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kern w:val="2"/>
          <w:sz w:val="16"/>
          <w:szCs w:val="20"/>
          <w:highlight w:val="none"/>
          <w:lang w:val="en-US" w:eastAsia="zh-CN" w:bidi="ar-SA"/>
        </w:rPr>
        <w:id w:val="500918494"/>
        <w:docPartObj>
          <w:docPartGallery w:val="Table of Contents"/>
          <w:docPartUnique/>
        </w:docPartObj>
      </w:sdtPr>
      <w:sdtEndPr>
        <w:rPr>
          <w:rFonts w:ascii="宋体" w:hAnsi="宋体" w:eastAsia="宋体" w:cs="Times New Roman"/>
          <w:color w:val="auto"/>
          <w:kern w:val="2"/>
          <w:sz w:val="20"/>
          <w:szCs w:val="20"/>
          <w:highlight w:val="none"/>
          <w:lang w:val="en-US" w:eastAsia="zh-CN" w:bidi="ar-SA"/>
        </w:rPr>
      </w:sdtEndPr>
      <w:sdtContent>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公文小标宋" w:cs="方正公文小标宋"/>
              <w:b w:val="0"/>
              <w:bCs/>
              <w:color w:val="auto"/>
              <w:sz w:val="36"/>
              <w:szCs w:val="36"/>
              <w:highlight w:val="none"/>
              <w:lang w:val="en-US" w:eastAsia="zh-CN"/>
            </w:rPr>
          </w:pPr>
          <w:r>
            <w:rPr>
              <w:rFonts w:hint="eastAsia" w:ascii="Times New Roman" w:hAnsi="Times New Roman" w:eastAsia="方正公文小标宋" w:cs="方正公文小标宋"/>
              <w:b w:val="0"/>
              <w:bCs/>
              <w:color w:val="auto"/>
              <w:sz w:val="32"/>
              <w:szCs w:val="32"/>
              <w:highlight w:val="none"/>
            </w:rPr>
            <w:t>《</w:t>
          </w:r>
          <w:r>
            <w:rPr>
              <w:rFonts w:hint="eastAsia" w:ascii="Times New Roman" w:hAnsi="Times New Roman" w:eastAsia="方正公文小标宋" w:cs="方正公文小标宋"/>
              <w:b w:val="0"/>
              <w:bCs/>
              <w:color w:val="auto"/>
              <w:sz w:val="32"/>
              <w:szCs w:val="32"/>
              <w:highlight w:val="none"/>
              <w:lang w:eastAsia="zh-CN"/>
            </w:rPr>
            <w:t>湖南</w:t>
          </w:r>
          <w:r>
            <w:rPr>
              <w:rFonts w:hint="eastAsia" w:ascii="Times New Roman" w:hAnsi="Times New Roman" w:eastAsia="方正公文小标宋" w:cs="方正公文小标宋"/>
              <w:b w:val="0"/>
              <w:bCs/>
              <w:color w:val="auto"/>
              <w:sz w:val="32"/>
              <w:szCs w:val="32"/>
              <w:highlight w:val="none"/>
              <w:lang w:val="en-US" w:eastAsia="zh-CN"/>
            </w:rPr>
            <w:t>交通运输行政处罚（检查、强制）执法文书》（2025年版）</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52"/>
              <w:highlight w:val="none"/>
            </w:rPr>
          </w:pPr>
          <w:r>
            <w:rPr>
              <w:rFonts w:hint="eastAsia" w:ascii="方正小标宋简体" w:hAnsi="方正小标宋简体" w:eastAsia="方正小标宋简体" w:cs="方正小标宋简体"/>
              <w:color w:val="auto"/>
              <w:sz w:val="44"/>
              <w:szCs w:val="52"/>
              <w:highlight w:val="none"/>
            </w:rPr>
            <w:t>目</w:t>
          </w:r>
          <w:r>
            <w:rPr>
              <w:rFonts w:hint="eastAsia" w:ascii="方正小标宋简体" w:hAnsi="方正小标宋简体" w:eastAsia="方正小标宋简体" w:cs="方正小标宋简体"/>
              <w:color w:val="auto"/>
              <w:sz w:val="44"/>
              <w:szCs w:val="52"/>
              <w:highlight w:val="none"/>
              <w:lang w:val="en-US" w:eastAsia="zh-CN"/>
            </w:rPr>
            <w:t xml:space="preserve"> </w:t>
          </w:r>
          <w:r>
            <w:rPr>
              <w:rFonts w:hint="eastAsia" w:ascii="方正小标宋简体" w:hAnsi="方正小标宋简体" w:eastAsia="方正小标宋简体" w:cs="方正小标宋简体"/>
              <w:color w:val="auto"/>
              <w:sz w:val="44"/>
              <w:szCs w:val="52"/>
              <w:highlight w:val="none"/>
            </w:rPr>
            <w:t>录</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lang w:eastAsia="zh-CN"/>
            </w:rPr>
            <w:t>一、行政处罚</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28"/>
              <w:szCs w:val="36"/>
              <w:highlight w:val="none"/>
              <w:lang w:eastAsia="zh-CN"/>
            </w:rPr>
            <w:t>（一）立案</w:t>
          </w:r>
          <w:bookmarkStart w:id="0" w:name="_Toc210060155"/>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2"/>
              <w:highlight w:val="none"/>
              <w:lang w:val="en-US" w:eastAsia="zh-CN" w:bidi="ar-SA"/>
            </w:rPr>
          </w:pPr>
          <w:r>
            <w:rPr>
              <w:rFonts w:ascii="宋体" w:hAnsi="宋体" w:eastAsia="宋体" w:cs="Times New Roman"/>
              <w:color w:val="auto"/>
              <w:kern w:val="2"/>
              <w:sz w:val="20"/>
              <w:szCs w:val="20"/>
              <w:highlight w:val="none"/>
              <w:lang w:val="en-US" w:eastAsia="zh-CN" w:bidi="ar-SA"/>
            </w:rPr>
            <w:fldChar w:fldCharType="begin"/>
          </w:r>
          <w:r>
            <w:rPr>
              <w:rFonts w:ascii="宋体" w:hAnsi="宋体" w:eastAsia="宋体" w:cs="Times New Roman"/>
              <w:color w:val="auto"/>
              <w:kern w:val="2"/>
              <w:sz w:val="20"/>
              <w:szCs w:val="20"/>
              <w:highlight w:val="none"/>
              <w:lang w:val="en-US" w:eastAsia="zh-CN" w:bidi="ar-SA"/>
            </w:rPr>
            <w:instrText xml:space="preserve">TOC \o "1-3" \h \u </w:instrText>
          </w:r>
          <w:r>
            <w:rPr>
              <w:rFonts w:ascii="宋体" w:hAnsi="宋体" w:eastAsia="宋体" w:cs="Times New Roman"/>
              <w:color w:val="auto"/>
              <w:kern w:val="2"/>
              <w:sz w:val="20"/>
              <w:szCs w:val="20"/>
              <w:highlight w:val="none"/>
              <w:lang w:val="en-US" w:eastAsia="zh-CN" w:bidi="ar-SA"/>
            </w:rPr>
            <w:fldChar w:fldCharType="separate"/>
          </w:r>
          <w:r>
            <w:rPr>
              <w:rFonts w:hint="eastAsia" w:ascii="仿宋_GB2312" w:hAnsi="仿宋_GB2312" w:eastAsia="仿宋_GB2312" w:cs="仿宋_GB2312"/>
              <w:color w:val="auto"/>
              <w:kern w:val="2"/>
              <w:sz w:val="24"/>
              <w:szCs w:val="22"/>
              <w:highlight w:val="none"/>
              <w:lang w:val="en-US" w:eastAsia="zh-CN" w:bidi="ar-SA"/>
            </w:rPr>
            <w:t>1  封面</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lang w:val="en-US" w:eastAsia="zh-CN"/>
            </w:rPr>
            <w:t>1</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_Toc196715496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52"/>
              <w:highlight w:val="none"/>
            </w:rPr>
            <w:t>卷 内 目 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lang w:val="en-US" w:eastAsia="zh-CN"/>
            </w:rPr>
            <w:t>2</w:t>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_Toc784659950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立案审批表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_Toc784659950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_Toc1112671038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举报案件登记表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_Toc1112671038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_Toc1715708512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指定管辖通知书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_Toc1715708512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_Toc484583554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行政案件移送函</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_Toc484583554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_Toc1345847909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涉嫌犯罪案件移送书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_Toc1345847909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28"/>
              <w:szCs w:val="36"/>
              <w:highlight w:val="none"/>
              <w:lang w:val="en-US" w:eastAsia="zh-CN"/>
            </w:rPr>
          </w:pPr>
          <w:r>
            <w:rPr>
              <w:rFonts w:hint="eastAsia" w:ascii="仿宋_GB2312" w:hAnsi="仿宋_GB2312" w:eastAsia="仿宋_GB2312" w:cs="仿宋_GB2312"/>
              <w:b/>
              <w:bCs/>
              <w:color w:val="auto"/>
              <w:sz w:val="28"/>
              <w:szCs w:val="36"/>
              <w:highlight w:val="none"/>
              <w:lang w:val="en-US" w:eastAsia="zh-CN"/>
            </w:rPr>
            <w:t>（二）调查取证</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_Toc100488936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证据材料清单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_Toc100488936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9  当事人证件资料</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lang w:val="en-US" w:eastAsia="zh-CN"/>
            </w:rPr>
            <w:t>10</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10 电子技术监控设备记录审核表</w:t>
          </w:r>
          <w:r>
            <w:rPr>
              <w:rFonts w:hint="default" w:ascii="仿宋_GB2312" w:hAnsi="仿宋_GB2312" w:eastAsia="仿宋_GB2312" w:cs="仿宋_GB2312"/>
              <w:color w:val="auto"/>
              <w:kern w:val="2"/>
              <w:sz w:val="24"/>
              <w:szCs w:val="22"/>
              <w:highlight w:val="none"/>
              <w:lang w:val="en" w:eastAsia="zh-CN" w:bidi="ar-SA"/>
            </w:rPr>
            <w:t>(</w:t>
          </w:r>
          <w:r>
            <w:rPr>
              <w:rFonts w:hint="eastAsia" w:ascii="仿宋_GB2312" w:hAnsi="仿宋_GB2312" w:eastAsia="仿宋_GB2312" w:cs="仿宋_GB2312"/>
              <w:color w:val="auto"/>
              <w:kern w:val="2"/>
              <w:sz w:val="24"/>
              <w:szCs w:val="22"/>
              <w:highlight w:val="none"/>
              <w:lang w:val="en" w:eastAsia="zh-CN" w:bidi="ar-SA"/>
            </w:rPr>
            <w:t>公路超限、客渡船超载）</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lang w:val="en-US" w:eastAsia="zh-CN"/>
            </w:rPr>
            <w:t>11</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11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_Toc1545824803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现场检查(勘验)笔录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_Toc1545824803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_Toc300753038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现场勘验图</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_Toc300753038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_Toc884930706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现场照片</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_Toc884930706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_Toc1655272335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val="en-US" w:eastAsia="zh-CN"/>
            </w:rPr>
            <w:t>协助调查函</w:t>
          </w:r>
          <w:r>
            <w:rPr>
              <w:rFonts w:hint="eastAsia" w:ascii="仿宋_GB2312" w:hAnsi="仿宋_GB2312" w:eastAsia="仿宋_GB2312" w:cs="仿宋_GB2312"/>
              <w:color w:val="auto"/>
              <w:sz w:val="24"/>
              <w:szCs w:val="40"/>
              <w:highlight w:val="none"/>
              <w:lang w:val="en-US" w:eastAsia="zh"/>
            </w:rPr>
            <w:t>（单位）</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_Toc1655272335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_Toc1655272335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val="en-US" w:eastAsia="zh-CN"/>
            </w:rPr>
            <w:t>协助调查函</w:t>
          </w:r>
          <w:r>
            <w:rPr>
              <w:rFonts w:hint="eastAsia" w:ascii="仿宋_GB2312" w:hAnsi="仿宋_GB2312" w:eastAsia="仿宋_GB2312" w:cs="仿宋_GB2312"/>
              <w:color w:val="auto"/>
              <w:sz w:val="24"/>
              <w:szCs w:val="40"/>
              <w:highlight w:val="none"/>
              <w:lang w:val="en-US" w:eastAsia="zh"/>
            </w:rPr>
            <w:t>（</w:t>
          </w:r>
          <w:r>
            <w:rPr>
              <w:rFonts w:hint="eastAsia" w:ascii="仿宋_GB2312" w:hAnsi="仿宋_GB2312" w:eastAsia="仿宋_GB2312" w:cs="仿宋_GB2312"/>
              <w:color w:val="auto"/>
              <w:sz w:val="24"/>
              <w:szCs w:val="40"/>
              <w:highlight w:val="none"/>
              <w:lang w:val="en-US" w:eastAsia="zh-CN"/>
            </w:rPr>
            <w:t>个人</w:t>
          </w:r>
          <w:r>
            <w:rPr>
              <w:rFonts w:hint="eastAsia" w:ascii="仿宋_GB2312" w:hAnsi="仿宋_GB2312" w:eastAsia="仿宋_GB2312" w:cs="仿宋_GB2312"/>
              <w:color w:val="auto"/>
              <w:sz w:val="24"/>
              <w:szCs w:val="40"/>
              <w:highlight w:val="none"/>
              <w:lang w:val="en-US" w:eastAsia="zh"/>
            </w:rPr>
            <w:t>）</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_Toc1655272335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_Toc1035751337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val="en-US" w:eastAsia="zh-CN"/>
            </w:rPr>
            <w:t>询问通知书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_Toc1035751337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_Toc812300080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pacing w:val="-4"/>
              <w:sz w:val="24"/>
              <w:szCs w:val="40"/>
              <w:highlight w:val="none"/>
            </w:rPr>
            <w:t>询问笔录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_Toc812300080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_Toc1550945989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抽样取证通知书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_Toc1550945989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19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_Toc592566509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抽样取证凭证</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_Toc592566509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20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_Toc1914026900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先行登记保存证据</w:t>
          </w:r>
          <w:r>
            <w:rPr>
              <w:rFonts w:hint="eastAsia" w:ascii="仿宋_GB2312" w:hAnsi="仿宋_GB2312" w:eastAsia="仿宋_GB2312" w:cs="仿宋_GB2312"/>
              <w:color w:val="auto"/>
              <w:sz w:val="24"/>
              <w:szCs w:val="40"/>
              <w:highlight w:val="none"/>
              <w:lang w:eastAsia="zh-CN"/>
            </w:rPr>
            <w:t>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_Toc1914026900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21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_Toc934416959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先行登记保存证据决定书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_Toc934416959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_Toc1283984043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先行登记保存证据清单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_Toc1283984043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_Toc1394876552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解除先行登记保存证据决定书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_Toc1394876552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_Toc1831784824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eastAsia="zh-CN"/>
            </w:rPr>
            <w:t>解除</w:t>
          </w:r>
          <w:r>
            <w:rPr>
              <w:rFonts w:hint="eastAsia" w:ascii="仿宋_GB2312" w:hAnsi="仿宋_GB2312" w:eastAsia="仿宋_GB2312" w:cs="仿宋_GB2312"/>
              <w:color w:val="auto"/>
              <w:sz w:val="24"/>
              <w:szCs w:val="40"/>
              <w:highlight w:val="none"/>
            </w:rPr>
            <w:t>先行登记保存证据清单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_Toc1831784824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_Toc1531906522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检测/检验/技术鉴定期间告知</w:t>
          </w:r>
          <w:r>
            <w:rPr>
              <w:rFonts w:hint="eastAsia" w:ascii="仿宋_GB2312" w:hAnsi="仿宋_GB2312" w:eastAsia="仿宋_GB2312" w:cs="仿宋_GB2312"/>
              <w:bCs/>
              <w:color w:val="auto"/>
              <w:sz w:val="24"/>
              <w:szCs w:val="40"/>
              <w:highlight w:val="none"/>
            </w:rPr>
            <w:t>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_Toc1531906522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29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_Toc642741995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检测/检验/技术鉴定委托书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_Toc642741995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_Toc1549075236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检测/检验/技术鉴定结果告知书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_Toc1549075236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31</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（三）处罚事先告知</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_Toc1231239476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案件调查报告</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_Toc1231239476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29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_Toc1371162143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案件</w:t>
          </w:r>
          <w:r>
            <w:rPr>
              <w:rFonts w:hint="eastAsia" w:ascii="仿宋_GB2312" w:hAnsi="仿宋_GB2312" w:eastAsia="仿宋_GB2312" w:cs="仿宋_GB2312"/>
              <w:color w:val="auto"/>
              <w:sz w:val="24"/>
              <w:szCs w:val="40"/>
              <w:highlight w:val="none"/>
              <w:lang w:eastAsia="zh-CN"/>
            </w:rPr>
            <w:t>调查报告</w:t>
          </w:r>
          <w:r>
            <w:rPr>
              <w:rFonts w:hint="eastAsia" w:ascii="仿宋_GB2312" w:hAnsi="仿宋_GB2312" w:eastAsia="仿宋_GB2312" w:cs="仿宋_GB2312"/>
              <w:color w:val="auto"/>
              <w:sz w:val="24"/>
              <w:szCs w:val="40"/>
              <w:highlight w:val="none"/>
            </w:rPr>
            <w:t>审</w:t>
          </w:r>
          <w:r>
            <w:rPr>
              <w:rFonts w:hint="eastAsia" w:ascii="仿宋_GB2312" w:hAnsi="仿宋_GB2312" w:eastAsia="仿宋_GB2312" w:cs="仿宋_GB2312"/>
              <w:color w:val="auto"/>
              <w:sz w:val="24"/>
              <w:szCs w:val="40"/>
              <w:highlight w:val="none"/>
              <w:lang w:eastAsia="zh-CN"/>
            </w:rPr>
            <w:t>批</w:t>
          </w:r>
          <w:r>
            <w:rPr>
              <w:rFonts w:hint="eastAsia" w:ascii="仿宋_GB2312" w:hAnsi="仿宋_GB2312" w:eastAsia="仿宋_GB2312" w:cs="仿宋_GB2312"/>
              <w:color w:val="auto"/>
              <w:sz w:val="24"/>
              <w:szCs w:val="40"/>
              <w:highlight w:val="none"/>
            </w:rPr>
            <w:t>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_Toc1371162143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30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_Toc555636203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行政处罚事前告知书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_Toc555636203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（四）陈述申辩</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31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_Toc577733015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陈述申辩笔录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_Toc577733015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_Toc2041138589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陈述申辩意见复核书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_Toc2041138589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_Toc1401780599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行政处罚听证通知书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_Toc1401780599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_Toc863904944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听证笔录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_Toc863904944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39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_Toc566772092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pacing w:val="-6"/>
              <w:sz w:val="24"/>
              <w:szCs w:val="40"/>
              <w:highlight w:val="none"/>
            </w:rPr>
            <w:t>听 证 报 告</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_Toc566772092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（五）法制审核和集体讨论</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_Toc1598496096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lang w:val="en-US" w:eastAsia="zh-CN"/>
            </w:rPr>
            <w:t>重大执法案件法制初审报告</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_Toc1598496096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_Toc1648564895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重大执法案件法制审核送审表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_Toc1648564895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_Toc1679443130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重大执法案件法制审核意见</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_Toc1679443130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39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_Toc1166720960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重大案件集体讨论记录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_Toc1166720960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（六）延期</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 xml:space="preserve">40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_Toc2133148449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snapToGrid/>
              <w:color w:val="auto"/>
              <w:sz w:val="24"/>
              <w:szCs w:val="40"/>
              <w:highlight w:val="none"/>
              <w:shd w:val="clear" w:color="auto" w:fill="FFFFFF"/>
              <w:lang w:eastAsia="zh-CN"/>
            </w:rPr>
            <w:t>行政处罚案件延长办理期限审批表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_Toc2133148449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49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41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_Toc877807392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kern w:val="0"/>
              <w:sz w:val="24"/>
              <w:szCs w:val="40"/>
              <w:highlight w:val="none"/>
              <w:shd w:val="clear" w:fill="FFFFFF"/>
              <w:lang w:val="en-US" w:eastAsia="zh-CN" w:bidi="ar"/>
            </w:rPr>
            <w:t>延长行政处罚办理期限通知书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_Toc877807392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（七）处罚决定</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_Toc1267209896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行政处</w:t>
          </w:r>
          <w:r>
            <w:rPr>
              <w:rFonts w:hint="eastAsia" w:ascii="仿宋_GB2312" w:hAnsi="仿宋_GB2312" w:eastAsia="仿宋_GB2312" w:cs="仿宋_GB2312"/>
              <w:bCs w:val="0"/>
              <w:color w:val="auto"/>
              <w:sz w:val="24"/>
              <w:szCs w:val="40"/>
              <w:highlight w:val="none"/>
              <w:lang w:eastAsia="zh-CN"/>
            </w:rPr>
            <w:t>理</w:t>
          </w:r>
          <w:r>
            <w:rPr>
              <w:rFonts w:hint="eastAsia" w:ascii="仿宋_GB2312" w:hAnsi="仿宋_GB2312" w:eastAsia="仿宋_GB2312" w:cs="仿宋_GB2312"/>
              <w:color w:val="auto"/>
              <w:sz w:val="24"/>
              <w:szCs w:val="40"/>
              <w:highlight w:val="none"/>
            </w:rPr>
            <w:t>决定审批表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_Toc1267209896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51</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_Toc1531489604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当场行政处罚决定书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_Toc1531489604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_Toc1178560430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行政处罚决定书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_Toc1178560430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_Toc4656954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不予行政处罚决定书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_Toc4656954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46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_Toc1039278292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责令改正</w:t>
          </w:r>
          <w:r>
            <w:rPr>
              <w:rFonts w:hint="eastAsia" w:ascii="仿宋_GB2312" w:hAnsi="仿宋_GB2312" w:eastAsia="仿宋_GB2312" w:cs="仿宋_GB2312"/>
              <w:color w:val="auto"/>
              <w:sz w:val="24"/>
              <w:szCs w:val="40"/>
              <w:highlight w:val="none"/>
              <w:lang w:eastAsia="zh-CN"/>
            </w:rPr>
            <w:t>违法行为</w:t>
          </w:r>
          <w:r>
            <w:rPr>
              <w:rFonts w:hint="eastAsia" w:ascii="仿宋_GB2312" w:hAnsi="仿宋_GB2312" w:eastAsia="仿宋_GB2312" w:cs="仿宋_GB2312"/>
              <w:color w:val="auto"/>
              <w:sz w:val="24"/>
              <w:szCs w:val="40"/>
              <w:highlight w:val="none"/>
            </w:rPr>
            <w:t>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_Toc1039278292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58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47  行政处罚案件分期（延期）缴纳罚款审批表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lang w:val="en-US" w:eastAsia="zh-CN"/>
            </w:rPr>
            <w:t>59</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4</w:t>
          </w:r>
          <w:r>
            <w:rPr>
              <w:rFonts w:hint="default" w:ascii="仿宋_GB2312" w:hAnsi="仿宋_GB2312" w:eastAsia="仿宋_GB2312" w:cs="仿宋_GB2312"/>
              <w:color w:val="auto"/>
              <w:kern w:val="2"/>
              <w:sz w:val="24"/>
              <w:szCs w:val="22"/>
              <w:highlight w:val="none"/>
              <w:lang w:val="en" w:eastAsia="zh-CN" w:bidi="ar-SA"/>
            </w:rPr>
            <w:t>8</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_Toc66828119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分期（延期）缴纳罚款通知书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_Toc66828119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4</w:t>
          </w:r>
          <w:r>
            <w:rPr>
              <w:rFonts w:hint="default" w:ascii="仿宋_GB2312" w:hAnsi="仿宋_GB2312" w:eastAsia="仿宋_GB2312" w:cs="仿宋_GB2312"/>
              <w:color w:val="auto"/>
              <w:kern w:val="2"/>
              <w:sz w:val="24"/>
              <w:szCs w:val="22"/>
              <w:highlight w:val="none"/>
              <w:lang w:val="en" w:eastAsia="zh-CN" w:bidi="ar-SA"/>
            </w:rPr>
            <w:t>9</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_Toc66828119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kern w:val="2"/>
              <w:sz w:val="24"/>
              <w:szCs w:val="22"/>
              <w:highlight w:val="none"/>
              <w:lang w:val="en-US" w:eastAsia="zh-CN" w:bidi="ar-SA"/>
            </w:rPr>
            <w:t>行政处罚信用修复告知</w:t>
          </w:r>
          <w:r>
            <w:rPr>
              <w:rFonts w:hint="eastAsia" w:ascii="仿宋_GB2312" w:hAnsi="仿宋_GB2312" w:eastAsia="仿宋_GB2312" w:cs="仿宋_GB2312"/>
              <w:color w:val="auto"/>
              <w:sz w:val="24"/>
              <w:szCs w:val="40"/>
              <w:highlight w:val="none"/>
            </w:rPr>
            <w:t>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_Toc66828119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（八）执行及结案</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default" w:ascii="仿宋_GB2312" w:hAnsi="仿宋_GB2312" w:eastAsia="仿宋_GB2312" w:cs="仿宋_GB2312"/>
              <w:color w:val="auto"/>
              <w:kern w:val="2"/>
              <w:sz w:val="24"/>
              <w:szCs w:val="22"/>
              <w:highlight w:val="none"/>
              <w:lang w:val="en" w:eastAsia="zh-CN" w:bidi="ar-SA"/>
            </w:rPr>
            <w:t>50</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_Toc816957035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i w:val="0"/>
              <w:iCs w:val="0"/>
              <w:caps w:val="0"/>
              <w:color w:val="auto"/>
              <w:spacing w:val="0"/>
              <w:kern w:val="0"/>
              <w:sz w:val="24"/>
              <w:szCs w:val="40"/>
              <w:highlight w:val="none"/>
              <w:lang w:val="en-US" w:eastAsia="zh-CN" w:bidi="ar"/>
            </w:rPr>
            <w:t>责令改正复查记录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_Toc816957035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1</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_Toc442740633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行政处罚案件结案报告</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_Toc442740633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（九）撤销处罚</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2</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_Toc659394628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eastAsia="zh-CN"/>
            </w:rPr>
            <w:t>撤销</w:t>
          </w:r>
          <w:r>
            <w:rPr>
              <w:rFonts w:hint="eastAsia" w:ascii="仿宋_GB2312" w:hAnsi="仿宋_GB2312" w:eastAsia="仿宋_GB2312" w:cs="仿宋_GB2312"/>
              <w:color w:val="auto"/>
              <w:sz w:val="24"/>
              <w:szCs w:val="40"/>
              <w:highlight w:val="none"/>
            </w:rPr>
            <w:t>行政处</w:t>
          </w:r>
          <w:r>
            <w:rPr>
              <w:rFonts w:hint="eastAsia" w:ascii="仿宋_GB2312" w:hAnsi="仿宋_GB2312" w:eastAsia="仿宋_GB2312" w:cs="仿宋_GB2312"/>
              <w:color w:val="auto"/>
              <w:sz w:val="24"/>
              <w:szCs w:val="40"/>
              <w:highlight w:val="none"/>
              <w:lang w:eastAsia="zh-CN"/>
            </w:rPr>
            <w:t>罚</w:t>
          </w:r>
          <w:r>
            <w:rPr>
              <w:rFonts w:hint="eastAsia" w:ascii="仿宋_GB2312" w:hAnsi="仿宋_GB2312" w:eastAsia="仿宋_GB2312" w:cs="仿宋_GB2312"/>
              <w:color w:val="auto"/>
              <w:sz w:val="24"/>
              <w:szCs w:val="40"/>
              <w:highlight w:val="none"/>
            </w:rPr>
            <w:t>决定审批表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_Toc659394628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3</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_Toc583500287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lang w:eastAsia="zh"/>
            </w:rPr>
            <w:t>撤销</w:t>
          </w:r>
          <w:r>
            <w:rPr>
              <w:rFonts w:hint="eastAsia" w:ascii="仿宋_GB2312" w:hAnsi="仿宋_GB2312" w:eastAsia="仿宋_GB2312" w:cs="仿宋_GB2312"/>
              <w:bCs/>
              <w:color w:val="auto"/>
              <w:sz w:val="24"/>
              <w:szCs w:val="40"/>
              <w:highlight w:val="none"/>
            </w:rPr>
            <w:t>行政</w:t>
          </w:r>
          <w:r>
            <w:rPr>
              <w:rFonts w:hint="eastAsia" w:ascii="仿宋_GB2312" w:hAnsi="仿宋_GB2312" w:eastAsia="仿宋_GB2312" w:cs="仿宋_GB2312"/>
              <w:bCs/>
              <w:color w:val="auto"/>
              <w:sz w:val="24"/>
              <w:szCs w:val="40"/>
              <w:highlight w:val="none"/>
              <w:lang w:eastAsia="zh"/>
            </w:rPr>
            <w:t>处罚</w:t>
          </w:r>
          <w:r>
            <w:rPr>
              <w:rFonts w:hint="eastAsia" w:ascii="仿宋_GB2312" w:hAnsi="仿宋_GB2312" w:eastAsia="仿宋_GB2312" w:cs="仿宋_GB2312"/>
              <w:bCs/>
              <w:color w:val="auto"/>
              <w:sz w:val="24"/>
              <w:szCs w:val="40"/>
              <w:highlight w:val="none"/>
            </w:rPr>
            <w:t>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_Toc583500287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color w:val="auto"/>
              <w:kern w:val="2"/>
              <w:sz w:val="24"/>
              <w:szCs w:val="22"/>
              <w:highlight w:val="none"/>
              <w:lang w:val="en-US" w:eastAsia="zh-CN" w:bidi="ar-SA"/>
            </w:rPr>
          </w:pPr>
          <w:r>
            <w:rPr>
              <w:rFonts w:hint="eastAsia" w:ascii="仿宋_GB2312" w:hAnsi="仿宋_GB2312" w:eastAsia="仿宋_GB2312" w:cs="仿宋_GB2312"/>
              <w:b/>
              <w:bCs/>
              <w:color w:val="auto"/>
              <w:kern w:val="2"/>
              <w:sz w:val="24"/>
              <w:szCs w:val="22"/>
              <w:highlight w:val="none"/>
              <w:lang w:val="en-US" w:eastAsia="zh-CN" w:bidi="ar-SA"/>
            </w:rPr>
            <w:t>（十）其他</w:t>
          </w:r>
        </w:p>
        <w:p>
          <w:pPr>
            <w:pStyle w:val="12"/>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4</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_Toc1377157593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36"/>
              <w:highlight w:val="none"/>
            </w:rPr>
            <w:t>受送达人送达地址确认书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_Toc1377157593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5</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_Toc1943378672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执法文书送达回证</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_Toc1943378672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5</w:t>
          </w:r>
          <w:r>
            <w:rPr>
              <w:rFonts w:hint="default" w:ascii="仿宋_GB2312" w:hAnsi="仿宋_GB2312" w:eastAsia="仿宋_GB2312" w:cs="仿宋_GB2312"/>
              <w:color w:val="auto"/>
              <w:kern w:val="2"/>
              <w:sz w:val="24"/>
              <w:szCs w:val="22"/>
              <w:highlight w:val="none"/>
              <w:lang w:val="en" w:eastAsia="zh-CN" w:bidi="ar-SA"/>
            </w:rPr>
            <w:t>6</w:t>
          </w:r>
          <w:r>
            <w:rPr>
              <w:rFonts w:hint="eastAsia" w:ascii="仿宋_GB2312" w:hAnsi="仿宋_GB2312" w:eastAsia="仿宋_GB2312" w:cs="仿宋_GB2312"/>
              <w:color w:val="auto"/>
              <w:kern w:val="2"/>
              <w:sz w:val="24"/>
              <w:szCs w:val="22"/>
              <w:highlight w:val="non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_Toc1978376839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lang w:eastAsia="zh-CN"/>
            </w:rPr>
            <w:t>电子</w:t>
          </w:r>
          <w:r>
            <w:rPr>
              <w:rFonts w:hint="eastAsia" w:ascii="仿宋_GB2312" w:hAnsi="仿宋_GB2312" w:eastAsia="仿宋_GB2312" w:cs="仿宋_GB2312"/>
              <w:color w:val="auto"/>
              <w:sz w:val="24"/>
              <w:szCs w:val="40"/>
              <w:highlight w:val="none"/>
            </w:rPr>
            <w:t>文书送达</w:t>
          </w:r>
          <w:r>
            <w:rPr>
              <w:rFonts w:hint="eastAsia" w:ascii="仿宋_GB2312" w:hAnsi="仿宋_GB2312" w:eastAsia="仿宋_GB2312" w:cs="仿宋_GB2312"/>
              <w:color w:val="auto"/>
              <w:sz w:val="24"/>
              <w:szCs w:val="40"/>
              <w:highlight w:val="none"/>
              <w:lang w:val="en-US" w:eastAsia="zh-CN"/>
            </w:rPr>
            <w:t>凭证</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_Toc1978376839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69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rPr>
              <w:rFonts w:hint="default" w:ascii="仿宋_GB2312" w:hAnsi="仿宋_GB2312" w:eastAsia="仿宋_GB2312" w:cs="仿宋_GB2312"/>
              <w:color w:val="auto"/>
              <w:kern w:val="2"/>
              <w:sz w:val="24"/>
              <w:szCs w:val="22"/>
              <w:highlight w:val="none"/>
              <w:lang w:val="en-US" w:eastAsia="zh-CN" w:bidi="ar-SA"/>
            </w:rPr>
          </w:pPr>
          <w:r>
            <w:rPr>
              <w:rFonts w:hint="eastAsia" w:ascii="仿宋_GB2312" w:hAnsi="仿宋_GB2312" w:eastAsia="仿宋_GB2312" w:cs="仿宋_GB2312"/>
              <w:color w:val="auto"/>
              <w:kern w:val="2"/>
              <w:sz w:val="24"/>
              <w:szCs w:val="22"/>
              <w:highlight w:val="none"/>
              <w:lang w:val="en-US" w:eastAsia="zh-CN" w:bidi="ar-SA"/>
            </w:rPr>
            <w:t xml:space="preserve">57  送达公告                                                                     </w:t>
          </w:r>
        </w:p>
        <w:p>
          <w:pPr>
            <w:rPr>
              <w:rFonts w:hint="default"/>
              <w:color w:val="auto"/>
              <w:highlight w:val="none"/>
              <w:lang w:val="en-US"/>
            </w:rPr>
          </w:pPr>
          <w:r>
            <w:rPr>
              <w:rFonts w:hint="eastAsia" w:ascii="仿宋_GB2312" w:hAnsi="仿宋_GB2312" w:eastAsia="仿宋_GB2312" w:cs="仿宋_GB2312"/>
              <w:color w:val="auto"/>
              <w:kern w:val="2"/>
              <w:sz w:val="24"/>
              <w:szCs w:val="22"/>
              <w:highlight w:val="none"/>
              <w:lang w:val="en-US" w:eastAsia="zh-CN" w:bidi="ar-SA"/>
            </w:rPr>
            <w:t>58   授权委托书模版</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36"/>
              <w:highlight w:val="none"/>
              <w:lang w:val="en-US" w:eastAsia="zh-CN"/>
            </w:rPr>
          </w:pPr>
          <w:r>
            <w:rPr>
              <w:rFonts w:hint="eastAsia" w:ascii="黑体" w:hAnsi="黑体" w:eastAsia="黑体" w:cs="黑体"/>
              <w:color w:val="auto"/>
              <w:sz w:val="32"/>
              <w:szCs w:val="40"/>
              <w:highlight w:val="none"/>
              <w:lang w:val="en-US" w:eastAsia="zh-CN"/>
            </w:rPr>
            <w:t>二、行政检查</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8"/>
              <w:szCs w:val="36"/>
              <w:highlight w:val="none"/>
              <w:lang w:val="en-US" w:eastAsia="zh-CN"/>
            </w:rPr>
            <w:t xml:space="preserve">59  </w:t>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HYPERLINK \l _Toc14223308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行政检查方案及审批表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sz w:val="24"/>
              <w:szCs w:val="32"/>
              <w:highlight w:val="none"/>
              <w:lang w:val="en-US" w:eastAsia="zh-CN"/>
            </w:rPr>
            <w:t>71</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 xml:space="preserve">60  </w:t>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HYPERLINK \l _Toc497503864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行政检查通知书</w:t>
          </w:r>
          <w:r>
            <w:rPr>
              <w:rFonts w:hint="eastAsia" w:ascii="仿宋_GB2312" w:hAnsi="仿宋_GB2312" w:eastAsia="仿宋_GB2312" w:cs="仿宋_GB2312"/>
              <w:color w:val="auto"/>
              <w:sz w:val="24"/>
              <w:szCs w:val="32"/>
              <w:highlight w:val="none"/>
              <w:lang w:val="en-US" w:eastAsia="zh-CN"/>
            </w:rPr>
            <w:tab/>
          </w:r>
          <w:r>
            <w:rPr>
              <w:rFonts w:hint="eastAsia" w:ascii="仿宋_GB2312" w:hAnsi="仿宋_GB2312" w:eastAsia="仿宋_GB2312" w:cs="仿宋_GB2312"/>
              <w:color w:val="auto"/>
              <w:sz w:val="24"/>
              <w:szCs w:val="32"/>
              <w:highlight w:val="none"/>
              <w:lang w:val="en-US" w:eastAsia="zh-CN"/>
            </w:rPr>
            <w:t>72</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 xml:space="preserve">61  </w:t>
          </w:r>
          <w:r>
            <w:rPr>
              <w:rFonts w:hint="eastAsia" w:ascii="仿宋_GB2312" w:hAnsi="仿宋_GB2312" w:eastAsia="仿宋_GB2312" w:cs="仿宋_GB2312"/>
              <w:color w:val="auto"/>
              <w:sz w:val="24"/>
              <w:szCs w:val="32"/>
              <w:highlight w:val="none"/>
            </w:rPr>
            <w:t>行政检查现场记录</w:t>
          </w:r>
          <w:r>
            <w:rPr>
              <w:rFonts w:hint="eastAsia" w:ascii="仿宋_GB2312" w:hAnsi="仿宋_GB2312" w:eastAsia="仿宋_GB2312" w:cs="仿宋_GB2312"/>
              <w:color w:val="auto"/>
              <w:sz w:val="24"/>
              <w:szCs w:val="32"/>
              <w:highlight w:val="none"/>
              <w:lang w:val="en-US" w:eastAsia="zh-CN"/>
            </w:rPr>
            <w:tab/>
          </w:r>
          <w:r>
            <w:rPr>
              <w:rFonts w:hint="eastAsia" w:ascii="仿宋_GB2312" w:hAnsi="仿宋_GB2312" w:eastAsia="仿宋_GB2312" w:cs="仿宋_GB2312"/>
              <w:color w:val="auto"/>
              <w:sz w:val="24"/>
              <w:szCs w:val="32"/>
              <w:highlight w:val="none"/>
              <w:lang w:val="en-US" w:eastAsia="zh-CN"/>
            </w:rPr>
            <w:t>75</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4"/>
              <w:szCs w:val="32"/>
              <w:highlight w:val="none"/>
              <w:lang w:val="en-US" w:eastAsia="zh-CN"/>
            </w:rPr>
            <w:t xml:space="preserve">62  </w:t>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HYPERLINK \l _Toc529134723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 xml:space="preserve">行政检查结果告知书 </w:t>
          </w:r>
          <w:r>
            <w:rPr>
              <w:rFonts w:hint="eastAsia" w:ascii="仿宋_GB2312" w:hAnsi="仿宋_GB2312" w:eastAsia="仿宋_GB2312" w:cs="仿宋_GB2312"/>
              <w:color w:val="auto"/>
              <w:sz w:val="24"/>
              <w:szCs w:val="32"/>
              <w:highlight w:val="none"/>
              <w:lang w:val="en-US" w:eastAsia="zh-CN"/>
            </w:rPr>
            <w:tab/>
          </w:r>
          <w:r>
            <w:rPr>
              <w:rFonts w:hint="eastAsia" w:ascii="仿宋_GB2312" w:hAnsi="仿宋_GB2312" w:eastAsia="仿宋_GB2312" w:cs="仿宋_GB2312"/>
              <w:color w:val="auto"/>
              <w:sz w:val="24"/>
              <w:szCs w:val="32"/>
              <w:highlight w:val="none"/>
              <w:lang w:val="en-US" w:eastAsia="zh-CN"/>
            </w:rPr>
            <w:t>77</w:t>
          </w:r>
          <w:r>
            <w:rPr>
              <w:rFonts w:hint="eastAsia" w:ascii="仿宋_GB2312" w:hAnsi="仿宋_GB2312" w:eastAsia="仿宋_GB2312" w:cs="仿宋_GB2312"/>
              <w:color w:val="auto"/>
              <w:sz w:val="24"/>
              <w:szCs w:val="32"/>
              <w:highlight w:val="none"/>
            </w:rPr>
            <w:t xml:space="preserve"> </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黑体" w:hAnsi="黑体" w:eastAsia="黑体" w:cs="黑体"/>
              <w:color w:val="auto"/>
              <w:sz w:val="32"/>
              <w:szCs w:val="40"/>
              <w:highlight w:val="none"/>
              <w:lang w:val="en-US" w:eastAsia="zh-CN"/>
            </w:rPr>
          </w:pPr>
          <w:r>
            <w:rPr>
              <w:rFonts w:hint="eastAsia" w:ascii="黑体" w:hAnsi="黑体" w:eastAsia="黑体" w:cs="黑体"/>
              <w:color w:val="auto"/>
              <w:sz w:val="32"/>
              <w:szCs w:val="40"/>
              <w:highlight w:val="none"/>
              <w:lang w:val="en-US" w:eastAsia="zh-CN"/>
            </w:rPr>
            <w:t>三、行政强制</w:t>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_Toc1061458769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实施行政强制措施</w:t>
          </w:r>
          <w:r>
            <w:rPr>
              <w:rFonts w:hint="eastAsia" w:ascii="仿宋_GB2312" w:hAnsi="仿宋_GB2312" w:eastAsia="仿宋_GB2312" w:cs="仿宋_GB2312"/>
              <w:color w:val="auto"/>
              <w:sz w:val="24"/>
              <w:szCs w:val="40"/>
              <w:highlight w:val="none"/>
              <w:lang w:eastAsia="zh-CN"/>
            </w:rPr>
            <w:t>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_Toc1061458769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85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_Toc1327801546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行政强制措施决定书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_Toc1327801546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86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_Toc473635187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延长行政强制措施期限</w:t>
          </w:r>
          <w:r>
            <w:rPr>
              <w:rFonts w:hint="eastAsia" w:ascii="仿宋_GB2312" w:hAnsi="仿宋_GB2312" w:eastAsia="仿宋_GB2312" w:cs="仿宋_GB2312"/>
              <w:color w:val="auto"/>
              <w:sz w:val="24"/>
              <w:szCs w:val="40"/>
              <w:highlight w:val="none"/>
              <w:lang w:eastAsia="zh-CN"/>
            </w:rPr>
            <w:t>审批表</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_Toc473635187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88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_Toc463050357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延长行政强制措施期限</w:t>
          </w:r>
          <w:r>
            <w:rPr>
              <w:rFonts w:hint="eastAsia" w:ascii="仿宋_GB2312" w:hAnsi="仿宋_GB2312" w:eastAsia="仿宋_GB2312" w:cs="仿宋_GB2312"/>
              <w:bCs/>
              <w:color w:val="auto"/>
              <w:sz w:val="24"/>
              <w:szCs w:val="40"/>
              <w:highlight w:val="none"/>
              <w:lang w:eastAsia="zh-CN"/>
            </w:rPr>
            <w:t>通知</w:t>
          </w:r>
          <w:r>
            <w:rPr>
              <w:rFonts w:hint="eastAsia" w:ascii="仿宋_GB2312" w:hAnsi="仿宋_GB2312" w:eastAsia="仿宋_GB2312" w:cs="仿宋_GB2312"/>
              <w:bCs/>
              <w:color w:val="auto"/>
              <w:sz w:val="24"/>
              <w:szCs w:val="40"/>
              <w:highlight w:val="none"/>
            </w:rPr>
            <w:t>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_Toc463050357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89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_Toc411557374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解除行政强制措施决定书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_Toc411557374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_Toc1844797330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退还物品凭证</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_Toc1844797330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91</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69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_Toc1018686560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强制执行催告书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_Toc1018686560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70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_Toc989290390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行政强制执行决定书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_Toc989290390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71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_Toc1738452271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中止行政强制执行决定书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_Toc1738452271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72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_Toc272983512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恢复行政强制执行通知书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_Toc272983512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95</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73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_Toc1853195334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终结行政强制执行决定书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_Toc1853195334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96</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74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_Toc157740715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行政强制执行协议书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_Toc157740715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97</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75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_Toc1871479608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行政强制执行公告</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_Toc1871479608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98</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76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_Toc1354276581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强制执行申请书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_Toc1354276581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99</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77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_Toc1837183846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bCs/>
              <w:color w:val="auto"/>
              <w:sz w:val="24"/>
              <w:szCs w:val="40"/>
              <w:highlight w:val="none"/>
            </w:rPr>
            <w:t>代履行决定书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_Toc1837183846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100</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78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_Toc890716920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sz w:val="24"/>
              <w:szCs w:val="40"/>
              <w:highlight w:val="none"/>
            </w:rPr>
            <w:t>委托代履行协议书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_Toc890716920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102</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2"/>
              <w:sz w:val="24"/>
              <w:szCs w:val="22"/>
              <w:highlight w:val="none"/>
              <w:lang w:val="en-US" w:eastAsia="zh-CN" w:bidi="ar-SA"/>
            </w:rPr>
            <w:t xml:space="preserve">79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_Toc1339941383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kern w:val="0"/>
              <w:sz w:val="24"/>
              <w:szCs w:val="40"/>
              <w:highlight w:val="none"/>
            </w:rPr>
            <w:t>代履行现场笔录</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_Toc1339941383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103</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pStyle w:val="11"/>
            <w:keepNext w:val="0"/>
            <w:keepLines w:val="0"/>
            <w:pageBreakBefore w:val="0"/>
            <w:widowControl w:val="0"/>
            <w:tabs>
              <w:tab w:val="right" w:leader="dot" w:pos="9638"/>
            </w:tabs>
            <w:kinsoku/>
            <w:wordWrap/>
            <w:overflowPunct/>
            <w:topLinePunct w:val="0"/>
            <w:autoSpaceDE/>
            <w:autoSpaceDN/>
            <w:bidi w:val="0"/>
            <w:adjustRightInd/>
            <w:snapToGrid/>
            <w:spacing w:line="400" w:lineRule="exact"/>
            <w:textAlignment w:val="auto"/>
            <w:rPr>
              <w:color w:val="auto"/>
              <w:highlight w:val="none"/>
            </w:rPr>
          </w:pPr>
          <w:r>
            <w:rPr>
              <w:rFonts w:hint="eastAsia" w:ascii="仿宋_GB2312" w:hAnsi="仿宋_GB2312" w:eastAsia="仿宋_GB2312" w:cs="仿宋_GB2312"/>
              <w:color w:val="auto"/>
              <w:kern w:val="2"/>
              <w:sz w:val="24"/>
              <w:szCs w:val="22"/>
              <w:highlight w:val="none"/>
              <w:lang w:val="en-US" w:eastAsia="zh-CN" w:bidi="ar-SA"/>
            </w:rPr>
            <w:t xml:space="preserve">80  </w:t>
          </w:r>
          <w:r>
            <w:rPr>
              <w:rFonts w:hint="eastAsia" w:ascii="仿宋_GB2312" w:hAnsi="仿宋_GB2312" w:eastAsia="仿宋_GB2312" w:cs="仿宋_GB2312"/>
              <w:color w:val="auto"/>
              <w:kern w:val="2"/>
              <w:sz w:val="24"/>
              <w:szCs w:val="22"/>
              <w:highlight w:val="none"/>
              <w:lang w:val="en-US" w:eastAsia="zh-CN" w:bidi="ar-SA"/>
            </w:rPr>
            <w:fldChar w:fldCharType="begin"/>
          </w:r>
          <w:r>
            <w:rPr>
              <w:rFonts w:hint="eastAsia" w:ascii="仿宋_GB2312" w:hAnsi="仿宋_GB2312" w:eastAsia="仿宋_GB2312" w:cs="仿宋_GB2312"/>
              <w:color w:val="auto"/>
              <w:kern w:val="2"/>
              <w:sz w:val="24"/>
              <w:szCs w:val="22"/>
              <w:highlight w:val="none"/>
              <w:lang w:val="en-US" w:eastAsia="zh-CN" w:bidi="ar-SA"/>
            </w:rPr>
            <w:instrText xml:space="preserve"> HYPERLINK \l _Toc567507590 </w:instrText>
          </w:r>
          <w:r>
            <w:rPr>
              <w:rFonts w:hint="eastAsia" w:ascii="仿宋_GB2312" w:hAnsi="仿宋_GB2312" w:eastAsia="仿宋_GB2312" w:cs="仿宋_GB2312"/>
              <w:color w:val="auto"/>
              <w:kern w:val="2"/>
              <w:sz w:val="24"/>
              <w:szCs w:val="22"/>
              <w:highlight w:val="none"/>
              <w:lang w:val="en-US" w:eastAsia="zh-CN" w:bidi="ar-SA"/>
            </w:rPr>
            <w:fldChar w:fldCharType="separate"/>
          </w:r>
          <w:r>
            <w:rPr>
              <w:rFonts w:hint="eastAsia" w:ascii="仿宋_GB2312" w:hAnsi="仿宋_GB2312" w:eastAsia="仿宋_GB2312" w:cs="仿宋_GB2312"/>
              <w:color w:val="auto"/>
              <w:kern w:val="0"/>
              <w:sz w:val="24"/>
              <w:szCs w:val="40"/>
              <w:highlight w:val="none"/>
            </w:rPr>
            <w:t>立即代履行事后通知书</w:t>
          </w:r>
          <w:r>
            <w:rPr>
              <w:rFonts w:hint="eastAsia" w:ascii="仿宋_GB2312" w:hAnsi="仿宋_GB2312" w:eastAsia="仿宋_GB2312" w:cs="仿宋_GB2312"/>
              <w:color w:val="auto"/>
              <w:sz w:val="24"/>
              <w:szCs w:val="32"/>
              <w:highlight w:val="none"/>
            </w:rPr>
            <w:tab/>
          </w:r>
          <w:r>
            <w:rPr>
              <w:rFonts w:hint="eastAsia" w:ascii="仿宋_GB2312" w:hAnsi="仿宋_GB2312" w:eastAsia="仿宋_GB2312" w:cs="仿宋_GB2312"/>
              <w:color w:val="auto"/>
              <w:sz w:val="24"/>
              <w:szCs w:val="32"/>
              <w:highlight w:val="none"/>
            </w:rPr>
            <w:fldChar w:fldCharType="begin"/>
          </w:r>
          <w:r>
            <w:rPr>
              <w:rFonts w:hint="eastAsia" w:ascii="仿宋_GB2312" w:hAnsi="仿宋_GB2312" w:eastAsia="仿宋_GB2312" w:cs="仿宋_GB2312"/>
              <w:color w:val="auto"/>
              <w:sz w:val="24"/>
              <w:szCs w:val="32"/>
              <w:highlight w:val="none"/>
            </w:rPr>
            <w:instrText xml:space="preserve"> PAGEREF _Toc567507590 </w:instrText>
          </w:r>
          <w:r>
            <w:rPr>
              <w:rFonts w:hint="eastAsia" w:ascii="仿宋_GB2312" w:hAnsi="仿宋_GB2312" w:eastAsia="仿宋_GB2312" w:cs="仿宋_GB2312"/>
              <w:color w:val="auto"/>
              <w:sz w:val="24"/>
              <w:szCs w:val="32"/>
              <w:highlight w:val="none"/>
            </w:rPr>
            <w:fldChar w:fldCharType="separate"/>
          </w:r>
          <w:r>
            <w:rPr>
              <w:rFonts w:hint="eastAsia" w:ascii="仿宋_GB2312" w:hAnsi="仿宋_GB2312" w:eastAsia="仿宋_GB2312" w:cs="仿宋_GB2312"/>
              <w:color w:val="auto"/>
              <w:sz w:val="24"/>
              <w:szCs w:val="32"/>
              <w:highlight w:val="none"/>
            </w:rPr>
            <w:t>104</w:t>
          </w:r>
          <w:r>
            <w:rPr>
              <w:rFonts w:hint="eastAsia" w:ascii="仿宋_GB2312" w:hAnsi="仿宋_GB2312" w:eastAsia="仿宋_GB2312" w:cs="仿宋_GB2312"/>
              <w:color w:val="auto"/>
              <w:sz w:val="24"/>
              <w:szCs w:val="32"/>
              <w:highlight w:val="none"/>
            </w:rPr>
            <w:fldChar w:fldCharType="end"/>
          </w:r>
          <w:r>
            <w:rPr>
              <w:rFonts w:hint="eastAsia" w:ascii="仿宋_GB2312" w:hAnsi="仿宋_GB2312" w:eastAsia="仿宋_GB2312" w:cs="仿宋_GB2312"/>
              <w:color w:val="auto"/>
              <w:kern w:val="2"/>
              <w:sz w:val="24"/>
              <w:szCs w:val="22"/>
              <w:highlight w:val="none"/>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ascii="宋体" w:hAnsi="宋体" w:eastAsia="宋体" w:cs="Times New Roman"/>
              <w:color w:val="auto"/>
              <w:kern w:val="2"/>
              <w:szCs w:val="20"/>
              <w:highlight w:val="none"/>
              <w:lang w:val="en-US" w:eastAsia="zh-CN" w:bidi="ar-SA"/>
            </w:rPr>
            <w:fldChar w:fldCharType="end"/>
          </w:r>
        </w:p>
      </w:sdtContent>
    </w:sdt>
    <w:p>
      <w:pPr>
        <w:spacing w:afterLines="50" w:line="560" w:lineRule="exact"/>
        <w:jc w:val="center"/>
        <w:outlineLvl w:val="0"/>
        <w:rPr>
          <w:rFonts w:hint="eastAsia" w:ascii="宋体" w:hAnsi="宋体" w:cs="方正小标宋_GBK"/>
          <w:b/>
          <w:bCs/>
          <w:color w:val="auto"/>
          <w:sz w:val="44"/>
          <w:szCs w:val="44"/>
          <w:highlight w:val="none"/>
        </w:rPr>
        <w:sectPr>
          <w:pgSz w:w="11906" w:h="16838"/>
          <w:pgMar w:top="1134" w:right="1134" w:bottom="1247" w:left="1134" w:header="851" w:footer="992" w:gutter="0"/>
          <w:pgNumType w:fmt="decimal"/>
          <w:cols w:space="720" w:num="1"/>
          <w:docGrid w:type="linesAndChars" w:linePitch="312" w:charSpace="0"/>
        </w:sectPr>
      </w:pPr>
      <w:bookmarkStart w:id="1" w:name="_Toc64656989"/>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rPr>
          <w:rFonts w:hint="eastAsia" w:ascii="黑体" w:hAnsi="黑体" w:eastAsia="黑体" w:cs="黑体"/>
          <w:color w:val="auto"/>
          <w:sz w:val="48"/>
          <w:szCs w:val="48"/>
          <w:highlight w:val="none"/>
          <w:lang w:eastAsia="zh-CN"/>
        </w:rPr>
      </w:pPr>
    </w:p>
    <w:p>
      <w:pPr>
        <w:pStyle w:val="18"/>
        <w:jc w:val="center"/>
        <w:rPr>
          <w:rFonts w:hint="eastAsia" w:ascii="黑体" w:hAnsi="黑体" w:eastAsia="黑体" w:cs="黑体"/>
          <w:color w:val="auto"/>
          <w:sz w:val="48"/>
          <w:szCs w:val="48"/>
          <w:highlight w:val="none"/>
          <w:lang w:eastAsia="zh-CN"/>
        </w:rPr>
        <w:sectPr>
          <w:pgSz w:w="11906" w:h="16838"/>
          <w:pgMar w:top="1134" w:right="1134" w:bottom="1247" w:left="1134" w:header="851" w:footer="992" w:gutter="0"/>
          <w:pgNumType w:fmt="decimal"/>
          <w:cols w:space="720" w:num="1"/>
          <w:docGrid w:type="linesAndChars" w:linePitch="312" w:charSpace="0"/>
        </w:sectPr>
      </w:pPr>
      <w:r>
        <w:rPr>
          <w:rFonts w:hint="eastAsia" w:ascii="黑体" w:hAnsi="黑体" w:eastAsia="黑体" w:cs="黑体"/>
          <w:color w:val="auto"/>
          <w:sz w:val="48"/>
          <w:szCs w:val="48"/>
          <w:highlight w:val="none"/>
          <w:lang w:eastAsia="zh-CN"/>
        </w:rPr>
        <w:t>一、行政处罚</w:t>
      </w:r>
    </w:p>
    <w:tbl>
      <w:tblPr>
        <w:tblStyle w:val="14"/>
        <w:tblW w:w="0" w:type="auto"/>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355"/>
        <w:gridCol w:w="704"/>
        <w:gridCol w:w="938"/>
        <w:gridCol w:w="179"/>
        <w:gridCol w:w="512"/>
        <w:gridCol w:w="573"/>
        <w:gridCol w:w="326"/>
        <w:gridCol w:w="474"/>
        <w:gridCol w:w="451"/>
        <w:gridCol w:w="13"/>
        <w:gridCol w:w="349"/>
        <w:gridCol w:w="735"/>
        <w:gridCol w:w="609"/>
        <w:gridCol w:w="7"/>
        <w:gridCol w:w="2415"/>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056" w:hRule="atLeast"/>
        </w:trPr>
        <w:tc>
          <w:tcPr>
            <w:tcW w:w="9640" w:type="dxa"/>
            <w:gridSpan w:val="15"/>
          </w:tcPr>
          <w:tbl>
            <w:tblPr>
              <w:tblStyle w:val="14"/>
              <w:tblpPr w:leftFromText="180" w:rightFromText="180" w:vertAnchor="page" w:horzAnchor="page" w:tblpX="6866" w:tblpY="-10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outlineLvl w:val="9"/>
                    <w:rPr>
                      <w:b/>
                      <w:color w:val="auto"/>
                      <w:highlight w:val="none"/>
                    </w:rPr>
                  </w:pPr>
                  <w:bookmarkStart w:id="2" w:name="_Toc196715496"/>
                  <w:r>
                    <w:rPr>
                      <w:rFonts w:hint="eastAsia"/>
                      <w:b/>
                      <w:color w:val="auto"/>
                      <w:highlight w:val="none"/>
                    </w:rPr>
                    <w:t>全宗号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lang w:eastAsia="zh-CN"/>
                    </w:rPr>
                    <w:t>分类</w:t>
                  </w:r>
                  <w:r>
                    <w:rPr>
                      <w:rFonts w:hint="eastAsia"/>
                      <w:b/>
                      <w:color w:val="auto"/>
                      <w:highlight w:val="none"/>
                    </w:rPr>
                    <w:t>号</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08" w:type="dxa"/>
                  <w:tcBorders>
                    <w:top w:val="single" w:color="auto" w:sz="4" w:space="0"/>
                    <w:left w:val="single" w:color="auto" w:sz="4" w:space="0"/>
                    <w:bottom w:val="single" w:color="auto" w:sz="4" w:space="0"/>
                    <w:right w:val="single" w:color="auto" w:sz="4" w:space="0"/>
                  </w:tcBorders>
                </w:tcPr>
                <w:p>
                  <w:pPr>
                    <w:rPr>
                      <w:color w:val="auto"/>
                      <w:highlight w:val="none"/>
                    </w:rPr>
                  </w:pPr>
                </w:p>
              </w:tc>
              <w:tc>
                <w:tcPr>
                  <w:tcW w:w="900" w:type="dxa"/>
                  <w:tcBorders>
                    <w:top w:val="single" w:color="auto" w:sz="4" w:space="0"/>
                    <w:left w:val="single" w:color="auto" w:sz="4" w:space="0"/>
                    <w:bottom w:val="single" w:color="auto" w:sz="4" w:space="0"/>
                    <w:right w:val="single" w:color="auto" w:sz="4" w:space="0"/>
                  </w:tcBorders>
                </w:tcPr>
                <w:p>
                  <w:pPr>
                    <w:rPr>
                      <w:color w:val="auto"/>
                      <w:highlight w:val="none"/>
                    </w:rPr>
                  </w:pPr>
                </w:p>
              </w:tc>
              <w:tc>
                <w:tcPr>
                  <w:tcW w:w="894" w:type="dxa"/>
                  <w:tcBorders>
                    <w:top w:val="single" w:color="auto" w:sz="4" w:space="0"/>
                    <w:left w:val="single" w:color="auto" w:sz="4" w:space="0"/>
                    <w:bottom w:val="single" w:color="auto" w:sz="4" w:space="0"/>
                    <w:right w:val="single" w:color="auto" w:sz="4" w:space="0"/>
                  </w:tcBorders>
                </w:tcPr>
                <w:p>
                  <w:pPr>
                    <w:rPr>
                      <w:color w:val="auto"/>
                      <w:highlight w:val="none"/>
                    </w:rPr>
                  </w:pPr>
                </w:p>
              </w:tc>
            </w:tr>
          </w:tbl>
          <w:p>
            <w:pPr>
              <w:spacing w:before="240"/>
              <w:jc w:val="center"/>
              <w:rPr>
                <w:rFonts w:asciiTheme="minorEastAsia" w:hAnsiTheme="minorEastAsia" w:eastAsiaTheme="minorEastAsia"/>
                <w:b/>
                <w:color w:val="auto"/>
                <w:sz w:val="48"/>
                <w:szCs w:val="48"/>
                <w:highlight w:val="none"/>
              </w:rPr>
            </w:pPr>
            <w:r>
              <w:rPr>
                <w:rFonts w:hint="eastAsia" w:asciiTheme="minorEastAsia" w:hAnsiTheme="minorEastAsia" w:eastAsiaTheme="minorEastAsia"/>
                <w:b/>
                <w:color w:val="auto"/>
                <w:sz w:val="48"/>
                <w:szCs w:val="48"/>
                <w:highlight w:val="none"/>
                <w:u w:val="single"/>
                <w:lang w:val="en-US" w:eastAsia="zh-CN"/>
              </w:rPr>
              <w:t xml:space="preserve">   </w:t>
            </w:r>
            <w:r>
              <w:rPr>
                <w:rFonts w:hint="eastAsia" w:asciiTheme="minorEastAsia" w:hAnsiTheme="minorEastAsia" w:eastAsiaTheme="minorEastAsia"/>
                <w:b/>
                <w:color w:val="auto"/>
                <w:sz w:val="48"/>
                <w:szCs w:val="48"/>
                <w:highlight w:val="none"/>
                <w:u w:val="single"/>
              </w:rPr>
              <w:t xml:space="preserve">     </w:t>
            </w:r>
            <w:r>
              <w:rPr>
                <w:rFonts w:hint="eastAsia" w:asciiTheme="minorEastAsia" w:hAnsiTheme="minorEastAsia" w:eastAsiaTheme="minorEastAsia"/>
                <w:b/>
                <w:color w:val="auto"/>
                <w:sz w:val="48"/>
                <w:szCs w:val="48"/>
                <w:highlight w:val="none"/>
              </w:rPr>
              <w:t>交通运输局</w:t>
            </w:r>
          </w:p>
          <w:p>
            <w:pPr>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48"/>
                <w:szCs w:val="48"/>
                <w:highlight w:val="none"/>
              </w:rPr>
              <w:t>行政</w:t>
            </w:r>
            <w:r>
              <w:rPr>
                <w:rFonts w:hint="eastAsia" w:cs="宋体" w:asciiTheme="minorEastAsia" w:hAnsiTheme="minorEastAsia" w:eastAsiaTheme="minorEastAsia"/>
                <w:b/>
                <w:color w:val="auto"/>
                <w:sz w:val="48"/>
                <w:szCs w:val="48"/>
                <w:highlight w:val="none"/>
              </w:rPr>
              <w:t>处罚</w:t>
            </w:r>
            <w:r>
              <w:rPr>
                <w:rFonts w:hint="eastAsia" w:cs="Dotum" w:asciiTheme="minorEastAsia" w:hAnsiTheme="minorEastAsia" w:eastAsiaTheme="minorEastAsia"/>
                <w:b/>
                <w:color w:val="auto"/>
                <w:sz w:val="48"/>
                <w:szCs w:val="48"/>
                <w:highlight w:val="none"/>
              </w:rPr>
              <w:t>案件卷宗</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355" w:type="dxa"/>
            <w:vAlign w:val="center"/>
          </w:tcPr>
          <w:p>
            <w:pPr>
              <w:jc w:val="center"/>
              <w:rPr>
                <w:rFonts w:ascii="仿宋_GB2312" w:eastAsia="仿宋_GB2312"/>
                <w:color w:val="auto"/>
                <w:sz w:val="28"/>
                <w:szCs w:val="28"/>
                <w:highlight w:val="none"/>
              </w:rPr>
            </w:pPr>
            <w:r>
              <w:rPr>
                <w:rFonts w:hint="eastAsia" w:ascii="仿宋_GB2312" w:eastAsia="仿宋_GB2312"/>
                <w:b/>
                <w:bCs/>
                <w:color w:val="auto"/>
                <w:sz w:val="32"/>
                <w:szCs w:val="36"/>
                <w:highlight w:val="none"/>
              </w:rPr>
              <w:t>案 由</w:t>
            </w:r>
          </w:p>
        </w:tc>
        <w:tc>
          <w:tcPr>
            <w:tcW w:w="8285" w:type="dxa"/>
            <w:gridSpan w:val="14"/>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08" w:hRule="atLeast"/>
        </w:trPr>
        <w:tc>
          <w:tcPr>
            <w:tcW w:w="1355" w:type="dxa"/>
            <w:vMerge w:val="restart"/>
            <w:vAlign w:val="center"/>
          </w:tcPr>
          <w:p>
            <w:pPr>
              <w:jc w:val="center"/>
              <w:rPr>
                <w:rFonts w:ascii="仿宋_GB2312" w:eastAsia="仿宋_GB2312"/>
                <w:b/>
                <w:bCs/>
                <w:color w:val="auto"/>
                <w:sz w:val="32"/>
                <w:szCs w:val="36"/>
                <w:highlight w:val="none"/>
              </w:rPr>
            </w:pPr>
            <w:r>
              <w:rPr>
                <w:rFonts w:hint="eastAsia" w:ascii="仿宋_GB2312" w:hAnsi="宋体" w:eastAsia="仿宋_GB2312" w:cs="宋体"/>
                <w:b/>
                <w:bCs/>
                <w:color w:val="auto"/>
                <w:sz w:val="32"/>
                <w:szCs w:val="36"/>
                <w:highlight w:val="none"/>
              </w:rPr>
              <w:t>当</w:t>
            </w:r>
          </w:p>
          <w:p>
            <w:pPr>
              <w:jc w:val="center"/>
              <w:rPr>
                <w:rFonts w:ascii="仿宋_GB2312" w:eastAsia="仿宋_GB2312"/>
                <w:b/>
                <w:bCs/>
                <w:color w:val="auto"/>
                <w:sz w:val="32"/>
                <w:szCs w:val="36"/>
                <w:highlight w:val="none"/>
              </w:rPr>
            </w:pPr>
            <w:r>
              <w:rPr>
                <w:rFonts w:hint="eastAsia" w:ascii="仿宋_GB2312" w:eastAsia="仿宋_GB2312"/>
                <w:b/>
                <w:bCs/>
                <w:color w:val="auto"/>
                <w:sz w:val="32"/>
                <w:szCs w:val="36"/>
                <w:highlight w:val="none"/>
              </w:rPr>
              <w:t>事</w:t>
            </w:r>
          </w:p>
          <w:p>
            <w:pPr>
              <w:jc w:val="center"/>
              <w:rPr>
                <w:rFonts w:ascii="仿宋_GB2312" w:eastAsia="仿宋_GB2312"/>
                <w:color w:val="auto"/>
                <w:sz w:val="28"/>
                <w:szCs w:val="28"/>
                <w:highlight w:val="none"/>
              </w:rPr>
            </w:pPr>
            <w:r>
              <w:rPr>
                <w:rFonts w:hint="eastAsia" w:ascii="仿宋_GB2312" w:eastAsia="仿宋_GB2312"/>
                <w:b/>
                <w:bCs/>
                <w:color w:val="auto"/>
                <w:sz w:val="32"/>
                <w:szCs w:val="36"/>
                <w:highlight w:val="none"/>
              </w:rPr>
              <w:t>人</w:t>
            </w:r>
          </w:p>
        </w:tc>
        <w:tc>
          <w:tcPr>
            <w:tcW w:w="704"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个人</w:t>
            </w:r>
          </w:p>
        </w:tc>
        <w:tc>
          <w:tcPr>
            <w:tcW w:w="1117" w:type="dxa"/>
            <w:gridSpan w:val="2"/>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姓  名</w:t>
            </w:r>
          </w:p>
        </w:tc>
        <w:tc>
          <w:tcPr>
            <w:tcW w:w="2349" w:type="dxa"/>
            <w:gridSpan w:val="6"/>
            <w:vAlign w:val="center"/>
          </w:tcPr>
          <w:p>
            <w:pPr>
              <w:jc w:val="center"/>
              <w:rPr>
                <w:rFonts w:ascii="仿宋_GB2312" w:eastAsia="仿宋_GB2312"/>
                <w:color w:val="auto"/>
                <w:sz w:val="28"/>
                <w:szCs w:val="28"/>
                <w:highlight w:val="none"/>
              </w:rPr>
            </w:pPr>
          </w:p>
        </w:tc>
        <w:tc>
          <w:tcPr>
            <w:tcW w:w="1693" w:type="dxa"/>
            <w:gridSpan w:val="3"/>
            <w:vAlign w:val="center"/>
          </w:tcPr>
          <w:p>
            <w:pPr>
              <w:jc w:val="center"/>
              <w:rPr>
                <w:rFonts w:ascii="仿宋_GB2312" w:eastAsia="仿宋_GB2312"/>
                <w:color w:val="auto"/>
                <w:sz w:val="24"/>
                <w:highlight w:val="none"/>
              </w:rPr>
            </w:pPr>
            <w:r>
              <w:rPr>
                <w:rFonts w:hint="eastAsia" w:ascii="仿宋_GB2312" w:eastAsia="仿宋_GB2312"/>
                <w:color w:val="auto"/>
                <w:sz w:val="28"/>
                <w:szCs w:val="28"/>
                <w:highlight w:val="none"/>
              </w:rPr>
              <w:t>联系电话</w:t>
            </w:r>
          </w:p>
        </w:tc>
        <w:tc>
          <w:tcPr>
            <w:tcW w:w="2422" w:type="dxa"/>
            <w:gridSpan w:val="2"/>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08" w:hRule="atLeast"/>
        </w:trPr>
        <w:tc>
          <w:tcPr>
            <w:tcW w:w="1355" w:type="dxa"/>
            <w:vMerge w:val="continue"/>
            <w:vAlign w:val="center"/>
          </w:tcPr>
          <w:p>
            <w:pPr>
              <w:jc w:val="center"/>
              <w:rPr>
                <w:rFonts w:hint="eastAsia" w:ascii="仿宋_GB2312" w:hAnsi="宋体" w:eastAsia="仿宋_GB2312" w:cs="宋体"/>
                <w:b/>
                <w:bCs/>
                <w:color w:val="auto"/>
                <w:sz w:val="32"/>
                <w:szCs w:val="36"/>
                <w:highlight w:val="none"/>
                <w:lang w:eastAsia="zh-CN"/>
              </w:rPr>
            </w:pPr>
          </w:p>
        </w:tc>
        <w:tc>
          <w:tcPr>
            <w:tcW w:w="704" w:type="dxa"/>
            <w:vMerge w:val="continue"/>
            <w:vAlign w:val="center"/>
          </w:tcPr>
          <w:p>
            <w:pPr>
              <w:jc w:val="center"/>
              <w:rPr>
                <w:rFonts w:ascii="仿宋_GB2312" w:eastAsia="仿宋_GB2312"/>
                <w:color w:val="auto"/>
                <w:sz w:val="28"/>
                <w:szCs w:val="28"/>
                <w:highlight w:val="none"/>
              </w:rPr>
            </w:pPr>
          </w:p>
        </w:tc>
        <w:tc>
          <w:tcPr>
            <w:tcW w:w="1117" w:type="dxa"/>
            <w:gridSpan w:val="2"/>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住  址</w:t>
            </w:r>
          </w:p>
        </w:tc>
        <w:tc>
          <w:tcPr>
            <w:tcW w:w="2349" w:type="dxa"/>
            <w:gridSpan w:val="6"/>
            <w:tcBorders>
              <w:right w:val="single" w:color="auto" w:sz="4" w:space="0"/>
            </w:tcBorders>
            <w:vAlign w:val="center"/>
          </w:tcPr>
          <w:p>
            <w:pPr>
              <w:jc w:val="center"/>
              <w:rPr>
                <w:rFonts w:ascii="仿宋_GB2312" w:eastAsia="仿宋_GB2312"/>
                <w:color w:val="auto"/>
                <w:sz w:val="28"/>
                <w:szCs w:val="28"/>
                <w:highlight w:val="none"/>
              </w:rPr>
            </w:pPr>
          </w:p>
        </w:tc>
        <w:tc>
          <w:tcPr>
            <w:tcW w:w="1693" w:type="dxa"/>
            <w:gridSpan w:val="3"/>
            <w:tcBorders>
              <w:left w:val="single" w:color="auto" w:sz="4" w:space="0"/>
              <w:right w:val="single" w:color="auto" w:sz="4" w:space="0"/>
            </w:tcBorders>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身份证号</w:t>
            </w:r>
          </w:p>
        </w:tc>
        <w:tc>
          <w:tcPr>
            <w:tcW w:w="2422" w:type="dxa"/>
            <w:gridSpan w:val="2"/>
            <w:tcBorders>
              <w:left w:val="single" w:color="auto" w:sz="4" w:space="0"/>
            </w:tcBorders>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782" w:hRule="atLeast"/>
        </w:trPr>
        <w:tc>
          <w:tcPr>
            <w:tcW w:w="1355" w:type="dxa"/>
            <w:vMerge w:val="continue"/>
            <w:vAlign w:val="center"/>
          </w:tcPr>
          <w:p>
            <w:pPr>
              <w:widowControl/>
              <w:jc w:val="left"/>
              <w:rPr>
                <w:rFonts w:ascii="仿宋_GB2312" w:eastAsia="仿宋_GB2312"/>
                <w:color w:val="auto"/>
                <w:sz w:val="28"/>
                <w:szCs w:val="28"/>
                <w:highlight w:val="none"/>
              </w:rPr>
            </w:pPr>
          </w:p>
        </w:tc>
        <w:tc>
          <w:tcPr>
            <w:tcW w:w="704" w:type="dxa"/>
            <w:vMerge w:val="restart"/>
            <w:vAlign w:val="center"/>
          </w:tcPr>
          <w:p>
            <w:pPr>
              <w:spacing w:line="32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w:t>
            </w:r>
          </w:p>
          <w:p>
            <w:pPr>
              <w:spacing w:line="320" w:lineRule="exact"/>
              <w:jc w:val="center"/>
              <w:rPr>
                <w:rFonts w:ascii="仿宋_GB2312" w:eastAsia="仿宋_GB2312"/>
                <w:color w:val="auto"/>
                <w:sz w:val="28"/>
                <w:szCs w:val="28"/>
                <w:highlight w:val="none"/>
              </w:rPr>
            </w:pPr>
          </w:p>
          <w:p>
            <w:pPr>
              <w:spacing w:line="320" w:lineRule="exact"/>
              <w:jc w:val="center"/>
              <w:rPr>
                <w:rFonts w:ascii="仿宋_GB2312" w:eastAsia="仿宋_GB2312"/>
                <w:color w:val="auto"/>
                <w:sz w:val="24"/>
                <w:highlight w:val="none"/>
              </w:rPr>
            </w:pPr>
            <w:r>
              <w:rPr>
                <w:rFonts w:hint="eastAsia" w:ascii="仿宋_GB2312" w:eastAsia="仿宋_GB2312"/>
                <w:color w:val="auto"/>
                <w:sz w:val="28"/>
                <w:szCs w:val="28"/>
                <w:highlight w:val="none"/>
              </w:rPr>
              <w:t>位</w:t>
            </w:r>
          </w:p>
        </w:tc>
        <w:tc>
          <w:tcPr>
            <w:tcW w:w="1117" w:type="dxa"/>
            <w:gridSpan w:val="2"/>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2349" w:type="dxa"/>
            <w:gridSpan w:val="6"/>
            <w:tcBorders>
              <w:right w:val="single" w:color="auto" w:sz="4" w:space="0"/>
            </w:tcBorders>
            <w:vAlign w:val="center"/>
          </w:tcPr>
          <w:p>
            <w:pPr>
              <w:jc w:val="center"/>
              <w:rPr>
                <w:rFonts w:ascii="仿宋_GB2312" w:eastAsia="仿宋_GB2312"/>
                <w:color w:val="auto"/>
                <w:sz w:val="28"/>
                <w:szCs w:val="28"/>
                <w:highlight w:val="none"/>
              </w:rPr>
            </w:pPr>
          </w:p>
        </w:tc>
        <w:tc>
          <w:tcPr>
            <w:tcW w:w="1700" w:type="dxa"/>
            <w:gridSpan w:val="4"/>
            <w:tcBorders>
              <w:left w:val="single" w:color="auto" w:sz="4" w:space="0"/>
              <w:right w:val="single" w:color="auto" w:sz="4" w:space="0"/>
            </w:tcBorders>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联系电话</w:t>
            </w:r>
          </w:p>
        </w:tc>
        <w:tc>
          <w:tcPr>
            <w:tcW w:w="2415" w:type="dxa"/>
            <w:tcBorders>
              <w:left w:val="single" w:color="auto" w:sz="4" w:space="0"/>
            </w:tcBorders>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782" w:hRule="atLeast"/>
        </w:trPr>
        <w:tc>
          <w:tcPr>
            <w:tcW w:w="1355" w:type="dxa"/>
            <w:vMerge w:val="continue"/>
            <w:vAlign w:val="center"/>
          </w:tcPr>
          <w:p>
            <w:pPr>
              <w:widowControl/>
              <w:jc w:val="left"/>
              <w:rPr>
                <w:rFonts w:ascii="仿宋_GB2312" w:eastAsia="仿宋_GB2312"/>
                <w:color w:val="auto"/>
                <w:sz w:val="28"/>
                <w:szCs w:val="28"/>
                <w:highlight w:val="none"/>
              </w:rPr>
            </w:pPr>
          </w:p>
        </w:tc>
        <w:tc>
          <w:tcPr>
            <w:tcW w:w="704" w:type="dxa"/>
            <w:vMerge w:val="continue"/>
            <w:vAlign w:val="center"/>
          </w:tcPr>
          <w:p>
            <w:pPr>
              <w:spacing w:line="320" w:lineRule="exact"/>
              <w:jc w:val="center"/>
              <w:rPr>
                <w:rFonts w:ascii="仿宋_GB2312" w:eastAsia="仿宋_GB2312"/>
                <w:color w:val="auto"/>
                <w:sz w:val="24"/>
                <w:highlight w:val="none"/>
              </w:rPr>
            </w:pPr>
          </w:p>
        </w:tc>
        <w:tc>
          <w:tcPr>
            <w:tcW w:w="1629" w:type="dxa"/>
            <w:gridSpan w:val="3"/>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w:t>
            </w:r>
          </w:p>
        </w:tc>
        <w:tc>
          <w:tcPr>
            <w:tcW w:w="1824" w:type="dxa"/>
            <w:gridSpan w:val="4"/>
            <w:vAlign w:val="center"/>
          </w:tcPr>
          <w:p>
            <w:pPr>
              <w:jc w:val="center"/>
              <w:rPr>
                <w:rFonts w:ascii="仿宋_GB2312" w:eastAsia="仿宋_GB2312"/>
                <w:color w:val="auto"/>
                <w:sz w:val="28"/>
                <w:szCs w:val="28"/>
                <w:highlight w:val="none"/>
              </w:rPr>
            </w:pPr>
          </w:p>
        </w:tc>
        <w:tc>
          <w:tcPr>
            <w:tcW w:w="1706" w:type="dxa"/>
            <w:gridSpan w:val="4"/>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委托代理人</w:t>
            </w:r>
          </w:p>
        </w:tc>
        <w:tc>
          <w:tcPr>
            <w:tcW w:w="2422" w:type="dxa"/>
            <w:gridSpan w:val="2"/>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1355" w:type="dxa"/>
            <w:vMerge w:val="continue"/>
            <w:vAlign w:val="center"/>
          </w:tcPr>
          <w:p>
            <w:pPr>
              <w:widowControl/>
              <w:jc w:val="left"/>
              <w:rPr>
                <w:rFonts w:ascii="仿宋_GB2312" w:eastAsia="仿宋_GB2312"/>
                <w:color w:val="auto"/>
                <w:sz w:val="28"/>
                <w:szCs w:val="28"/>
                <w:highlight w:val="none"/>
              </w:rPr>
            </w:pPr>
          </w:p>
        </w:tc>
        <w:tc>
          <w:tcPr>
            <w:tcW w:w="704" w:type="dxa"/>
            <w:vMerge w:val="continue"/>
            <w:vAlign w:val="center"/>
          </w:tcPr>
          <w:p>
            <w:pPr>
              <w:widowControl/>
              <w:jc w:val="left"/>
              <w:rPr>
                <w:rFonts w:ascii="仿宋_GB2312" w:eastAsia="仿宋_GB2312"/>
                <w:color w:val="auto"/>
                <w:sz w:val="24"/>
                <w:highlight w:val="none"/>
              </w:rPr>
            </w:pPr>
          </w:p>
        </w:tc>
        <w:tc>
          <w:tcPr>
            <w:tcW w:w="2528" w:type="dxa"/>
            <w:gridSpan w:val="5"/>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统一社会信用代码</w:t>
            </w:r>
          </w:p>
        </w:tc>
        <w:tc>
          <w:tcPr>
            <w:tcW w:w="5053" w:type="dxa"/>
            <w:gridSpan w:val="8"/>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63" w:hRule="atLeast"/>
        </w:trPr>
        <w:tc>
          <w:tcPr>
            <w:tcW w:w="1355" w:type="dxa"/>
            <w:vMerge w:val="restart"/>
            <w:vAlign w:val="center"/>
          </w:tcPr>
          <w:p>
            <w:pPr>
              <w:spacing w:line="400" w:lineRule="exact"/>
              <w:jc w:val="center"/>
              <w:rPr>
                <w:rFonts w:ascii="仿宋_GB2312" w:eastAsia="仿宋_GB2312"/>
                <w:b/>
                <w:bCs/>
                <w:color w:val="auto"/>
                <w:sz w:val="32"/>
                <w:szCs w:val="36"/>
                <w:highlight w:val="none"/>
              </w:rPr>
            </w:pPr>
            <w:r>
              <w:rPr>
                <w:rFonts w:hint="eastAsia" w:ascii="仿宋_GB2312" w:eastAsia="仿宋_GB2312"/>
                <w:b/>
                <w:bCs/>
                <w:color w:val="auto"/>
                <w:sz w:val="32"/>
                <w:szCs w:val="36"/>
                <w:highlight w:val="none"/>
              </w:rPr>
              <w:t>承</w:t>
            </w:r>
          </w:p>
          <w:p>
            <w:pPr>
              <w:spacing w:line="400" w:lineRule="exact"/>
              <w:jc w:val="center"/>
              <w:rPr>
                <w:rFonts w:ascii="仿宋_GB2312" w:eastAsia="仿宋_GB2312"/>
                <w:b/>
                <w:bCs/>
                <w:color w:val="auto"/>
                <w:sz w:val="32"/>
                <w:szCs w:val="36"/>
                <w:highlight w:val="none"/>
              </w:rPr>
            </w:pPr>
            <w:r>
              <w:rPr>
                <w:rFonts w:hint="eastAsia" w:ascii="仿宋_GB2312" w:hAnsi="宋体" w:eastAsia="仿宋_GB2312" w:cs="宋体"/>
                <w:b/>
                <w:bCs/>
                <w:color w:val="auto"/>
                <w:sz w:val="32"/>
                <w:szCs w:val="36"/>
                <w:highlight w:val="none"/>
              </w:rPr>
              <w:t>办</w:t>
            </w:r>
          </w:p>
          <w:p>
            <w:pPr>
              <w:spacing w:line="400" w:lineRule="exact"/>
              <w:jc w:val="center"/>
              <w:rPr>
                <w:rFonts w:ascii="仿宋_GB2312" w:eastAsia="仿宋_GB2312"/>
                <w:color w:val="auto"/>
                <w:sz w:val="28"/>
                <w:szCs w:val="28"/>
                <w:highlight w:val="none"/>
              </w:rPr>
            </w:pPr>
            <w:r>
              <w:rPr>
                <w:rFonts w:hint="eastAsia" w:ascii="仿宋_GB2312" w:eastAsia="仿宋_GB2312"/>
                <w:b/>
                <w:bCs/>
                <w:color w:val="auto"/>
                <w:sz w:val="32"/>
                <w:szCs w:val="36"/>
                <w:highlight w:val="none"/>
              </w:rPr>
              <w:t>人</w:t>
            </w:r>
          </w:p>
        </w:tc>
        <w:tc>
          <w:tcPr>
            <w:tcW w:w="1642" w:type="dxa"/>
            <w:gridSpan w:val="2"/>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姓  名</w:t>
            </w:r>
          </w:p>
        </w:tc>
        <w:tc>
          <w:tcPr>
            <w:tcW w:w="2064" w:type="dxa"/>
            <w:gridSpan w:val="5"/>
            <w:vAlign w:val="center"/>
          </w:tcPr>
          <w:p>
            <w:pPr>
              <w:jc w:val="center"/>
              <w:rPr>
                <w:rFonts w:ascii="仿宋_GB2312" w:eastAsia="仿宋_GB2312"/>
                <w:color w:val="auto"/>
                <w:sz w:val="28"/>
                <w:szCs w:val="28"/>
                <w:highlight w:val="none"/>
              </w:rPr>
            </w:pPr>
          </w:p>
        </w:tc>
        <w:tc>
          <w:tcPr>
            <w:tcW w:w="1548" w:type="dxa"/>
            <w:gridSpan w:val="4"/>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执法证号</w:t>
            </w:r>
          </w:p>
        </w:tc>
        <w:tc>
          <w:tcPr>
            <w:tcW w:w="3031" w:type="dxa"/>
            <w:gridSpan w:val="3"/>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47" w:hRule="atLeast"/>
        </w:trPr>
        <w:tc>
          <w:tcPr>
            <w:tcW w:w="1355" w:type="dxa"/>
            <w:vMerge w:val="continue"/>
            <w:vAlign w:val="center"/>
          </w:tcPr>
          <w:p>
            <w:pPr>
              <w:widowControl/>
              <w:jc w:val="left"/>
              <w:rPr>
                <w:rFonts w:ascii="仿宋_GB2312" w:eastAsia="仿宋_GB2312"/>
                <w:color w:val="auto"/>
                <w:sz w:val="28"/>
                <w:szCs w:val="28"/>
                <w:highlight w:val="none"/>
              </w:rPr>
            </w:pPr>
          </w:p>
        </w:tc>
        <w:tc>
          <w:tcPr>
            <w:tcW w:w="1642" w:type="dxa"/>
            <w:gridSpan w:val="2"/>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姓  名</w:t>
            </w:r>
          </w:p>
        </w:tc>
        <w:tc>
          <w:tcPr>
            <w:tcW w:w="2064" w:type="dxa"/>
            <w:gridSpan w:val="5"/>
            <w:vAlign w:val="center"/>
          </w:tcPr>
          <w:p>
            <w:pPr>
              <w:jc w:val="center"/>
              <w:rPr>
                <w:rFonts w:ascii="仿宋_GB2312" w:eastAsia="仿宋_GB2312"/>
                <w:color w:val="auto"/>
                <w:sz w:val="28"/>
                <w:szCs w:val="28"/>
                <w:highlight w:val="none"/>
              </w:rPr>
            </w:pPr>
          </w:p>
        </w:tc>
        <w:tc>
          <w:tcPr>
            <w:tcW w:w="1548" w:type="dxa"/>
            <w:gridSpan w:val="4"/>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执法证号</w:t>
            </w:r>
          </w:p>
        </w:tc>
        <w:tc>
          <w:tcPr>
            <w:tcW w:w="3031" w:type="dxa"/>
            <w:gridSpan w:val="3"/>
            <w:vAlign w:val="center"/>
          </w:tcPr>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471" w:hRule="atLeast"/>
        </w:trPr>
        <w:tc>
          <w:tcPr>
            <w:tcW w:w="1355" w:type="dxa"/>
            <w:vAlign w:val="center"/>
          </w:tcPr>
          <w:p>
            <w:pPr>
              <w:jc w:val="center"/>
              <w:rPr>
                <w:rFonts w:ascii="仿宋_GB2312" w:eastAsia="仿宋_GB2312"/>
                <w:b/>
                <w:bCs/>
                <w:color w:val="auto"/>
                <w:sz w:val="32"/>
                <w:szCs w:val="28"/>
                <w:highlight w:val="none"/>
              </w:rPr>
            </w:pPr>
            <w:r>
              <w:rPr>
                <w:rFonts w:hint="eastAsia" w:ascii="仿宋_GB2312" w:hAnsi="宋体" w:eastAsia="仿宋_GB2312" w:cs="宋体"/>
                <w:b/>
                <w:bCs/>
                <w:color w:val="auto"/>
                <w:sz w:val="32"/>
                <w:szCs w:val="28"/>
                <w:highlight w:val="none"/>
              </w:rPr>
              <w:t>处</w:t>
            </w:r>
          </w:p>
          <w:p>
            <w:pPr>
              <w:jc w:val="center"/>
              <w:rPr>
                <w:rFonts w:ascii="仿宋_GB2312" w:eastAsia="仿宋_GB2312"/>
                <w:b/>
                <w:bCs/>
                <w:color w:val="auto"/>
                <w:sz w:val="32"/>
                <w:szCs w:val="28"/>
                <w:highlight w:val="none"/>
              </w:rPr>
            </w:pPr>
            <w:r>
              <w:rPr>
                <w:rFonts w:hint="eastAsia" w:ascii="仿宋_GB2312" w:eastAsia="仿宋_GB2312"/>
                <w:b/>
                <w:bCs/>
                <w:color w:val="auto"/>
                <w:sz w:val="32"/>
                <w:szCs w:val="28"/>
                <w:highlight w:val="none"/>
              </w:rPr>
              <w:t>理</w:t>
            </w:r>
          </w:p>
          <w:p>
            <w:pPr>
              <w:jc w:val="center"/>
              <w:rPr>
                <w:rFonts w:ascii="仿宋_GB2312" w:eastAsia="仿宋_GB2312"/>
                <w:b/>
                <w:bCs/>
                <w:color w:val="auto"/>
                <w:sz w:val="32"/>
                <w:szCs w:val="28"/>
                <w:highlight w:val="none"/>
              </w:rPr>
            </w:pPr>
            <w:r>
              <w:rPr>
                <w:rFonts w:hint="eastAsia" w:ascii="仿宋_GB2312" w:hAnsi="宋体" w:eastAsia="仿宋_GB2312" w:cs="宋体"/>
                <w:b/>
                <w:bCs/>
                <w:color w:val="auto"/>
                <w:sz w:val="32"/>
                <w:szCs w:val="28"/>
                <w:highlight w:val="none"/>
              </w:rPr>
              <w:t>结</w:t>
            </w:r>
          </w:p>
          <w:p>
            <w:pPr>
              <w:jc w:val="center"/>
              <w:rPr>
                <w:rFonts w:ascii="仿宋_GB2312" w:eastAsia="仿宋_GB2312"/>
                <w:color w:val="auto"/>
                <w:sz w:val="36"/>
                <w:szCs w:val="36"/>
                <w:highlight w:val="none"/>
              </w:rPr>
            </w:pPr>
            <w:r>
              <w:rPr>
                <w:rFonts w:hint="eastAsia" w:ascii="仿宋_GB2312" w:eastAsia="仿宋_GB2312"/>
                <w:b/>
                <w:bCs/>
                <w:color w:val="auto"/>
                <w:sz w:val="32"/>
                <w:szCs w:val="28"/>
                <w:highlight w:val="none"/>
              </w:rPr>
              <w:t>果</w:t>
            </w:r>
          </w:p>
        </w:tc>
        <w:tc>
          <w:tcPr>
            <w:tcW w:w="8285" w:type="dxa"/>
            <w:gridSpan w:val="14"/>
            <w:vAlign w:val="center"/>
          </w:tcPr>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355" w:type="dxa"/>
            <w:vAlign w:val="center"/>
          </w:tcPr>
          <w:p>
            <w:pPr>
              <w:jc w:val="center"/>
              <w:rPr>
                <w:rFonts w:ascii="仿宋_GB2312" w:eastAsia="仿宋_GB2312"/>
                <w:color w:val="auto"/>
                <w:sz w:val="28"/>
                <w:szCs w:val="28"/>
                <w:highlight w:val="none"/>
              </w:rPr>
            </w:pPr>
            <w:r>
              <w:rPr>
                <w:rFonts w:hint="eastAsia" w:ascii="仿宋_GB2312" w:eastAsia="仿宋_GB2312"/>
                <w:b/>
                <w:bCs/>
                <w:color w:val="auto"/>
                <w:sz w:val="28"/>
                <w:szCs w:val="28"/>
                <w:highlight w:val="none"/>
              </w:rPr>
              <w:t>立案日期</w:t>
            </w:r>
          </w:p>
        </w:tc>
        <w:tc>
          <w:tcPr>
            <w:tcW w:w="2906" w:type="dxa"/>
            <w:gridSpan w:val="5"/>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c>
          <w:tcPr>
            <w:tcW w:w="1613" w:type="dxa"/>
            <w:gridSpan w:val="5"/>
            <w:vAlign w:val="center"/>
          </w:tcPr>
          <w:p>
            <w:pPr>
              <w:jc w:val="center"/>
              <w:rPr>
                <w:rFonts w:ascii="仿宋_GB2312" w:eastAsia="仿宋_GB2312"/>
                <w:color w:val="auto"/>
                <w:sz w:val="28"/>
                <w:szCs w:val="28"/>
                <w:highlight w:val="none"/>
              </w:rPr>
            </w:pPr>
            <w:r>
              <w:rPr>
                <w:rFonts w:hint="eastAsia" w:ascii="仿宋_GB2312" w:hAnsi="宋体" w:eastAsia="仿宋_GB2312" w:cs="宋体"/>
                <w:b/>
                <w:bCs/>
                <w:color w:val="auto"/>
                <w:sz w:val="28"/>
                <w:szCs w:val="28"/>
                <w:highlight w:val="none"/>
              </w:rPr>
              <w:t>结</w:t>
            </w:r>
            <w:r>
              <w:rPr>
                <w:rFonts w:hint="eastAsia" w:ascii="仿宋_GB2312" w:hAnsi="Dotum" w:eastAsia="仿宋_GB2312" w:cs="Dotum"/>
                <w:b/>
                <w:bCs/>
                <w:color w:val="auto"/>
                <w:sz w:val="28"/>
                <w:szCs w:val="28"/>
                <w:highlight w:val="none"/>
              </w:rPr>
              <w:t>案日期</w:t>
            </w:r>
          </w:p>
        </w:tc>
        <w:tc>
          <w:tcPr>
            <w:tcW w:w="3766" w:type="dxa"/>
            <w:gridSpan w:val="4"/>
            <w:vAlign w:val="center"/>
          </w:tcPr>
          <w:p>
            <w:pPr>
              <w:ind w:firstLine="1120" w:firstLineChars="40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年  月  日</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1355" w:type="dxa"/>
            <w:vAlign w:val="center"/>
          </w:tcPr>
          <w:p>
            <w:pPr>
              <w:jc w:val="center"/>
              <w:rPr>
                <w:rFonts w:ascii="仿宋_GB2312" w:eastAsia="仿宋_GB2312"/>
                <w:color w:val="auto"/>
                <w:sz w:val="28"/>
                <w:szCs w:val="28"/>
                <w:highlight w:val="none"/>
              </w:rPr>
            </w:pPr>
            <w:r>
              <w:rPr>
                <w:rFonts w:hint="eastAsia" w:ascii="仿宋_GB2312" w:hAnsi="宋体" w:eastAsia="仿宋_GB2312" w:cs="宋体"/>
                <w:b/>
                <w:bCs/>
                <w:color w:val="auto"/>
                <w:sz w:val="28"/>
                <w:szCs w:val="28"/>
                <w:highlight w:val="none"/>
              </w:rPr>
              <w:t>归档</w:t>
            </w:r>
            <w:r>
              <w:rPr>
                <w:rFonts w:hint="eastAsia" w:ascii="仿宋_GB2312" w:hAnsi="Dotum" w:eastAsia="仿宋_GB2312" w:cs="Dotum"/>
                <w:b/>
                <w:bCs/>
                <w:color w:val="auto"/>
                <w:sz w:val="28"/>
                <w:szCs w:val="28"/>
                <w:highlight w:val="none"/>
              </w:rPr>
              <w:t>日期</w:t>
            </w:r>
          </w:p>
        </w:tc>
        <w:tc>
          <w:tcPr>
            <w:tcW w:w="2906" w:type="dxa"/>
            <w:gridSpan w:val="5"/>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c>
          <w:tcPr>
            <w:tcW w:w="1613" w:type="dxa"/>
            <w:gridSpan w:val="5"/>
            <w:vAlign w:val="center"/>
          </w:tcPr>
          <w:p>
            <w:pPr>
              <w:jc w:val="center"/>
              <w:rPr>
                <w:rFonts w:ascii="仿宋_GB2312" w:eastAsia="仿宋_GB2312"/>
                <w:color w:val="auto"/>
                <w:sz w:val="28"/>
                <w:szCs w:val="28"/>
                <w:highlight w:val="none"/>
              </w:rPr>
            </w:pPr>
            <w:r>
              <w:rPr>
                <w:rFonts w:hint="eastAsia" w:ascii="仿宋_GB2312" w:eastAsia="仿宋_GB2312"/>
                <w:b/>
                <w:bCs/>
                <w:color w:val="auto"/>
                <w:sz w:val="28"/>
                <w:szCs w:val="28"/>
                <w:highlight w:val="none"/>
              </w:rPr>
              <w:t>保</w:t>
            </w:r>
            <w:r>
              <w:rPr>
                <w:rFonts w:hint="eastAsia" w:ascii="仿宋_GB2312" w:eastAsia="仿宋_GB2312"/>
                <w:b/>
                <w:bCs/>
                <w:color w:val="auto"/>
                <w:sz w:val="28"/>
                <w:szCs w:val="28"/>
                <w:highlight w:val="none"/>
                <w:lang w:eastAsia="zh-CN"/>
              </w:rPr>
              <w:t>管</w:t>
            </w:r>
            <w:r>
              <w:rPr>
                <w:rFonts w:hint="eastAsia" w:ascii="仿宋_GB2312" w:eastAsia="仿宋_GB2312"/>
                <w:b/>
                <w:bCs/>
                <w:color w:val="auto"/>
                <w:sz w:val="28"/>
                <w:szCs w:val="28"/>
                <w:highlight w:val="none"/>
              </w:rPr>
              <w:t>期限</w:t>
            </w:r>
          </w:p>
        </w:tc>
        <w:tc>
          <w:tcPr>
            <w:tcW w:w="3766" w:type="dxa"/>
            <w:gridSpan w:val="4"/>
            <w:vAlign w:val="center"/>
          </w:tcPr>
          <w:p>
            <w:pPr>
              <w:jc w:val="center"/>
              <w:rPr>
                <w:rFonts w:ascii="仿宋_GB2312" w:eastAsia="仿宋_GB2312"/>
                <w:color w:val="auto"/>
                <w:sz w:val="28"/>
                <w:szCs w:val="28"/>
                <w:highlight w:val="none"/>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bCs/>
          <w:color w:val="auto"/>
          <w:kern w:val="0"/>
          <w:sz w:val="16"/>
          <w:szCs w:val="16"/>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16"/>
          <w:szCs w:val="16"/>
          <w:highlight w:val="none"/>
        </w:rPr>
      </w:pPr>
      <w:r>
        <w:rPr>
          <w:rFonts w:hint="eastAsia" w:ascii="仿宋_GB2312" w:hAnsi="仿宋_GB2312" w:eastAsia="仿宋_GB2312" w:cs="仿宋_GB2312"/>
          <w:b/>
          <w:bCs/>
          <w:color w:val="auto"/>
          <w:kern w:val="0"/>
          <w:sz w:val="16"/>
          <w:szCs w:val="16"/>
          <w:highlight w:val="none"/>
          <w:lang w:val="en-US" w:eastAsia="zh-CN" w:bidi="ar"/>
        </w:rPr>
        <w:t>行政处罚档案的保管期限</w:t>
      </w:r>
      <w:r>
        <w:rPr>
          <w:rFonts w:hint="eastAsia" w:ascii="仿宋_GB2312" w:hAnsi="仿宋_GB2312" w:eastAsia="仿宋_GB2312" w:cs="仿宋_GB2312"/>
          <w:color w:val="auto"/>
          <w:kern w:val="0"/>
          <w:sz w:val="16"/>
          <w:szCs w:val="16"/>
          <w:highlight w:val="none"/>
          <w:lang w:val="en-US" w:eastAsia="zh-CN" w:bidi="ar"/>
        </w:rPr>
        <w:t>： 1.涉及重大公共利益、有重大社会影响或者直接关系行政相对人或第三人重大权益，经过听证程序后作出行政执法决定的案件，或者案件情况疑难复杂、涉及多个法律关系、经单位负责人集体讨论后作出行政执法决定的案件，或者经过行政复议、行政诉讼的案件，保管期限为</w:t>
      </w:r>
      <w:r>
        <w:rPr>
          <w:rFonts w:hint="eastAsia" w:ascii="仿宋_GB2312" w:hAnsi="仿宋_GB2312" w:eastAsia="仿宋_GB2312" w:cs="仿宋_GB2312"/>
          <w:b/>
          <w:bCs/>
          <w:color w:val="auto"/>
          <w:kern w:val="0"/>
          <w:sz w:val="16"/>
          <w:szCs w:val="16"/>
          <w:highlight w:val="none"/>
          <w:lang w:val="en-US" w:eastAsia="zh-CN" w:bidi="ar"/>
        </w:rPr>
        <w:t>永久</w:t>
      </w:r>
      <w:r>
        <w:rPr>
          <w:rFonts w:hint="eastAsia" w:ascii="仿宋_GB2312" w:hAnsi="仿宋_GB2312" w:eastAsia="仿宋_GB2312" w:cs="仿宋_GB2312"/>
          <w:color w:val="auto"/>
          <w:kern w:val="0"/>
          <w:sz w:val="16"/>
          <w:szCs w:val="16"/>
          <w:highlight w:val="none"/>
          <w:lang w:val="en-US" w:eastAsia="zh-CN" w:bidi="ar"/>
        </w:rPr>
        <w:t>；2.除本款第一项外，按一般程序处理的案件材料，重要的保管期限为</w:t>
      </w:r>
      <w:r>
        <w:rPr>
          <w:rFonts w:hint="eastAsia" w:ascii="仿宋_GB2312" w:hAnsi="仿宋_GB2312" w:eastAsia="仿宋_GB2312" w:cs="仿宋_GB2312"/>
          <w:b/>
          <w:bCs/>
          <w:color w:val="auto"/>
          <w:kern w:val="0"/>
          <w:sz w:val="16"/>
          <w:szCs w:val="16"/>
          <w:highlight w:val="none"/>
          <w:lang w:val="en-US" w:eastAsia="zh-CN" w:bidi="ar"/>
        </w:rPr>
        <w:t>永久</w:t>
      </w:r>
      <w:r>
        <w:rPr>
          <w:rFonts w:hint="eastAsia" w:ascii="仿宋_GB2312" w:hAnsi="仿宋_GB2312" w:eastAsia="仿宋_GB2312" w:cs="仿宋_GB2312"/>
          <w:color w:val="auto"/>
          <w:kern w:val="0"/>
          <w:sz w:val="16"/>
          <w:szCs w:val="16"/>
          <w:highlight w:val="none"/>
          <w:lang w:val="en-US" w:eastAsia="zh-CN" w:bidi="ar"/>
        </w:rPr>
        <w:t xml:space="preserve">，一般的为 </w:t>
      </w:r>
      <w:r>
        <w:rPr>
          <w:rFonts w:hint="eastAsia" w:ascii="仿宋_GB2312" w:hAnsi="仿宋_GB2312" w:eastAsia="仿宋_GB2312" w:cs="仿宋_GB2312"/>
          <w:b/>
          <w:bCs/>
          <w:color w:val="auto"/>
          <w:kern w:val="0"/>
          <w:sz w:val="16"/>
          <w:szCs w:val="16"/>
          <w:highlight w:val="none"/>
          <w:lang w:val="en-US" w:eastAsia="zh-CN" w:bidi="ar"/>
        </w:rPr>
        <w:t>30 年</w:t>
      </w:r>
      <w:r>
        <w:rPr>
          <w:rFonts w:hint="eastAsia" w:ascii="仿宋_GB2312" w:hAnsi="仿宋_GB2312" w:eastAsia="仿宋_GB2312" w:cs="仿宋_GB2312"/>
          <w:color w:val="auto"/>
          <w:kern w:val="0"/>
          <w:sz w:val="16"/>
          <w:szCs w:val="16"/>
          <w:highlight w:val="none"/>
          <w:lang w:val="en-US" w:eastAsia="zh-CN" w:bidi="ar"/>
        </w:rPr>
        <w:t xml:space="preserve">；3.适用简易程序的案件材料，重要的保管期限为 </w:t>
      </w:r>
      <w:r>
        <w:rPr>
          <w:rFonts w:hint="eastAsia" w:ascii="仿宋_GB2312" w:hAnsi="仿宋_GB2312" w:eastAsia="仿宋_GB2312" w:cs="仿宋_GB2312"/>
          <w:b/>
          <w:bCs/>
          <w:color w:val="auto"/>
          <w:kern w:val="0"/>
          <w:sz w:val="16"/>
          <w:szCs w:val="16"/>
          <w:highlight w:val="none"/>
          <w:lang w:val="en-US" w:eastAsia="zh-CN" w:bidi="ar"/>
        </w:rPr>
        <w:t>10 年</w:t>
      </w:r>
      <w:r>
        <w:rPr>
          <w:rFonts w:hint="eastAsia" w:ascii="仿宋_GB2312" w:hAnsi="仿宋_GB2312" w:eastAsia="仿宋_GB2312" w:cs="仿宋_GB2312"/>
          <w:color w:val="auto"/>
          <w:kern w:val="0"/>
          <w:sz w:val="16"/>
          <w:szCs w:val="16"/>
          <w:highlight w:val="none"/>
          <w:lang w:val="en-US" w:eastAsia="zh-CN" w:bidi="ar"/>
        </w:rPr>
        <w:t xml:space="preserve">，一般的为 </w:t>
      </w:r>
      <w:r>
        <w:rPr>
          <w:rFonts w:hint="eastAsia" w:ascii="仿宋_GB2312" w:hAnsi="仿宋_GB2312" w:eastAsia="仿宋_GB2312" w:cs="仿宋_GB2312"/>
          <w:b/>
          <w:bCs/>
          <w:color w:val="auto"/>
          <w:kern w:val="0"/>
          <w:sz w:val="16"/>
          <w:szCs w:val="16"/>
          <w:highlight w:val="none"/>
          <w:lang w:val="en-US" w:eastAsia="zh-CN" w:bidi="ar"/>
        </w:rPr>
        <w:t>5 年</w:t>
      </w:r>
      <w:r>
        <w:rPr>
          <w:rFonts w:hint="eastAsia" w:ascii="仿宋_GB2312" w:hAnsi="仿宋_GB2312" w:eastAsia="仿宋_GB2312" w:cs="仿宋_GB2312"/>
          <w:color w:val="auto"/>
          <w:kern w:val="0"/>
          <w:sz w:val="16"/>
          <w:szCs w:val="16"/>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afterLines="50" w:line="240" w:lineRule="exact"/>
        <w:jc w:val="center"/>
        <w:textAlignment w:val="auto"/>
        <w:outlineLvl w:val="0"/>
        <w:rPr>
          <w:rFonts w:hint="eastAsia" w:ascii="宋体" w:hAnsi="宋体" w:cs="方正小标宋_GBK"/>
          <w:b/>
          <w:bCs/>
          <w:color w:val="auto"/>
          <w:sz w:val="40"/>
          <w:szCs w:val="40"/>
          <w:highlight w:val="none"/>
        </w:rPr>
        <w:sectPr>
          <w:footerReference r:id="rId3" w:type="default"/>
          <w:pgSz w:w="11906" w:h="16838"/>
          <w:pgMar w:top="1134" w:right="1134" w:bottom="1247" w:left="1134" w:header="851" w:footer="992" w:gutter="0"/>
          <w:pgNumType w:fmt="decimal" w:start="1"/>
          <w:cols w:space="720" w:num="1"/>
          <w:docGrid w:type="linesAndChars" w:linePitch="312" w:charSpace="0"/>
        </w:sectPr>
      </w:pPr>
    </w:p>
    <w:p>
      <w:pPr>
        <w:spacing w:afterLines="50" w:line="560" w:lineRule="exact"/>
        <w:jc w:val="center"/>
        <w:outlineLvl w:val="0"/>
        <w:rPr>
          <w:rFonts w:hint="eastAsia" w:ascii="宋体" w:hAnsi="宋体" w:cs="方正小标宋_GBK"/>
          <w:b/>
          <w:bCs/>
          <w:color w:val="auto"/>
          <w:sz w:val="44"/>
          <w:szCs w:val="44"/>
          <w:highlight w:val="none"/>
        </w:rPr>
      </w:pPr>
      <w:r>
        <w:rPr>
          <w:rFonts w:hint="eastAsia" w:ascii="宋体" w:hAnsi="宋体" w:cs="方正小标宋_GBK"/>
          <w:b/>
          <w:bCs/>
          <w:color w:val="auto"/>
          <w:sz w:val="44"/>
          <w:szCs w:val="44"/>
          <w:highlight w:val="none"/>
        </w:rPr>
        <w:t>卷 内 目 录</w:t>
      </w:r>
      <w:bookmarkEnd w:id="0"/>
      <w:bookmarkEnd w:id="1"/>
      <w:bookmarkEnd w:id="2"/>
    </w:p>
    <w:tbl>
      <w:tblPr>
        <w:tblStyle w:val="14"/>
        <w:tblW w:w="9174" w:type="dxa"/>
        <w:jc w:val="center"/>
        <w:tblLayout w:type="fixed"/>
        <w:tblCellMar>
          <w:top w:w="0" w:type="dxa"/>
          <w:left w:w="108" w:type="dxa"/>
          <w:bottom w:w="0" w:type="dxa"/>
          <w:right w:w="108" w:type="dxa"/>
        </w:tblCellMar>
      </w:tblPr>
      <w:tblGrid>
        <w:gridCol w:w="1109"/>
        <w:gridCol w:w="1287"/>
        <w:gridCol w:w="1194"/>
        <w:gridCol w:w="2749"/>
        <w:gridCol w:w="851"/>
        <w:gridCol w:w="992"/>
        <w:gridCol w:w="992"/>
      </w:tblGrid>
      <w:tr>
        <w:tblPrEx>
          <w:tblCellMar>
            <w:top w:w="0" w:type="dxa"/>
            <w:left w:w="108" w:type="dxa"/>
            <w:bottom w:w="0" w:type="dxa"/>
            <w:right w:w="108" w:type="dxa"/>
          </w:tblCellMar>
        </w:tblPrEx>
        <w:trPr>
          <w:trHeight w:val="714"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顺序号</w:t>
            </w:r>
          </w:p>
        </w:tc>
        <w:tc>
          <w:tcPr>
            <w:tcW w:w="1287"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文</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号</w:t>
            </w:r>
          </w:p>
        </w:tc>
        <w:tc>
          <w:tcPr>
            <w:tcW w:w="1194"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责任者</w:t>
            </w:r>
          </w:p>
        </w:tc>
        <w:tc>
          <w:tcPr>
            <w:tcW w:w="2749"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题</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名</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页号</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32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tblPrEx>
          <w:tblCellMar>
            <w:top w:w="0" w:type="dxa"/>
            <w:left w:w="108" w:type="dxa"/>
            <w:bottom w:w="0" w:type="dxa"/>
            <w:right w:w="108" w:type="dxa"/>
          </w:tblCellMar>
        </w:tblPrEx>
        <w:trPr>
          <w:trHeight w:val="765"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74"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71"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66"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62"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59"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83"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14"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35"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914"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731"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840"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980" w:hRule="atLeast"/>
          <w:jc w:val="center"/>
        </w:trPr>
        <w:tc>
          <w:tcPr>
            <w:tcW w:w="110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287"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1194"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2749"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c>
          <w:tcPr>
            <w:tcW w:w="992" w:type="dxa"/>
            <w:tcBorders>
              <w:top w:val="single" w:color="auto" w:sz="4" w:space="0"/>
              <w:left w:val="single" w:color="auto" w:sz="4" w:space="0"/>
              <w:bottom w:val="single" w:color="auto" w:sz="4" w:space="0"/>
              <w:right w:val="single" w:color="auto" w:sz="4" w:space="0"/>
            </w:tcBorders>
          </w:tcPr>
          <w:p>
            <w:pPr>
              <w:tabs>
                <w:tab w:val="left" w:pos="1060"/>
                <w:tab w:val="center" w:pos="4365"/>
              </w:tabs>
              <w:spacing w:line="480" w:lineRule="exact"/>
              <w:rPr>
                <w:rFonts w:ascii="仿宋_GB2312" w:hAnsi="仿宋_GB2312" w:eastAsia="仿宋_GB2312" w:cs="仿宋_GB2312"/>
                <w:color w:val="auto"/>
                <w:sz w:val="30"/>
                <w:szCs w:val="30"/>
                <w:highlight w:val="none"/>
              </w:rPr>
            </w:pPr>
          </w:p>
        </w:tc>
      </w:tr>
    </w:tbl>
    <w:p>
      <w:pPr>
        <w:spacing w:line="560" w:lineRule="exact"/>
        <w:rPr>
          <w:rFonts w:hint="eastAsia" w:ascii="黑体" w:hAnsi="黑体" w:eastAsia="黑体" w:cs="黑体"/>
          <w:color w:val="auto"/>
          <w:sz w:val="32"/>
          <w:szCs w:val="32"/>
          <w:highlight w:val="none"/>
        </w:rPr>
      </w:pPr>
    </w:p>
    <w:p>
      <w:pPr>
        <w:spacing w:line="520" w:lineRule="exact"/>
        <w:jc w:val="center"/>
        <w:rPr>
          <w:rFonts w:hint="eastAsia" w:asciiTheme="minorEastAsia" w:hAnsiTheme="minorEastAsia" w:eastAsiaTheme="minorEastAsia"/>
          <w:b/>
          <w:color w:val="auto"/>
          <w:sz w:val="32"/>
          <w:szCs w:val="32"/>
          <w:highlight w:val="none"/>
          <w:u w:val="single"/>
        </w:rPr>
      </w:pPr>
    </w:p>
    <w:p>
      <w:pPr>
        <w:spacing w:line="520" w:lineRule="exact"/>
        <w:jc w:val="center"/>
        <w:rPr>
          <w:rFonts w:hint="eastAsia" w:asciiTheme="minorEastAsia" w:hAnsiTheme="minorEastAsia" w:eastAsiaTheme="minorEastAsia"/>
          <w:b/>
          <w:color w:val="auto"/>
          <w:sz w:val="32"/>
          <w:szCs w:val="32"/>
          <w:highlight w:val="none"/>
          <w:u w:val="single"/>
        </w:rPr>
      </w:pPr>
    </w:p>
    <w:p>
      <w:pPr>
        <w:spacing w:line="520" w:lineRule="exact"/>
        <w:jc w:val="center"/>
        <w:rPr>
          <w:rFonts w:hint="eastAsia" w:asciiTheme="minorEastAsia" w:hAnsiTheme="minorEastAsia" w:eastAsiaTheme="minorEastAsia"/>
          <w:b/>
          <w:color w:val="auto"/>
          <w:sz w:val="32"/>
          <w:szCs w:val="32"/>
          <w:highlight w:val="none"/>
          <w:u w:val="single"/>
        </w:rPr>
      </w:pPr>
    </w:p>
    <w:p>
      <w:pPr>
        <w:spacing w:line="520" w:lineRule="exact"/>
        <w:jc w:val="center"/>
        <w:rPr>
          <w:rFonts w:hint="eastAsia" w:asciiTheme="minorEastAsia" w:hAnsiTheme="minorEastAsia" w:eastAsiaTheme="minorEastAsia"/>
          <w:b/>
          <w:color w:val="auto"/>
          <w:sz w:val="32"/>
          <w:szCs w:val="32"/>
          <w:highlight w:val="none"/>
          <w:u w:val="single"/>
        </w:rPr>
        <w:sectPr>
          <w:pgSz w:w="11906" w:h="16838"/>
          <w:pgMar w:top="1134" w:right="1134" w:bottom="1247" w:left="1134" w:header="851" w:footer="992" w:gutter="0"/>
          <w:pgNumType w:fmt="decimal"/>
          <w:cols w:space="720" w:num="1"/>
          <w:docGrid w:type="linesAndChars" w:linePitch="312" w:charSpace="0"/>
        </w:sectPr>
      </w:pPr>
    </w:p>
    <w:p>
      <w:pPr>
        <w:spacing w:line="520" w:lineRule="exact"/>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交通运输局</w:t>
      </w:r>
    </w:p>
    <w:p>
      <w:pPr>
        <w:spacing w:line="520" w:lineRule="exact"/>
        <w:jc w:val="center"/>
        <w:outlineLvl w:val="0"/>
        <w:rPr>
          <w:rFonts w:asciiTheme="minorEastAsia" w:hAnsiTheme="minorEastAsia" w:eastAsiaTheme="minorEastAsia"/>
          <w:b/>
          <w:color w:val="auto"/>
          <w:sz w:val="32"/>
          <w:szCs w:val="32"/>
          <w:highlight w:val="none"/>
        </w:rPr>
      </w:pPr>
      <w:bookmarkStart w:id="3" w:name="_Toc784659950"/>
      <w:bookmarkStart w:id="4" w:name="_Toc901504924"/>
      <w:bookmarkStart w:id="5" w:name="_Toc2061110304"/>
      <w:r>
        <w:rPr>
          <w:rFonts w:hint="eastAsia" w:asciiTheme="minorEastAsia" w:hAnsiTheme="minorEastAsia" w:eastAsiaTheme="minorEastAsia"/>
          <w:b/>
          <w:color w:val="auto"/>
          <w:sz w:val="32"/>
          <w:szCs w:val="32"/>
          <w:highlight w:val="none"/>
        </w:rPr>
        <w:t>立案审批表</w:t>
      </w:r>
      <w:bookmarkEnd w:id="3"/>
      <w:bookmarkEnd w:id="4"/>
      <w:bookmarkEnd w:id="5"/>
    </w:p>
    <w:p>
      <w:pPr>
        <w:jc w:val="right"/>
        <w:rPr>
          <w:rFonts w:ascii="仿宋_GB2312" w:eastAsia="仿宋_GB2312"/>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color w:val="auto"/>
          <w:sz w:val="24"/>
          <w:highlight w:val="none"/>
        </w:rPr>
        <w:t xml:space="preserve">                                                       ××交立审</w:t>
      </w:r>
      <w:r>
        <w:rPr>
          <w:rFonts w:hint="default" w:ascii="仿宋_GB2312" w:hAnsi="宋体" w:eastAsia="仿宋_GB2312"/>
          <w:color w:val="auto"/>
          <w:sz w:val="24"/>
          <w:highlight w:val="none"/>
          <w:lang w:val="en"/>
        </w:rPr>
        <w:t>（  ）</w:t>
      </w:r>
      <w:r>
        <w:rPr>
          <w:rFonts w:hint="eastAsia" w:ascii="仿宋_GB2312" w:hAnsi="宋体" w:eastAsia="仿宋_GB2312"/>
          <w:color w:val="auto"/>
          <w:sz w:val="24"/>
          <w:highlight w:val="none"/>
        </w:rPr>
        <w:t xml:space="preserve">   号</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8"/>
        <w:gridCol w:w="719"/>
        <w:gridCol w:w="876"/>
        <w:gridCol w:w="2019"/>
        <w:gridCol w:w="1513"/>
        <w:gridCol w:w="1559"/>
        <w:gridCol w:w="20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0" w:hRule="atLeast"/>
          <w:jc w:val="center"/>
        </w:trPr>
        <w:tc>
          <w:tcPr>
            <w:tcW w:w="998" w:type="dxa"/>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案 件</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来 源</w:t>
            </w:r>
          </w:p>
        </w:tc>
        <w:tc>
          <w:tcPr>
            <w:tcW w:w="8698" w:type="dxa"/>
            <w:gridSpan w:val="6"/>
            <w:vAlign w:val="center"/>
          </w:tcPr>
          <w:p>
            <w:pPr>
              <w:snapToGrid w:val="0"/>
              <w:rPr>
                <w:rFonts w:ascii="仿宋_GB2312" w:eastAsia="仿宋_GB2312"/>
                <w:color w:val="auto"/>
                <w:sz w:val="24"/>
                <w:highlight w:val="none"/>
              </w:rPr>
            </w:pPr>
            <w:r>
              <w:rPr>
                <w:rFonts w:hint="eastAsia" w:ascii="仿宋_GB2312" w:eastAsia="仿宋_GB2312"/>
                <w:color w:val="auto"/>
                <w:sz w:val="24"/>
                <w:highlight w:val="none"/>
              </w:rPr>
              <w:t>□1.在行政检查中发现的；</w:t>
            </w:r>
          </w:p>
          <w:p>
            <w:pPr>
              <w:snapToGrid w:val="0"/>
              <w:rPr>
                <w:rFonts w:ascii="仿宋_GB2312" w:eastAsia="仿宋_GB2312"/>
                <w:color w:val="auto"/>
                <w:sz w:val="24"/>
                <w:highlight w:val="none"/>
              </w:rPr>
            </w:pPr>
            <w:r>
              <w:rPr>
                <w:rFonts w:hint="eastAsia" w:ascii="仿宋_GB2312" w:eastAsia="仿宋_GB2312"/>
                <w:color w:val="auto"/>
                <w:sz w:val="24"/>
                <w:highlight w:val="none"/>
              </w:rPr>
              <w:t xml:space="preserve">□2.个人、法人及其他组织举报经核实的； </w:t>
            </w:r>
          </w:p>
          <w:p>
            <w:pPr>
              <w:snapToGrid w:val="0"/>
              <w:jc w:val="left"/>
              <w:rPr>
                <w:rFonts w:ascii="仿宋_GB2312" w:eastAsia="仿宋_GB2312"/>
                <w:color w:val="auto"/>
                <w:sz w:val="24"/>
                <w:highlight w:val="none"/>
              </w:rPr>
            </w:pPr>
            <w:r>
              <w:rPr>
                <w:rFonts w:hint="eastAsia" w:ascii="仿宋_GB2312" w:eastAsia="仿宋_GB2312"/>
                <w:color w:val="auto"/>
                <w:sz w:val="24"/>
                <w:highlight w:val="none"/>
              </w:rPr>
              <w:t>□3.上级机关</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交办的；</w:t>
            </w:r>
          </w:p>
          <w:p>
            <w:pPr>
              <w:snapToGrid w:val="0"/>
              <w:jc w:val="left"/>
              <w:rPr>
                <w:rFonts w:ascii="仿宋_GB2312" w:eastAsia="仿宋_GB2312"/>
                <w:color w:val="auto"/>
                <w:sz w:val="24"/>
                <w:highlight w:val="none"/>
              </w:rPr>
            </w:pPr>
            <w:r>
              <w:rPr>
                <w:rFonts w:hint="eastAsia" w:ascii="仿宋_GB2312" w:eastAsia="仿宋_GB2312"/>
                <w:color w:val="auto"/>
                <w:sz w:val="24"/>
                <w:highlight w:val="none"/>
              </w:rPr>
              <w:t>□4.下级机关</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报请查处的；</w:t>
            </w:r>
          </w:p>
          <w:p>
            <w:pPr>
              <w:rPr>
                <w:rFonts w:ascii="仿宋_GB2312" w:eastAsia="仿宋_GB2312"/>
                <w:color w:val="auto"/>
                <w:sz w:val="24"/>
                <w:highlight w:val="none"/>
              </w:rPr>
            </w:pPr>
            <w:r>
              <w:rPr>
                <w:rFonts w:hint="eastAsia" w:ascii="仿宋_GB2312" w:eastAsia="仿宋_GB2312"/>
                <w:color w:val="auto"/>
                <w:sz w:val="24"/>
                <w:highlight w:val="none"/>
              </w:rPr>
              <w:t>□5.有关部门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移送的；</w:t>
            </w:r>
          </w:p>
          <w:p>
            <w:pPr>
              <w:rPr>
                <w:rFonts w:ascii="仿宋_GB2312" w:eastAsia="仿宋_GB2312"/>
                <w:color w:val="auto"/>
                <w:sz w:val="24"/>
                <w:highlight w:val="none"/>
              </w:rPr>
            </w:pPr>
            <w:r>
              <w:rPr>
                <w:rFonts w:hint="eastAsia" w:ascii="仿宋_GB2312" w:eastAsia="仿宋_GB2312"/>
                <w:color w:val="auto"/>
                <w:sz w:val="24"/>
                <w:highlight w:val="none"/>
              </w:rPr>
              <w:t>□6.其他途径发现的：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0" w:hRule="atLeast"/>
          <w:jc w:val="center"/>
        </w:trPr>
        <w:tc>
          <w:tcPr>
            <w:tcW w:w="998" w:type="dxa"/>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案 由</w:t>
            </w:r>
          </w:p>
        </w:tc>
        <w:tc>
          <w:tcPr>
            <w:tcW w:w="5127" w:type="dxa"/>
            <w:gridSpan w:val="4"/>
            <w:tcBorders>
              <w:right w:val="single" w:color="auto" w:sz="4" w:space="0"/>
            </w:tcBorders>
            <w:vAlign w:val="center"/>
          </w:tcPr>
          <w:p>
            <w:pPr>
              <w:rPr>
                <w:rFonts w:ascii="仿宋_GB2312" w:eastAsia="仿宋_GB2312"/>
                <w:color w:val="auto"/>
                <w:sz w:val="24"/>
                <w:highlight w:val="none"/>
              </w:rPr>
            </w:pPr>
          </w:p>
        </w:tc>
        <w:tc>
          <w:tcPr>
            <w:tcW w:w="1559" w:type="dxa"/>
            <w:tcBorders>
              <w:left w:val="single" w:color="auto" w:sz="4" w:space="0"/>
              <w:right w:val="single" w:color="auto" w:sz="4"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受案时间</w:t>
            </w:r>
          </w:p>
        </w:tc>
        <w:tc>
          <w:tcPr>
            <w:tcW w:w="2012" w:type="dxa"/>
            <w:tcBorders>
              <w:left w:val="single" w:color="auto" w:sz="4"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atLeast"/>
          <w:jc w:val="center"/>
        </w:trPr>
        <w:tc>
          <w:tcPr>
            <w:tcW w:w="998" w:type="dxa"/>
            <w:vMerge w:val="restart"/>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当</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事</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人</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基</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本</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情</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况</w:t>
            </w:r>
          </w:p>
        </w:tc>
        <w:tc>
          <w:tcPr>
            <w:tcW w:w="719" w:type="dxa"/>
            <w:vMerge w:val="restart"/>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个</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 xml:space="preserve">   人</w:t>
            </w:r>
          </w:p>
        </w:tc>
        <w:tc>
          <w:tcPr>
            <w:tcW w:w="876" w:type="dxa"/>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姓名</w:t>
            </w:r>
          </w:p>
        </w:tc>
        <w:tc>
          <w:tcPr>
            <w:tcW w:w="3532" w:type="dxa"/>
            <w:gridSpan w:val="2"/>
            <w:vAlign w:val="center"/>
          </w:tcPr>
          <w:p>
            <w:pPr>
              <w:jc w:val="center"/>
              <w:rPr>
                <w:rFonts w:ascii="仿宋_GB2312" w:eastAsia="仿宋_GB2312"/>
                <w:color w:val="auto"/>
                <w:sz w:val="24"/>
                <w:highlight w:val="none"/>
              </w:rPr>
            </w:pPr>
          </w:p>
        </w:tc>
        <w:tc>
          <w:tcPr>
            <w:tcW w:w="1559" w:type="dxa"/>
            <w:vAlign w:val="center"/>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联系电话</w:t>
            </w:r>
          </w:p>
        </w:tc>
        <w:tc>
          <w:tcPr>
            <w:tcW w:w="2012" w:type="dxa"/>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998" w:type="dxa"/>
            <w:vMerge w:val="continue"/>
            <w:vAlign w:val="center"/>
          </w:tcPr>
          <w:p>
            <w:pPr>
              <w:jc w:val="center"/>
              <w:rPr>
                <w:rFonts w:ascii="仿宋_GB2312" w:eastAsia="仿宋_GB2312"/>
                <w:color w:val="auto"/>
                <w:sz w:val="24"/>
                <w:highlight w:val="none"/>
              </w:rPr>
            </w:pPr>
          </w:p>
        </w:tc>
        <w:tc>
          <w:tcPr>
            <w:tcW w:w="719" w:type="dxa"/>
            <w:vMerge w:val="continue"/>
            <w:vAlign w:val="center"/>
          </w:tcPr>
          <w:p>
            <w:pPr>
              <w:jc w:val="center"/>
              <w:rPr>
                <w:rFonts w:ascii="仿宋_GB2312" w:eastAsia="仿宋_GB2312"/>
                <w:color w:val="auto"/>
                <w:sz w:val="24"/>
                <w:highlight w:val="none"/>
              </w:rPr>
            </w:pPr>
          </w:p>
        </w:tc>
        <w:tc>
          <w:tcPr>
            <w:tcW w:w="876" w:type="dxa"/>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身份</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证号</w:t>
            </w:r>
          </w:p>
        </w:tc>
        <w:tc>
          <w:tcPr>
            <w:tcW w:w="7103" w:type="dxa"/>
            <w:gridSpan w:val="4"/>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jc w:val="center"/>
        </w:trPr>
        <w:tc>
          <w:tcPr>
            <w:tcW w:w="998" w:type="dxa"/>
            <w:vMerge w:val="continue"/>
            <w:vAlign w:val="center"/>
          </w:tcPr>
          <w:p>
            <w:pPr>
              <w:jc w:val="center"/>
              <w:rPr>
                <w:rFonts w:ascii="仿宋_GB2312" w:eastAsia="仿宋_GB2312"/>
                <w:color w:val="auto"/>
                <w:sz w:val="24"/>
                <w:highlight w:val="none"/>
              </w:rPr>
            </w:pPr>
          </w:p>
        </w:tc>
        <w:tc>
          <w:tcPr>
            <w:tcW w:w="719" w:type="dxa"/>
            <w:vMerge w:val="continue"/>
            <w:vAlign w:val="center"/>
          </w:tcPr>
          <w:p>
            <w:pPr>
              <w:jc w:val="center"/>
              <w:rPr>
                <w:rFonts w:ascii="仿宋_GB2312" w:eastAsia="仿宋_GB2312"/>
                <w:color w:val="auto"/>
                <w:sz w:val="24"/>
                <w:highlight w:val="none"/>
              </w:rPr>
            </w:pPr>
          </w:p>
        </w:tc>
        <w:tc>
          <w:tcPr>
            <w:tcW w:w="876" w:type="dxa"/>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住址</w:t>
            </w:r>
          </w:p>
        </w:tc>
        <w:tc>
          <w:tcPr>
            <w:tcW w:w="7103" w:type="dxa"/>
            <w:gridSpan w:val="4"/>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5" w:hRule="atLeast"/>
          <w:jc w:val="center"/>
        </w:trPr>
        <w:tc>
          <w:tcPr>
            <w:tcW w:w="998" w:type="dxa"/>
            <w:vMerge w:val="continue"/>
            <w:vAlign w:val="center"/>
          </w:tcPr>
          <w:p>
            <w:pPr>
              <w:jc w:val="center"/>
              <w:rPr>
                <w:rFonts w:ascii="仿宋_GB2312" w:eastAsia="仿宋_GB2312"/>
                <w:color w:val="auto"/>
                <w:sz w:val="24"/>
                <w:highlight w:val="none"/>
              </w:rPr>
            </w:pPr>
          </w:p>
        </w:tc>
        <w:tc>
          <w:tcPr>
            <w:tcW w:w="719" w:type="dxa"/>
            <w:vMerge w:val="restart"/>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 xml:space="preserve">   位</w:t>
            </w:r>
          </w:p>
        </w:tc>
        <w:tc>
          <w:tcPr>
            <w:tcW w:w="876" w:type="dxa"/>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名称</w:t>
            </w:r>
          </w:p>
        </w:tc>
        <w:tc>
          <w:tcPr>
            <w:tcW w:w="3532" w:type="dxa"/>
            <w:gridSpan w:val="2"/>
            <w:vAlign w:val="center"/>
          </w:tcPr>
          <w:p>
            <w:pPr>
              <w:jc w:val="center"/>
              <w:rPr>
                <w:rFonts w:ascii="仿宋_GB2312" w:eastAsia="仿宋_GB2312"/>
                <w:color w:val="auto"/>
                <w:sz w:val="24"/>
                <w:highlight w:val="none"/>
              </w:rPr>
            </w:pPr>
          </w:p>
        </w:tc>
        <w:tc>
          <w:tcPr>
            <w:tcW w:w="1559" w:type="dxa"/>
            <w:vAlign w:val="center"/>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w:t>
            </w:r>
          </w:p>
        </w:tc>
        <w:tc>
          <w:tcPr>
            <w:tcW w:w="2012" w:type="dxa"/>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5" w:hRule="atLeast"/>
          <w:jc w:val="center"/>
        </w:trPr>
        <w:tc>
          <w:tcPr>
            <w:tcW w:w="998" w:type="dxa"/>
            <w:vMerge w:val="continue"/>
            <w:vAlign w:val="center"/>
          </w:tcPr>
          <w:p>
            <w:pPr>
              <w:jc w:val="center"/>
              <w:rPr>
                <w:rFonts w:ascii="仿宋_GB2312" w:eastAsia="仿宋_GB2312"/>
                <w:color w:val="auto"/>
                <w:sz w:val="24"/>
                <w:highlight w:val="none"/>
              </w:rPr>
            </w:pPr>
          </w:p>
        </w:tc>
        <w:tc>
          <w:tcPr>
            <w:tcW w:w="719" w:type="dxa"/>
            <w:vMerge w:val="continue"/>
            <w:vAlign w:val="center"/>
          </w:tcPr>
          <w:p>
            <w:pPr>
              <w:jc w:val="center"/>
              <w:rPr>
                <w:rFonts w:ascii="仿宋_GB2312" w:hAnsi="宋体" w:eastAsia="仿宋_GB2312"/>
                <w:color w:val="auto"/>
                <w:sz w:val="24"/>
                <w:highlight w:val="none"/>
              </w:rPr>
            </w:pPr>
          </w:p>
        </w:tc>
        <w:tc>
          <w:tcPr>
            <w:tcW w:w="876" w:type="dxa"/>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地址</w:t>
            </w:r>
          </w:p>
        </w:tc>
        <w:tc>
          <w:tcPr>
            <w:tcW w:w="3532" w:type="dxa"/>
            <w:gridSpan w:val="2"/>
            <w:vAlign w:val="center"/>
          </w:tcPr>
          <w:p>
            <w:pPr>
              <w:jc w:val="center"/>
              <w:rPr>
                <w:rFonts w:ascii="仿宋_GB2312" w:eastAsia="仿宋_GB2312"/>
                <w:color w:val="auto"/>
                <w:sz w:val="24"/>
                <w:highlight w:val="none"/>
              </w:rPr>
            </w:pPr>
          </w:p>
        </w:tc>
        <w:tc>
          <w:tcPr>
            <w:tcW w:w="1559" w:type="dxa"/>
            <w:vAlign w:val="center"/>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联系电话</w:t>
            </w:r>
          </w:p>
        </w:tc>
        <w:tc>
          <w:tcPr>
            <w:tcW w:w="2012" w:type="dxa"/>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5" w:hRule="atLeast"/>
          <w:jc w:val="center"/>
        </w:trPr>
        <w:tc>
          <w:tcPr>
            <w:tcW w:w="998" w:type="dxa"/>
            <w:vMerge w:val="continue"/>
            <w:vAlign w:val="center"/>
          </w:tcPr>
          <w:p>
            <w:pPr>
              <w:jc w:val="center"/>
              <w:rPr>
                <w:rFonts w:ascii="仿宋_GB2312" w:eastAsia="仿宋_GB2312"/>
                <w:color w:val="auto"/>
                <w:sz w:val="24"/>
                <w:highlight w:val="none"/>
              </w:rPr>
            </w:pPr>
          </w:p>
        </w:tc>
        <w:tc>
          <w:tcPr>
            <w:tcW w:w="719" w:type="dxa"/>
            <w:vMerge w:val="continue"/>
            <w:vAlign w:val="center"/>
          </w:tcPr>
          <w:p>
            <w:pPr>
              <w:jc w:val="center"/>
              <w:rPr>
                <w:rFonts w:ascii="仿宋_GB2312" w:eastAsia="仿宋_GB2312"/>
                <w:color w:val="auto"/>
                <w:sz w:val="24"/>
                <w:highlight w:val="none"/>
              </w:rPr>
            </w:pPr>
          </w:p>
        </w:tc>
        <w:tc>
          <w:tcPr>
            <w:tcW w:w="2895" w:type="dxa"/>
            <w:gridSpan w:val="2"/>
            <w:tcBorders>
              <w:right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5084" w:type="dxa"/>
            <w:gridSpan w:val="3"/>
            <w:tcBorders>
              <w:left w:val="single" w:color="auto" w:sz="4" w:space="0"/>
            </w:tcBorders>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7" w:hRule="atLeast"/>
          <w:jc w:val="center"/>
        </w:trPr>
        <w:tc>
          <w:tcPr>
            <w:tcW w:w="998" w:type="dxa"/>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主 要</w:t>
            </w:r>
          </w:p>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事 实</w:t>
            </w:r>
          </w:p>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及</w:t>
            </w:r>
          </w:p>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立 案</w:t>
            </w:r>
          </w:p>
          <w:p>
            <w:pPr>
              <w:jc w:val="center"/>
              <w:rPr>
                <w:rFonts w:ascii="仿宋_GB2312" w:eastAsia="仿宋_GB2312"/>
                <w:color w:val="auto"/>
                <w:sz w:val="24"/>
                <w:highlight w:val="none"/>
              </w:rPr>
            </w:pPr>
            <w:r>
              <w:rPr>
                <w:rFonts w:hint="eastAsia" w:ascii="仿宋_GB2312" w:hAnsi="宋体" w:eastAsia="仿宋_GB2312"/>
                <w:color w:val="auto"/>
                <w:sz w:val="24"/>
                <w:highlight w:val="none"/>
              </w:rPr>
              <w:t>理 由</w:t>
            </w:r>
          </w:p>
        </w:tc>
        <w:tc>
          <w:tcPr>
            <w:tcW w:w="8698" w:type="dxa"/>
            <w:gridSpan w:val="6"/>
            <w:vAlign w:val="center"/>
          </w:tcPr>
          <w:p>
            <w:pPr>
              <w:jc w:val="left"/>
              <w:rPr>
                <w:rFonts w:ascii="仿宋_GB2312" w:eastAsia="仿宋_GB2312"/>
                <w:color w:val="auto"/>
                <w:sz w:val="24"/>
                <w:highlight w:val="none"/>
              </w:rPr>
            </w:pPr>
          </w:p>
          <w:p>
            <w:pPr>
              <w:jc w:val="left"/>
              <w:rPr>
                <w:rFonts w:ascii="仿宋_GB2312" w:eastAsia="仿宋_GB2312"/>
                <w:color w:val="auto"/>
                <w:sz w:val="24"/>
                <w:highlight w:val="none"/>
              </w:rPr>
            </w:pPr>
          </w:p>
          <w:p>
            <w:pPr>
              <w:jc w:val="left"/>
              <w:rPr>
                <w:rFonts w:ascii="仿宋_GB2312" w:eastAsia="仿宋_GB2312"/>
                <w:color w:val="auto"/>
                <w:sz w:val="24"/>
                <w:highlight w:val="none"/>
              </w:rPr>
            </w:pPr>
          </w:p>
          <w:p>
            <w:pPr>
              <w:jc w:val="left"/>
              <w:rPr>
                <w:rFonts w:ascii="仿宋_GB2312" w:eastAsia="仿宋_GB2312"/>
                <w:color w:val="auto"/>
                <w:sz w:val="24"/>
                <w:highlight w:val="none"/>
              </w:rPr>
            </w:pPr>
          </w:p>
          <w:p>
            <w:pPr>
              <w:jc w:val="left"/>
              <w:rPr>
                <w:rFonts w:ascii="仿宋_GB2312" w:eastAsia="仿宋_GB2312"/>
                <w:color w:val="auto"/>
                <w:sz w:val="24"/>
                <w:highlight w:val="none"/>
              </w:rPr>
            </w:pPr>
          </w:p>
          <w:p>
            <w:pPr>
              <w:ind w:left="5280" w:hanging="5280" w:hangingChars="2200"/>
              <w:jc w:val="left"/>
              <w:rPr>
                <w:rFonts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eastAsia="zh-CN"/>
              </w:rPr>
              <w:t>承</w:t>
            </w:r>
            <w:r>
              <w:rPr>
                <w:rFonts w:hint="eastAsia" w:ascii="仿宋_GB2312" w:eastAsia="仿宋_GB2312"/>
                <w:color w:val="auto"/>
                <w:sz w:val="24"/>
                <w:highlight w:val="none"/>
              </w:rPr>
              <w:t>办人签名：</w:t>
            </w:r>
          </w:p>
          <w:p>
            <w:pPr>
              <w:spacing w:line="360" w:lineRule="exact"/>
              <w:ind w:firstLine="4920" w:firstLineChars="2050"/>
              <w:jc w:val="lef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20" w:hRule="atLeast"/>
          <w:jc w:val="center"/>
        </w:trPr>
        <w:tc>
          <w:tcPr>
            <w:tcW w:w="998" w:type="dxa"/>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经办机构意见</w:t>
            </w:r>
          </w:p>
        </w:tc>
        <w:tc>
          <w:tcPr>
            <w:tcW w:w="8698" w:type="dxa"/>
            <w:gridSpan w:val="6"/>
            <w:vAlign w:val="center"/>
          </w:tcPr>
          <w:p>
            <w:pPr>
              <w:spacing w:line="360" w:lineRule="exact"/>
              <w:ind w:firstLine="5400" w:firstLineChars="2250"/>
              <w:jc w:val="left"/>
              <w:rPr>
                <w:rFonts w:ascii="仿宋_GB2312" w:eastAsia="仿宋_GB2312"/>
                <w:color w:val="auto"/>
                <w:sz w:val="24"/>
                <w:highlight w:val="none"/>
              </w:rPr>
            </w:pPr>
          </w:p>
          <w:p>
            <w:pPr>
              <w:spacing w:line="360" w:lineRule="exact"/>
              <w:ind w:firstLine="5400" w:firstLineChars="2250"/>
              <w:jc w:val="left"/>
              <w:rPr>
                <w:rFonts w:ascii="仿宋_GB2312" w:eastAsia="仿宋_GB2312"/>
                <w:color w:val="auto"/>
                <w:sz w:val="24"/>
                <w:highlight w:val="none"/>
              </w:rPr>
            </w:pPr>
            <w:r>
              <w:rPr>
                <w:rFonts w:hint="eastAsia" w:ascii="仿宋_GB2312" w:eastAsia="仿宋_GB2312"/>
                <w:color w:val="auto"/>
                <w:sz w:val="24"/>
                <w:highlight w:val="none"/>
              </w:rPr>
              <w:t>负责人签名：</w:t>
            </w:r>
          </w:p>
          <w:p>
            <w:pP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17" w:hRule="atLeast"/>
          <w:jc w:val="center"/>
        </w:trPr>
        <w:tc>
          <w:tcPr>
            <w:tcW w:w="998" w:type="dxa"/>
            <w:vAlign w:val="center"/>
          </w:tcPr>
          <w:p>
            <w:pPr>
              <w:jc w:val="center"/>
              <w:rPr>
                <w:rFonts w:hint="eastAsia"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lang w:eastAsia="zh-CN"/>
              </w:rPr>
              <w:t>行政机关</w:t>
            </w:r>
            <w:r>
              <w:rPr>
                <w:rFonts w:hint="eastAsia" w:ascii="仿宋_GB2312" w:eastAsia="仿宋_GB2312"/>
                <w:color w:val="auto"/>
                <w:sz w:val="24"/>
                <w:highlight w:val="none"/>
              </w:rPr>
              <w:t>负责人</w:t>
            </w:r>
            <w:r>
              <w:rPr>
                <w:rFonts w:hint="eastAsia" w:ascii="仿宋_GB2312" w:eastAsia="仿宋_GB2312"/>
                <w:color w:val="auto"/>
                <w:sz w:val="24"/>
                <w:highlight w:val="none"/>
                <w:lang w:eastAsia="zh-CN"/>
              </w:rPr>
              <w:t>审批</w:t>
            </w:r>
            <w:r>
              <w:rPr>
                <w:rFonts w:hint="eastAsia" w:ascii="仿宋_GB2312" w:eastAsia="仿宋_GB2312"/>
                <w:color w:val="auto"/>
                <w:sz w:val="24"/>
                <w:highlight w:val="none"/>
              </w:rPr>
              <w:t>意见</w:t>
            </w:r>
          </w:p>
          <w:p>
            <w:pPr>
              <w:ind w:firstLine="4800" w:firstLineChars="2000"/>
              <w:jc w:val="center"/>
              <w:rPr>
                <w:rFonts w:ascii="仿宋_GB2312" w:eastAsia="仿宋_GB2312"/>
                <w:color w:val="auto"/>
                <w:sz w:val="24"/>
                <w:highlight w:val="none"/>
              </w:rPr>
            </w:pPr>
            <w:r>
              <w:rPr>
                <w:rFonts w:hint="eastAsia" w:ascii="仿宋_GB2312" w:hAnsi="宋体" w:eastAsia="仿宋_GB2312"/>
                <w:color w:val="auto"/>
                <w:sz w:val="24"/>
                <w:highlight w:val="none"/>
              </w:rPr>
              <w:t>签</w:t>
            </w:r>
          </w:p>
        </w:tc>
        <w:tc>
          <w:tcPr>
            <w:tcW w:w="8698" w:type="dxa"/>
            <w:gridSpan w:val="6"/>
            <w:vAlign w:val="bottom"/>
          </w:tcPr>
          <w:p>
            <w:pPr>
              <w:wordWrap w:val="0"/>
              <w:ind w:right="1200"/>
              <w:rPr>
                <w:rFonts w:ascii="仿宋_GB2312" w:eastAsia="仿宋_GB2312"/>
                <w:color w:val="auto"/>
                <w:sz w:val="24"/>
                <w:highlight w:val="none"/>
              </w:rPr>
            </w:pPr>
          </w:p>
          <w:p>
            <w:pPr>
              <w:spacing w:line="36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负责人签名：</w:t>
            </w:r>
          </w:p>
          <w:p>
            <w:pPr>
              <w:spacing w:line="360" w:lineRule="exact"/>
              <w:ind w:right="22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2" w:hRule="atLeast"/>
          <w:jc w:val="center"/>
        </w:trPr>
        <w:tc>
          <w:tcPr>
            <w:tcW w:w="998" w:type="dxa"/>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备 注</w:t>
            </w:r>
          </w:p>
        </w:tc>
        <w:tc>
          <w:tcPr>
            <w:tcW w:w="8698" w:type="dxa"/>
            <w:gridSpan w:val="6"/>
            <w:vAlign w:val="center"/>
          </w:tcPr>
          <w:p>
            <w:pPr>
              <w:rPr>
                <w:rFonts w:ascii="仿宋_GB2312" w:eastAsia="仿宋_GB2312"/>
                <w:color w:val="auto"/>
                <w:sz w:val="24"/>
                <w:highlight w:val="none"/>
              </w:rPr>
            </w:pPr>
          </w:p>
        </w:tc>
      </w:tr>
    </w:tbl>
    <w:p>
      <w:pPr>
        <w:spacing w:line="360" w:lineRule="auto"/>
        <w:rPr>
          <w:rFonts w:ascii="仿宋_GB2312" w:hAnsi="宋体" w:eastAsia="仿宋_GB2312"/>
          <w:color w:val="auto"/>
          <w:kern w:val="0"/>
          <w:highlight w:val="none"/>
        </w:rPr>
        <w:sectPr>
          <w:footerReference r:id="rId4" w:type="default"/>
          <w:pgSz w:w="11906" w:h="16838"/>
          <w:pgMar w:top="1134" w:right="1134" w:bottom="1247" w:left="1134" w:header="851" w:footer="992" w:gutter="0"/>
          <w:pgNumType w:fmt="decimal"/>
          <w:cols w:space="720" w:num="1"/>
          <w:docGrid w:type="linesAndChars" w:linePitch="312" w:charSpace="0"/>
        </w:sectPr>
      </w:pPr>
    </w:p>
    <w:p>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交通运输局</w:t>
      </w:r>
    </w:p>
    <w:p>
      <w:pPr>
        <w:jc w:val="center"/>
        <w:outlineLvl w:val="0"/>
        <w:rPr>
          <w:rFonts w:asciiTheme="minorEastAsia" w:hAnsiTheme="minorEastAsia" w:eastAsiaTheme="minorEastAsia"/>
          <w:b/>
          <w:color w:val="auto"/>
          <w:sz w:val="32"/>
          <w:szCs w:val="32"/>
          <w:highlight w:val="none"/>
        </w:rPr>
      </w:pPr>
      <w:bookmarkStart w:id="6" w:name="_Toc1461317659"/>
      <w:bookmarkStart w:id="7" w:name="_Toc594033050"/>
      <w:bookmarkStart w:id="8" w:name="_Toc1112671038"/>
      <w:r>
        <w:rPr>
          <w:rFonts w:hint="eastAsia" w:asciiTheme="minorEastAsia" w:hAnsiTheme="minorEastAsia" w:eastAsiaTheme="minorEastAsia"/>
          <w:b/>
          <w:color w:val="auto"/>
          <w:sz w:val="32"/>
          <w:szCs w:val="32"/>
          <w:highlight w:val="none"/>
        </w:rPr>
        <w:t>举报案件登记表</w:t>
      </w:r>
      <w:bookmarkEnd w:id="6"/>
      <w:bookmarkEnd w:id="7"/>
      <w:bookmarkEnd w:id="8"/>
    </w:p>
    <w:tbl>
      <w:tblPr>
        <w:tblStyle w:val="14"/>
        <w:tblW w:w="1113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943"/>
        <w:gridCol w:w="1938"/>
        <w:gridCol w:w="1719"/>
        <w:gridCol w:w="1277"/>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034"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举报方式</w:t>
            </w:r>
          </w:p>
        </w:tc>
        <w:tc>
          <w:tcPr>
            <w:tcW w:w="9105" w:type="dxa"/>
            <w:gridSpan w:val="5"/>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34"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举报人</w:t>
            </w:r>
          </w:p>
        </w:tc>
        <w:tc>
          <w:tcPr>
            <w:tcW w:w="1943"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姓名</w:t>
            </w:r>
          </w:p>
        </w:tc>
        <w:tc>
          <w:tcPr>
            <w:tcW w:w="7162" w:type="dxa"/>
            <w:gridSpan w:val="4"/>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34" w:type="dxa"/>
            <w:vMerge w:val="continue"/>
            <w:vAlign w:val="center"/>
          </w:tcPr>
          <w:p>
            <w:pPr>
              <w:jc w:val="center"/>
              <w:rPr>
                <w:rFonts w:ascii="仿宋_GB2312" w:eastAsia="仿宋_GB2312"/>
                <w:color w:val="auto"/>
                <w:sz w:val="28"/>
                <w:szCs w:val="28"/>
                <w:highlight w:val="none"/>
              </w:rPr>
            </w:pPr>
          </w:p>
        </w:tc>
        <w:tc>
          <w:tcPr>
            <w:tcW w:w="1943"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所在单位</w:t>
            </w:r>
          </w:p>
        </w:tc>
        <w:tc>
          <w:tcPr>
            <w:tcW w:w="3657" w:type="dxa"/>
            <w:gridSpan w:val="2"/>
            <w:vAlign w:val="center"/>
          </w:tcPr>
          <w:p>
            <w:pPr>
              <w:jc w:val="center"/>
              <w:rPr>
                <w:rFonts w:ascii="仿宋_GB2312" w:eastAsia="仿宋_GB2312"/>
                <w:color w:val="auto"/>
                <w:sz w:val="28"/>
                <w:szCs w:val="28"/>
                <w:highlight w:val="none"/>
              </w:rPr>
            </w:pPr>
          </w:p>
        </w:tc>
        <w:tc>
          <w:tcPr>
            <w:tcW w:w="1277"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p>
        </w:tc>
        <w:tc>
          <w:tcPr>
            <w:tcW w:w="2228" w:type="dxa"/>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1" w:hRule="atLeast"/>
        </w:trPr>
        <w:tc>
          <w:tcPr>
            <w:tcW w:w="2034" w:type="dxa"/>
            <w:vMerge w:val="continue"/>
            <w:vAlign w:val="center"/>
          </w:tcPr>
          <w:p>
            <w:pPr>
              <w:jc w:val="center"/>
              <w:rPr>
                <w:rFonts w:ascii="仿宋_GB2312" w:eastAsia="仿宋_GB2312"/>
                <w:color w:val="auto"/>
                <w:sz w:val="28"/>
                <w:szCs w:val="28"/>
                <w:highlight w:val="none"/>
              </w:rPr>
            </w:pPr>
          </w:p>
        </w:tc>
        <w:tc>
          <w:tcPr>
            <w:tcW w:w="1943" w:type="dxa"/>
            <w:vAlign w:val="center"/>
          </w:tcPr>
          <w:p>
            <w:pPr>
              <w:tabs>
                <w:tab w:val="left" w:pos="537"/>
              </w:tabs>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住址</w:t>
            </w:r>
          </w:p>
        </w:tc>
        <w:tc>
          <w:tcPr>
            <w:tcW w:w="3657" w:type="dxa"/>
            <w:gridSpan w:val="2"/>
            <w:vAlign w:val="center"/>
          </w:tcPr>
          <w:p>
            <w:pPr>
              <w:jc w:val="center"/>
              <w:rPr>
                <w:rFonts w:ascii="仿宋_GB2312" w:eastAsia="仿宋_GB2312"/>
                <w:color w:val="auto"/>
                <w:sz w:val="28"/>
                <w:szCs w:val="28"/>
                <w:highlight w:val="none"/>
              </w:rPr>
            </w:pPr>
          </w:p>
        </w:tc>
        <w:tc>
          <w:tcPr>
            <w:tcW w:w="1277"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邮编</w:t>
            </w:r>
          </w:p>
        </w:tc>
        <w:tc>
          <w:tcPr>
            <w:tcW w:w="2228" w:type="dxa"/>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2034"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被举报人</w:t>
            </w:r>
          </w:p>
        </w:tc>
        <w:tc>
          <w:tcPr>
            <w:tcW w:w="1943"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姓名或</w:t>
            </w:r>
          </w:p>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名称</w:t>
            </w:r>
          </w:p>
        </w:tc>
        <w:tc>
          <w:tcPr>
            <w:tcW w:w="7162" w:type="dxa"/>
            <w:gridSpan w:val="4"/>
            <w:vAlign w:val="center"/>
          </w:tcPr>
          <w:p>
            <w:pPr>
              <w:widowControl/>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34" w:type="dxa"/>
            <w:vMerge w:val="continue"/>
            <w:vAlign w:val="center"/>
          </w:tcPr>
          <w:p>
            <w:pPr>
              <w:jc w:val="center"/>
              <w:rPr>
                <w:rFonts w:ascii="仿宋_GB2312" w:eastAsia="仿宋_GB2312"/>
                <w:color w:val="auto"/>
                <w:sz w:val="28"/>
                <w:szCs w:val="28"/>
                <w:highlight w:val="none"/>
              </w:rPr>
            </w:pPr>
          </w:p>
        </w:tc>
        <w:tc>
          <w:tcPr>
            <w:tcW w:w="1943"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住址</w:t>
            </w:r>
          </w:p>
        </w:tc>
        <w:tc>
          <w:tcPr>
            <w:tcW w:w="7162" w:type="dxa"/>
            <w:gridSpan w:val="4"/>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34" w:type="dxa"/>
            <w:vMerge w:val="continue"/>
            <w:vAlign w:val="center"/>
          </w:tcPr>
          <w:p>
            <w:pPr>
              <w:jc w:val="center"/>
              <w:rPr>
                <w:rFonts w:ascii="仿宋_GB2312" w:eastAsia="仿宋_GB2312"/>
                <w:color w:val="auto"/>
                <w:sz w:val="28"/>
                <w:szCs w:val="28"/>
                <w:highlight w:val="none"/>
              </w:rPr>
            </w:pPr>
          </w:p>
        </w:tc>
        <w:tc>
          <w:tcPr>
            <w:tcW w:w="1943"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p>
        </w:tc>
        <w:tc>
          <w:tcPr>
            <w:tcW w:w="7162" w:type="dxa"/>
            <w:gridSpan w:val="4"/>
            <w:tcBorders>
              <w:bottom w:val="single" w:color="auto" w:sz="4" w:space="0"/>
            </w:tcBorders>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1" w:hRule="atLeast"/>
        </w:trPr>
        <w:tc>
          <w:tcPr>
            <w:tcW w:w="2034" w:type="dxa"/>
            <w:vMerge w:val="continue"/>
            <w:vAlign w:val="center"/>
          </w:tcPr>
          <w:p>
            <w:pPr>
              <w:jc w:val="center"/>
              <w:rPr>
                <w:rFonts w:ascii="仿宋_GB2312" w:eastAsia="仿宋_GB2312"/>
                <w:color w:val="auto"/>
                <w:sz w:val="28"/>
                <w:szCs w:val="28"/>
                <w:highlight w:val="none"/>
              </w:rPr>
            </w:pPr>
          </w:p>
        </w:tc>
        <w:tc>
          <w:tcPr>
            <w:tcW w:w="1943" w:type="dxa"/>
            <w:vAlign w:val="center"/>
          </w:tcPr>
          <w:p>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其他</w:t>
            </w:r>
          </w:p>
        </w:tc>
        <w:tc>
          <w:tcPr>
            <w:tcW w:w="7162" w:type="dxa"/>
            <w:gridSpan w:val="4"/>
            <w:vAlign w:val="center"/>
          </w:tcPr>
          <w:p>
            <w:pPr>
              <w:jc w:val="cente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34"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记录人</w:t>
            </w:r>
          </w:p>
        </w:tc>
        <w:tc>
          <w:tcPr>
            <w:tcW w:w="1943" w:type="dxa"/>
            <w:vAlign w:val="center"/>
          </w:tcPr>
          <w:p>
            <w:pPr>
              <w:jc w:val="center"/>
              <w:rPr>
                <w:rFonts w:ascii="仿宋_GB2312" w:eastAsia="仿宋_GB2312"/>
                <w:color w:val="auto"/>
                <w:sz w:val="28"/>
                <w:szCs w:val="28"/>
                <w:highlight w:val="none"/>
              </w:rPr>
            </w:pPr>
          </w:p>
        </w:tc>
        <w:tc>
          <w:tcPr>
            <w:tcW w:w="1938"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记录时间</w:t>
            </w:r>
          </w:p>
        </w:tc>
        <w:tc>
          <w:tcPr>
            <w:tcW w:w="5224" w:type="dxa"/>
            <w:gridSpan w:val="3"/>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9" w:hRule="atLeast"/>
        </w:trPr>
        <w:tc>
          <w:tcPr>
            <w:tcW w:w="2034" w:type="dxa"/>
          </w:tcPr>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举报内容</w:t>
            </w:r>
          </w:p>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p>
            <w:pPr>
              <w:jc w:val="center"/>
              <w:rPr>
                <w:rFonts w:ascii="仿宋_GB2312" w:eastAsia="仿宋_GB2312"/>
                <w:color w:val="auto"/>
                <w:sz w:val="28"/>
                <w:szCs w:val="28"/>
                <w:highlight w:val="none"/>
              </w:rPr>
            </w:pPr>
          </w:p>
        </w:tc>
        <w:tc>
          <w:tcPr>
            <w:tcW w:w="9105" w:type="dxa"/>
            <w:gridSpan w:val="5"/>
          </w:tcPr>
          <w:p>
            <w:pPr>
              <w:rPr>
                <w:rFonts w:ascii="仿宋_GB2312" w:eastAsia="仿宋_GB2312"/>
                <w:color w:val="auto"/>
                <w:sz w:val="28"/>
                <w:szCs w:val="28"/>
                <w:highlight w:val="none"/>
              </w:rPr>
            </w:pPr>
          </w:p>
        </w:tc>
      </w:tr>
    </w:tbl>
    <w:p>
      <w:pPr>
        <w:rPr>
          <w:rFonts w:ascii="仿宋_GB2312" w:eastAsia="仿宋_GB2312"/>
          <w:color w:val="auto"/>
          <w:sz w:val="28"/>
          <w:szCs w:val="28"/>
          <w:highlight w:val="none"/>
        </w:rPr>
      </w:pPr>
      <w:r>
        <w:rPr>
          <w:rFonts w:hint="eastAsia" w:ascii="仿宋_GB2312" w:eastAsia="仿宋_GB2312"/>
          <w:color w:val="auto"/>
          <w:sz w:val="28"/>
          <w:szCs w:val="28"/>
          <w:highlight w:val="none"/>
        </w:rPr>
        <w:t>注：行政执法机关应当为举报人保密</w:t>
      </w:r>
    </w:p>
    <w:p>
      <w:pPr>
        <w:pStyle w:val="18"/>
        <w:rPr>
          <w:rFonts w:hint="eastAsia" w:asciiTheme="minorEastAsia" w:hAnsiTheme="minorEastAsia" w:eastAsiaTheme="minorEastAsia"/>
          <w:b/>
          <w:color w:val="auto"/>
          <w:sz w:val="32"/>
          <w:szCs w:val="32"/>
          <w:highlight w:val="none"/>
          <w:u w:val="single" w:color="444F54"/>
        </w:rPr>
      </w:pPr>
    </w:p>
    <w:p>
      <w:pPr>
        <w:rPr>
          <w:rFonts w:hint="eastAsia"/>
          <w:color w:val="auto"/>
          <w:highlight w:val="none"/>
        </w:rPr>
      </w:pPr>
    </w:p>
    <w:p>
      <w:pPr>
        <w:rPr>
          <w:rFonts w:hint="eastAsia"/>
          <w:color w:val="auto"/>
          <w:highlight w:val="none"/>
          <w:lang w:val="en-US" w:eastAsia="zh-CN"/>
        </w:rPr>
      </w:pPr>
    </w:p>
    <w:p>
      <w:pPr>
        <w:pStyle w:val="3"/>
        <w:keepNext w:val="0"/>
        <w:keepLines w:val="0"/>
        <w:pageBreakBefore w:val="0"/>
        <w:widowControl w:val="0"/>
        <w:tabs>
          <w:tab w:val="left" w:pos="1447"/>
        </w:tabs>
        <w:kinsoku w:val="0"/>
        <w:wordWrap/>
        <w:overflowPunct w:val="0"/>
        <w:topLinePunct w:val="0"/>
        <w:bidi w:val="0"/>
        <w:snapToGrid/>
        <w:spacing w:line="500" w:lineRule="exact"/>
        <w:ind w:left="0" w:right="0" w:firstLine="0" w:firstLineChars="0"/>
        <w:jc w:val="center"/>
        <w:textAlignment w:val="auto"/>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lang w:val="en-US" w:eastAsia="zh-CN"/>
        </w:rPr>
        <w:t xml:space="preserve">        </w:t>
      </w:r>
      <w:r>
        <w:rPr>
          <w:rFonts w:hint="eastAsia" w:asciiTheme="minorEastAsia" w:hAnsiTheme="minorEastAsia" w:eastAsiaTheme="minorEastAsia"/>
          <w:b/>
          <w:color w:val="auto"/>
          <w:sz w:val="32"/>
          <w:szCs w:val="32"/>
          <w:highlight w:val="none"/>
        </w:rPr>
        <w:t>交通运输局</w:t>
      </w:r>
    </w:p>
    <w:p>
      <w:pPr>
        <w:keepNext w:val="0"/>
        <w:keepLines w:val="0"/>
        <w:pageBreakBefore w:val="0"/>
        <w:widowControl w:val="0"/>
        <w:kinsoku w:val="0"/>
        <w:wordWrap/>
        <w:overflowPunct w:val="0"/>
        <w:topLinePunct w:val="0"/>
        <w:bidi w:val="0"/>
        <w:snapToGrid/>
        <w:spacing w:line="500" w:lineRule="exact"/>
        <w:ind w:left="0" w:right="0" w:firstLine="0" w:firstLineChars="0"/>
        <w:jc w:val="center"/>
        <w:textAlignment w:val="auto"/>
        <w:outlineLvl w:val="0"/>
        <w:rPr>
          <w:rFonts w:cs="宋体" w:asciiTheme="minorEastAsia" w:hAnsiTheme="minorEastAsia" w:eastAsiaTheme="minorEastAsia"/>
          <w:b/>
          <w:color w:val="auto"/>
          <w:sz w:val="32"/>
          <w:szCs w:val="32"/>
          <w:highlight w:val="none"/>
        </w:rPr>
      </w:pPr>
      <w:bookmarkStart w:id="9" w:name="_Toc1626536546"/>
      <w:bookmarkStart w:id="10" w:name="_Toc1715708512"/>
      <w:bookmarkStart w:id="11" w:name="_Toc105261497"/>
      <w:r>
        <w:rPr>
          <w:rFonts w:hint="eastAsia" w:cs="宋体" w:asciiTheme="minorEastAsia" w:hAnsiTheme="minorEastAsia" w:eastAsiaTheme="minorEastAsia"/>
          <w:b/>
          <w:color w:val="auto"/>
          <w:sz w:val="32"/>
          <w:szCs w:val="32"/>
          <w:highlight w:val="none"/>
        </w:rPr>
        <w:t>指定管辖通知书</w:t>
      </w:r>
      <w:bookmarkEnd w:id="9"/>
      <w:bookmarkEnd w:id="10"/>
      <w:bookmarkEnd w:id="11"/>
    </w:p>
    <w:p>
      <w:pPr>
        <w:keepNext w:val="0"/>
        <w:keepLines w:val="0"/>
        <w:pageBreakBefore w:val="0"/>
        <w:widowControl w:val="0"/>
        <w:kinsoku w:val="0"/>
        <w:wordWrap/>
        <w:overflowPunct w:val="0"/>
        <w:topLinePunct w:val="0"/>
        <w:bidi w:val="0"/>
        <w:snapToGrid/>
        <w:spacing w:line="500" w:lineRule="exact"/>
        <w:ind w:left="0" w:right="0" w:firstLine="0" w:firstLineChars="0"/>
        <w:jc w:val="right"/>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XX交指定</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keepNext w:val="0"/>
        <w:keepLines w:val="0"/>
        <w:pageBreakBefore w:val="0"/>
        <w:widowControl w:val="0"/>
        <w:tabs>
          <w:tab w:val="left" w:pos="0"/>
          <w:tab w:val="left" w:pos="1865"/>
          <w:tab w:val="left" w:pos="4967"/>
        </w:tabs>
        <w:kinsoku w:val="0"/>
        <w:wordWrap/>
        <w:overflowPunct w:val="0"/>
        <w:topLinePunct w:val="0"/>
        <w:autoSpaceDE/>
        <w:autoSpaceDN/>
        <w:bidi w:val="0"/>
        <w:adjustRightInd/>
        <w:snapToGrid/>
        <w:spacing w:line="500" w:lineRule="exact"/>
        <w:ind w:left="0" w:right="0" w:firstLine="0" w:firstLineChars="0"/>
        <w:jc w:val="left"/>
        <w:textAlignment w:val="auto"/>
        <w:rPr>
          <w:rFonts w:ascii="仿宋_GB2312" w:hAnsi="仿宋" w:eastAsia="仿宋_GB2312" w:cs="宋体"/>
          <w:color w:val="auto"/>
          <w:sz w:val="28"/>
          <w:szCs w:val="28"/>
          <w:highlight w:val="none"/>
          <w:u w:val="single" w:color="445454"/>
        </w:rPr>
      </w:pPr>
    </w:p>
    <w:p>
      <w:pPr>
        <w:keepNext w:val="0"/>
        <w:keepLines w:val="0"/>
        <w:pageBreakBefore w:val="0"/>
        <w:widowControl w:val="0"/>
        <w:tabs>
          <w:tab w:val="left" w:pos="0"/>
          <w:tab w:val="left" w:pos="1865"/>
          <w:tab w:val="left" w:pos="4967"/>
        </w:tabs>
        <w:kinsoku w:val="0"/>
        <w:wordWrap/>
        <w:overflowPunct w:val="0"/>
        <w:topLinePunct w:val="0"/>
        <w:autoSpaceDE/>
        <w:autoSpaceDN/>
        <w:bidi w:val="0"/>
        <w:adjustRightInd/>
        <w:snapToGrid/>
        <w:spacing w:line="500" w:lineRule="exact"/>
        <w:ind w:left="0" w:right="0" w:firstLine="0" w:firstLineChars="0"/>
        <w:jc w:val="left"/>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w:t>
      </w:r>
      <w:r>
        <w:rPr>
          <w:rFonts w:hint="eastAsia" w:ascii="仿宋_GB2312" w:hAnsi="仿宋" w:eastAsia="仿宋_GB2312" w:cs="宋体"/>
          <w:color w:val="auto"/>
          <w:sz w:val="28"/>
          <w:szCs w:val="28"/>
          <w:highlight w:val="none"/>
          <w:u w:val="single" w:color="445454"/>
        </w:rPr>
        <w:t xml:space="preserve">           </w:t>
      </w:r>
      <w:r>
        <w:rPr>
          <w:rFonts w:hint="eastAsia" w:ascii="仿宋_GB2312" w:hAnsi="仿宋" w:eastAsia="仿宋_GB2312" w:cs="宋体"/>
          <w:color w:val="auto"/>
          <w:sz w:val="28"/>
          <w:szCs w:val="28"/>
          <w:highlight w:val="none"/>
        </w:rPr>
        <w:t>交通运输局 ：</w:t>
      </w: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560" w:firstLineChars="200"/>
        <w:jc w:val="left"/>
        <w:textAlignment w:val="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关于</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一案管辖权问题,根据</w:t>
      </w:r>
      <w:r>
        <w:rPr>
          <w:rFonts w:hint="eastAsia" w:ascii="仿宋_GB2312" w:hAnsi="仿宋" w:eastAsia="仿宋_GB2312"/>
          <w:color w:val="auto"/>
          <w:sz w:val="28"/>
          <w:szCs w:val="28"/>
          <w:highlight w:val="none"/>
          <w:lang w:eastAsia="zh-CN"/>
        </w:rPr>
        <w:t>《中华人民共和国行政处罚法》第二十五条和《交通运输行政执法程序规定》第八条</w:t>
      </w:r>
      <w:r>
        <w:rPr>
          <w:rFonts w:hint="eastAsia" w:ascii="仿宋_GB2312" w:hAnsi="仿宋" w:eastAsia="仿宋_GB2312"/>
          <w:color w:val="auto"/>
          <w:sz w:val="28"/>
          <w:szCs w:val="28"/>
          <w:highlight w:val="none"/>
          <w:lang w:val="en-US" w:eastAsia="zh-CN"/>
        </w:rPr>
        <w:t>/第十条</w:t>
      </w:r>
      <w:r>
        <w:rPr>
          <w:rFonts w:hint="eastAsia" w:ascii="仿宋_GB2312" w:hAnsi="仿宋" w:eastAsia="仿宋_GB2312"/>
          <w:color w:val="auto"/>
          <w:sz w:val="28"/>
          <w:szCs w:val="28"/>
          <w:highlight w:val="none"/>
        </w:rPr>
        <w:t>规定，经本单位研究决定：指定该案由</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交通运输局管辖。请你们接到此通知后及时办理相关材料的移交手续。</w:t>
      </w: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560" w:firstLineChars="200"/>
        <w:jc w:val="left"/>
        <w:textAlignment w:val="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联系人：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w:t>
      </w: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560" w:firstLineChars="200"/>
        <w:jc w:val="left"/>
        <w:textAlignment w:val="auto"/>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联系电话：</w:t>
      </w:r>
      <w:r>
        <w:rPr>
          <w:rFonts w:hint="eastAsia" w:ascii="仿宋_GB2312" w:hAnsi="仿宋" w:eastAsia="仿宋_GB2312"/>
          <w:color w:val="auto"/>
          <w:sz w:val="28"/>
          <w:szCs w:val="28"/>
          <w:highlight w:val="none"/>
          <w:u w:val="single"/>
        </w:rPr>
        <w:t xml:space="preserve">               </w:t>
      </w: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0" w:firstLineChars="0"/>
        <w:jc w:val="left"/>
        <w:textAlignment w:val="auto"/>
        <w:rPr>
          <w:rFonts w:ascii="仿宋_GB2312" w:hAnsi="仿宋" w:eastAsia="仿宋_GB2312"/>
          <w:color w:val="auto"/>
          <w:sz w:val="28"/>
          <w:szCs w:val="28"/>
          <w:highlight w:val="none"/>
          <w:u w:val="single"/>
        </w:rPr>
      </w:pP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0" w:firstLineChars="0"/>
        <w:jc w:val="left"/>
        <w:textAlignment w:val="auto"/>
        <w:rPr>
          <w:rFonts w:ascii="仿宋_GB2312" w:hAnsi="仿宋" w:eastAsia="仿宋_GB2312"/>
          <w:color w:val="auto"/>
          <w:sz w:val="28"/>
          <w:szCs w:val="28"/>
          <w:highlight w:val="none"/>
          <w:u w:val="single"/>
        </w:rPr>
      </w:pPr>
    </w:p>
    <w:p>
      <w:pPr>
        <w:pStyle w:val="7"/>
        <w:keepNext w:val="0"/>
        <w:keepLines w:val="0"/>
        <w:pageBreakBefore w:val="0"/>
        <w:widowControl w:val="0"/>
        <w:tabs>
          <w:tab w:val="left" w:pos="0"/>
          <w:tab w:val="left" w:pos="1865"/>
          <w:tab w:val="left" w:pos="4967"/>
        </w:tabs>
        <w:kinsoku w:val="0"/>
        <w:wordWrap/>
        <w:overflowPunct w:val="0"/>
        <w:topLinePunct w:val="0"/>
        <w:autoSpaceDE/>
        <w:autoSpaceDN/>
        <w:bidi w:val="0"/>
        <w:adjustRightInd/>
        <w:snapToGrid/>
        <w:spacing w:line="500" w:lineRule="exact"/>
        <w:ind w:left="0" w:right="0" w:firstLine="0" w:firstLineChars="0"/>
        <w:jc w:val="left"/>
        <w:textAlignment w:val="auto"/>
        <w:rPr>
          <w:rFonts w:hint="default" w:ascii="仿宋_GB2312" w:hAnsi="宋体"/>
          <w:color w:val="auto"/>
          <w:szCs w:val="28"/>
          <w:highlight w:val="none"/>
        </w:rPr>
      </w:pPr>
      <w:r>
        <w:rPr>
          <w:rFonts w:ascii="仿宋_GB2312" w:hAnsi="仿宋"/>
          <w:color w:val="auto"/>
          <w:szCs w:val="28"/>
          <w:highlight w:val="none"/>
        </w:rPr>
        <w:t xml:space="preserve">                                    </w:t>
      </w:r>
      <w:r>
        <w:rPr>
          <w:rFonts w:hint="eastAsia" w:ascii="仿宋_GB2312" w:hAnsi="仿宋"/>
          <w:color w:val="auto"/>
          <w:szCs w:val="28"/>
          <w:highlight w:val="none"/>
          <w:lang w:val="en-US" w:eastAsia="zh-CN"/>
        </w:rPr>
        <w:t xml:space="preserve">    </w:t>
      </w:r>
      <w:r>
        <w:rPr>
          <w:rFonts w:ascii="仿宋_GB2312" w:hAnsi="宋体"/>
          <w:color w:val="auto"/>
          <w:szCs w:val="28"/>
          <w:highlight w:val="none"/>
        </w:rPr>
        <w:t>XXX交通运输局</w:t>
      </w:r>
    </w:p>
    <w:p>
      <w:pPr>
        <w:pStyle w:val="7"/>
        <w:keepNext w:val="0"/>
        <w:keepLines w:val="0"/>
        <w:pageBreakBefore w:val="0"/>
        <w:widowControl w:val="0"/>
        <w:tabs>
          <w:tab w:val="left" w:pos="0"/>
          <w:tab w:val="left" w:pos="1865"/>
          <w:tab w:val="left" w:pos="4967"/>
        </w:tabs>
        <w:kinsoku w:val="0"/>
        <w:wordWrap/>
        <w:overflowPunct w:val="0"/>
        <w:topLinePunct w:val="0"/>
        <w:autoSpaceDE/>
        <w:autoSpaceDN/>
        <w:bidi w:val="0"/>
        <w:adjustRightInd/>
        <w:snapToGrid/>
        <w:spacing w:line="500" w:lineRule="exact"/>
        <w:ind w:left="0" w:right="0" w:firstLine="0" w:firstLineChars="0"/>
        <w:jc w:val="left"/>
        <w:textAlignment w:val="auto"/>
        <w:rPr>
          <w:rFonts w:ascii="仿宋_GB2312" w:eastAsia="仿宋_GB2312"/>
          <w:color w:val="auto"/>
          <w:highlight w:val="none"/>
        </w:rPr>
      </w:pPr>
      <w:r>
        <w:rPr>
          <w:rFonts w:ascii="仿宋_GB2312" w:hAnsi="宋体"/>
          <w:color w:val="auto"/>
          <w:szCs w:val="28"/>
          <w:highlight w:val="none"/>
        </w:rPr>
        <w:t xml:space="preserve">                                          年  月  日</w:t>
      </w: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0" w:firstLineChars="0"/>
        <w:jc w:val="left"/>
        <w:textAlignment w:val="auto"/>
        <w:rPr>
          <w:rFonts w:ascii="仿宋_GB2312" w:eastAsia="仿宋_GB2312"/>
          <w:color w:val="auto"/>
          <w:highlight w:val="none"/>
        </w:rPr>
      </w:pPr>
    </w:p>
    <w:p>
      <w:pPr>
        <w:keepNext w:val="0"/>
        <w:keepLines w:val="0"/>
        <w:pageBreakBefore w:val="0"/>
        <w:widowControl w:val="0"/>
        <w:tabs>
          <w:tab w:val="left" w:pos="0"/>
          <w:tab w:val="left" w:pos="1865"/>
          <w:tab w:val="left" w:pos="4967"/>
        </w:tabs>
        <w:wordWrap/>
        <w:topLinePunct w:val="0"/>
        <w:autoSpaceDE/>
        <w:autoSpaceDN/>
        <w:bidi w:val="0"/>
        <w:adjustRightInd/>
        <w:snapToGrid/>
        <w:spacing w:line="500" w:lineRule="exact"/>
        <w:ind w:left="0" w:right="0" w:firstLine="0" w:firstLineChars="0"/>
        <w:jc w:val="left"/>
        <w:textAlignment w:val="auto"/>
        <w:rPr>
          <w:rFonts w:ascii="仿宋_GB2312" w:eastAsia="仿宋_GB2312"/>
          <w:color w:val="auto"/>
          <w:highlight w:val="none"/>
        </w:rPr>
      </w:pPr>
    </w:p>
    <w:p>
      <w:pPr>
        <w:keepNext w:val="0"/>
        <w:keepLines w:val="0"/>
        <w:pageBreakBefore w:val="0"/>
        <w:widowControl w:val="0"/>
        <w:wordWrap/>
        <w:topLinePunct w:val="0"/>
        <w:bidi w:val="0"/>
        <w:snapToGrid/>
        <w:spacing w:line="500" w:lineRule="exact"/>
        <w:ind w:left="0" w:right="0" w:firstLine="0" w:firstLineChars="0"/>
        <w:jc w:val="left"/>
        <w:textAlignment w:val="auto"/>
        <w:rPr>
          <w:rFonts w:ascii="仿宋_GB2312" w:eastAsia="仿宋_GB2312"/>
          <w:color w:val="auto"/>
          <w:highlight w:val="none"/>
        </w:rPr>
      </w:pPr>
    </w:p>
    <w:p>
      <w:pPr>
        <w:keepNext w:val="0"/>
        <w:keepLines w:val="0"/>
        <w:pageBreakBefore w:val="0"/>
        <w:widowControl w:val="0"/>
        <w:wordWrap/>
        <w:topLinePunct w:val="0"/>
        <w:bidi w:val="0"/>
        <w:snapToGrid/>
        <w:spacing w:line="500" w:lineRule="exact"/>
        <w:ind w:left="0" w:right="0" w:firstLine="0" w:firstLineChars="0"/>
        <w:jc w:val="left"/>
        <w:textAlignment w:val="auto"/>
        <w:rPr>
          <w:rFonts w:ascii="仿宋_GB2312" w:eastAsia="仿宋_GB2312"/>
          <w:color w:val="auto"/>
          <w:highlight w:val="none"/>
        </w:rPr>
      </w:pPr>
    </w:p>
    <w:p>
      <w:pPr>
        <w:keepNext w:val="0"/>
        <w:keepLines w:val="0"/>
        <w:pageBreakBefore w:val="0"/>
        <w:widowControl w:val="0"/>
        <w:wordWrap/>
        <w:topLinePunct w:val="0"/>
        <w:bidi w:val="0"/>
        <w:snapToGrid/>
        <w:spacing w:line="500" w:lineRule="exact"/>
        <w:ind w:left="0" w:right="0" w:firstLine="0" w:firstLineChars="0"/>
        <w:jc w:val="left"/>
        <w:textAlignment w:val="auto"/>
        <w:rPr>
          <w:rFonts w:ascii="仿宋_GB2312" w:hAnsi="仿宋" w:eastAsia="仿宋_GB2312"/>
          <w:color w:val="auto"/>
          <w:sz w:val="32"/>
          <w:szCs w:val="32"/>
          <w:highlight w:val="none"/>
        </w:rPr>
      </w:pPr>
    </w:p>
    <w:p>
      <w:pPr>
        <w:keepNext w:val="0"/>
        <w:keepLines w:val="0"/>
        <w:pageBreakBefore w:val="0"/>
        <w:widowControl w:val="0"/>
        <w:wordWrap/>
        <w:topLinePunct w:val="0"/>
        <w:bidi w:val="0"/>
        <w:snapToGrid/>
        <w:spacing w:line="500" w:lineRule="exact"/>
        <w:ind w:left="0" w:right="0" w:firstLine="0" w:firstLineChars="0"/>
        <w:jc w:val="left"/>
        <w:textAlignment w:val="auto"/>
        <w:rPr>
          <w:rFonts w:ascii="仿宋_GB2312" w:hAnsi="宋体" w:eastAsia="仿宋_GB2312"/>
          <w:b/>
          <w:color w:val="auto"/>
          <w:sz w:val="36"/>
          <w:szCs w:val="36"/>
          <w:highlight w:val="none"/>
          <w:u w:val="single"/>
        </w:rPr>
      </w:pPr>
    </w:p>
    <w:p>
      <w:pPr>
        <w:keepNext w:val="0"/>
        <w:keepLines w:val="0"/>
        <w:pageBreakBefore w:val="0"/>
        <w:widowControl w:val="0"/>
        <w:wordWrap/>
        <w:topLinePunct w:val="0"/>
        <w:bidi w:val="0"/>
        <w:snapToGrid/>
        <w:spacing w:line="500" w:lineRule="exact"/>
        <w:ind w:left="0" w:right="0" w:firstLine="0" w:firstLineChars="0"/>
        <w:jc w:val="left"/>
        <w:textAlignment w:val="auto"/>
        <w:rPr>
          <w:rFonts w:ascii="仿宋_GB2312" w:hAnsi="宋体" w:eastAsia="仿宋_GB2312"/>
          <w:b/>
          <w:color w:val="auto"/>
          <w:sz w:val="36"/>
          <w:szCs w:val="36"/>
          <w:highlight w:val="none"/>
          <w:u w:val="single"/>
        </w:rPr>
      </w:pPr>
    </w:p>
    <w:p>
      <w:pPr>
        <w:keepNext w:val="0"/>
        <w:keepLines w:val="0"/>
        <w:pageBreakBefore w:val="0"/>
        <w:widowControl w:val="0"/>
        <w:wordWrap/>
        <w:topLinePunct w:val="0"/>
        <w:bidi w:val="0"/>
        <w:snapToGrid/>
        <w:spacing w:line="500" w:lineRule="exact"/>
        <w:ind w:left="0" w:right="0" w:firstLine="0" w:firstLineChars="0"/>
        <w:jc w:val="both"/>
        <w:textAlignment w:val="auto"/>
        <w:rPr>
          <w:rFonts w:ascii="仿宋_GB2312" w:hAnsi="宋体" w:eastAsia="仿宋_GB2312"/>
          <w:b/>
          <w:color w:val="auto"/>
          <w:sz w:val="36"/>
          <w:szCs w:val="36"/>
          <w:highlight w:val="none"/>
          <w:u w:val="singl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宋体" w:eastAsia="仿宋_GB2312"/>
          <w:b/>
          <w:color w:val="auto"/>
          <w:sz w:val="36"/>
          <w:szCs w:val="36"/>
          <w:highlight w:val="none"/>
          <w:u w:val="singl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宋体" w:eastAsia="仿宋_GB2312"/>
          <w:b/>
          <w:color w:val="auto"/>
          <w:sz w:val="36"/>
          <w:szCs w:val="36"/>
          <w:highlight w:val="none"/>
          <w:u w:val="single"/>
        </w:rPr>
      </w:pPr>
    </w:p>
    <w:p>
      <w:pPr>
        <w:pStyle w:val="18"/>
        <w:rPr>
          <w:rFonts w:ascii="仿宋_GB2312" w:hAnsi="宋体" w:eastAsia="仿宋_GB2312"/>
          <w:b/>
          <w:color w:val="auto"/>
          <w:sz w:val="36"/>
          <w:szCs w:val="36"/>
          <w:highlight w:val="none"/>
          <w:u w:val="single"/>
        </w:rPr>
      </w:pPr>
    </w:p>
    <w:p>
      <w:pPr>
        <w:rPr>
          <w:rFonts w:ascii="仿宋_GB2312" w:hAnsi="宋体" w:eastAsia="仿宋_GB2312"/>
          <w:b/>
          <w:color w:val="auto"/>
          <w:sz w:val="36"/>
          <w:szCs w:val="36"/>
          <w:highlight w:val="none"/>
          <w:u w:val="single"/>
        </w:rPr>
      </w:pPr>
    </w:p>
    <w:p>
      <w:pPr>
        <w:pStyle w:val="18"/>
        <w:rPr>
          <w:rFonts w:ascii="仿宋_GB2312" w:hAnsi="宋体" w:eastAsia="仿宋_GB2312"/>
          <w:b/>
          <w:color w:val="auto"/>
          <w:sz w:val="36"/>
          <w:szCs w:val="36"/>
          <w:highlight w:val="none"/>
          <w:u w:val="single"/>
        </w:rPr>
      </w:pPr>
    </w:p>
    <w:p>
      <w:pPr>
        <w:rPr>
          <w:rFonts w:ascii="仿宋_GB2312" w:hAnsi="宋体" w:eastAsia="仿宋_GB2312"/>
          <w:b/>
          <w:color w:val="auto"/>
          <w:sz w:val="36"/>
          <w:szCs w:val="36"/>
          <w:highlight w:val="none"/>
          <w:u w:val="single"/>
        </w:rPr>
      </w:pPr>
    </w:p>
    <w:p>
      <w:pPr>
        <w:pStyle w:val="18"/>
        <w:rPr>
          <w:rFonts w:ascii="仿宋_GB2312" w:hAnsi="宋体" w:eastAsia="仿宋_GB2312"/>
          <w:b/>
          <w:color w:val="auto"/>
          <w:sz w:val="36"/>
          <w:szCs w:val="36"/>
          <w:highlight w:val="none"/>
          <w:u w:val="single"/>
        </w:rPr>
      </w:pPr>
    </w:p>
    <w:p>
      <w:pPr>
        <w:rPr>
          <w:rFonts w:ascii="仿宋_GB2312" w:hAnsi="宋体" w:eastAsia="仿宋_GB2312"/>
          <w:b/>
          <w:color w:val="auto"/>
          <w:sz w:val="36"/>
          <w:szCs w:val="36"/>
          <w:highlight w:val="none"/>
          <w:u w:val="single"/>
        </w:rPr>
      </w:pPr>
    </w:p>
    <w:p>
      <w:pPr>
        <w:pStyle w:val="18"/>
        <w:rPr>
          <w:rFonts w:ascii="仿宋_GB2312" w:hAnsi="宋体" w:eastAsia="仿宋_GB2312"/>
          <w:b/>
          <w:color w:val="auto"/>
          <w:sz w:val="36"/>
          <w:szCs w:val="36"/>
          <w:highlight w:val="none"/>
          <w:u w:val="single"/>
        </w:rPr>
      </w:pPr>
    </w:p>
    <w:p>
      <w:pPr>
        <w:rPr>
          <w:rFonts w:ascii="仿宋_GB2312" w:hAnsi="宋体" w:eastAsia="仿宋_GB2312"/>
          <w:b/>
          <w:color w:val="auto"/>
          <w:sz w:val="36"/>
          <w:szCs w:val="36"/>
          <w:highlight w:val="none"/>
          <w:u w:val="single"/>
        </w:rPr>
      </w:pPr>
    </w:p>
    <w:p>
      <w:pPr>
        <w:pStyle w:val="18"/>
        <w:rPr>
          <w:color w:val="auto"/>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宋体" w:eastAsia="仿宋_GB2312"/>
          <w:b/>
          <w:color w:val="auto"/>
          <w:sz w:val="36"/>
          <w:szCs w:val="36"/>
          <w:highlight w:val="none"/>
          <w:u w:val="single"/>
        </w:rPr>
      </w:pPr>
    </w:p>
    <w:p>
      <w:pPr>
        <w:pStyle w:val="3"/>
        <w:keepNext w:val="0"/>
        <w:keepLines w:val="0"/>
        <w:pageBreakBefore w:val="0"/>
        <w:widowControl w:val="0"/>
        <w:tabs>
          <w:tab w:val="left" w:pos="1447"/>
        </w:tabs>
        <w:kinsoku w:val="0"/>
        <w:wordWrap/>
        <w:overflowPunct w:val="0"/>
        <w:topLinePunct w:val="0"/>
        <w:bidi w:val="0"/>
        <w:snapToGrid/>
        <w:spacing w:line="500" w:lineRule="exact"/>
        <w:ind w:left="0" w:right="0" w:firstLine="0" w:firstLineChars="0"/>
        <w:jc w:val="center"/>
        <w:textAlignment w:val="auto"/>
        <w:outlineLvl w:val="9"/>
        <w:rPr>
          <w:rFonts w:asciiTheme="minorEastAsia" w:hAnsiTheme="minorEastAsia" w:eastAsiaTheme="minorEastAsia"/>
          <w:b/>
          <w:color w:val="auto"/>
          <w:sz w:val="32"/>
          <w:szCs w:val="32"/>
          <w:highlight w:val="none"/>
        </w:rPr>
      </w:pPr>
      <w:bookmarkStart w:id="12" w:name="_Toc577765358"/>
      <w:r>
        <w:rPr>
          <w:rFonts w:hint="eastAsia" w:asciiTheme="minorEastAsia" w:hAnsiTheme="minorEastAsia" w:eastAsiaTheme="minorEastAsia"/>
          <w:b/>
          <w:color w:val="auto"/>
          <w:sz w:val="32"/>
          <w:szCs w:val="32"/>
          <w:highlight w:val="none"/>
          <w:u w:val="single"/>
          <w:lang w:val="en-US" w:eastAsia="zh-CN"/>
        </w:rPr>
        <w:t xml:space="preserve">        </w:t>
      </w:r>
      <w:r>
        <w:rPr>
          <w:rFonts w:hint="eastAsia" w:asciiTheme="minorEastAsia" w:hAnsiTheme="minorEastAsia" w:eastAsiaTheme="minorEastAsia"/>
          <w:b/>
          <w:color w:val="auto"/>
          <w:sz w:val="32"/>
          <w:szCs w:val="32"/>
          <w:highlight w:val="none"/>
        </w:rPr>
        <w:t>交通运输局</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center"/>
        <w:textAlignment w:val="auto"/>
        <w:outlineLvl w:val="0"/>
        <w:rPr>
          <w:rFonts w:cs="宋体" w:asciiTheme="minorEastAsia" w:hAnsiTheme="minorEastAsia" w:eastAsiaTheme="minorEastAsia"/>
          <w:b/>
          <w:color w:val="auto"/>
          <w:sz w:val="32"/>
          <w:szCs w:val="32"/>
          <w:highlight w:val="none"/>
        </w:rPr>
      </w:pPr>
      <w:bookmarkStart w:id="13" w:name="_Toc484583554"/>
      <w:bookmarkStart w:id="14" w:name="_Toc1882552685"/>
      <w:r>
        <w:rPr>
          <w:rFonts w:hint="eastAsia" w:cs="宋体" w:asciiTheme="minorEastAsia" w:hAnsiTheme="minorEastAsia" w:eastAsiaTheme="minorEastAsia"/>
          <w:b/>
          <w:color w:val="auto"/>
          <w:sz w:val="32"/>
          <w:szCs w:val="32"/>
          <w:highlight w:val="none"/>
        </w:rPr>
        <w:t>行政案件移送函</w:t>
      </w:r>
      <w:bookmarkEnd w:id="12"/>
      <w:bookmarkEnd w:id="13"/>
      <w:bookmarkEnd w:id="14"/>
    </w:p>
    <w:p>
      <w:pPr>
        <w:keepNext w:val="0"/>
        <w:keepLines w:val="0"/>
        <w:pageBreakBefore w:val="0"/>
        <w:kinsoku w:val="0"/>
        <w:wordWrap/>
        <w:overflowPunct w:val="0"/>
        <w:topLinePunct w:val="0"/>
        <w:bidi w:val="0"/>
        <w:snapToGrid/>
        <w:spacing w:line="440" w:lineRule="exact"/>
        <w:ind w:left="0" w:right="0" w:firstLine="0" w:firstLineChars="0"/>
        <w:jc w:val="right"/>
        <w:textAlignment w:val="auto"/>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 xml:space="preserve"> XX交行政移</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pStyle w:val="18"/>
        <w:rPr>
          <w:color w:val="auto"/>
          <w:highlight w:val="none"/>
        </w:rPr>
      </w:pPr>
    </w:p>
    <w:p>
      <w:pPr>
        <w:keepNext w:val="0"/>
        <w:keepLines w:val="0"/>
        <w:pageBreakBefore w:val="0"/>
        <w:tabs>
          <w:tab w:val="left" w:pos="1865"/>
          <w:tab w:val="left" w:pos="4967"/>
        </w:tabs>
        <w:kinsoku w:val="0"/>
        <w:wordWrap/>
        <w:overflowPunct w:val="0"/>
        <w:topLinePunct w:val="0"/>
        <w:bidi w:val="0"/>
        <w:snapToGrid/>
        <w:spacing w:line="440" w:lineRule="exact"/>
        <w:ind w:left="0" w:right="0" w:firstLine="0" w:firstLineChars="0"/>
        <w:jc w:val="both"/>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（单位）：</w:t>
      </w:r>
    </w:p>
    <w:p>
      <w:pPr>
        <w:pStyle w:val="4"/>
        <w:keepNext w:val="0"/>
        <w:keepLines w:val="0"/>
        <w:pageBreakBefore w:val="0"/>
        <w:tabs>
          <w:tab w:val="left" w:pos="8050"/>
        </w:tabs>
        <w:kinsoku w:val="0"/>
        <w:wordWrap/>
        <w:overflowPunct w:val="0"/>
        <w:topLinePunct w:val="0"/>
        <w:bidi w:val="0"/>
        <w:snapToGrid/>
        <w:spacing w:line="440" w:lineRule="exact"/>
        <w:ind w:left="0" w:right="0" w:firstLine="0" w:firstLineChars="0"/>
        <w:jc w:val="both"/>
        <w:textAlignment w:val="auto"/>
        <w:outlineLvl w:val="9"/>
        <w:rPr>
          <w:rFonts w:ascii="仿宋_GB2312" w:hAnsi="仿宋" w:eastAsia="仿宋_GB2312"/>
          <w:color w:val="auto"/>
          <w:sz w:val="28"/>
          <w:szCs w:val="28"/>
          <w:highlight w:val="none"/>
          <w:u w:val="single" w:color="485454"/>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u w:val="single" w:color="485454"/>
        </w:rPr>
        <w:t xml:space="preserve">                     </w:t>
      </w:r>
      <w:r>
        <w:rPr>
          <w:rFonts w:hint="eastAsia" w:ascii="仿宋_GB2312" w:hAnsi="仿宋" w:eastAsia="仿宋_GB2312"/>
          <w:color w:val="auto"/>
          <w:sz w:val="28"/>
          <w:szCs w:val="28"/>
          <w:highlight w:val="none"/>
        </w:rPr>
        <w:t>一案，因</w:t>
      </w:r>
      <w:r>
        <w:rPr>
          <w:rFonts w:hint="eastAsia" w:ascii="仿宋_GB2312" w:hAnsi="仿宋" w:eastAsia="仿宋_GB2312"/>
          <w:color w:val="auto"/>
          <w:sz w:val="28"/>
          <w:szCs w:val="28"/>
          <w:highlight w:val="none"/>
          <w:u w:val="single" w:color="485454"/>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不属于本单位管辖。按照《</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》第</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条规定，应属于你单位管辖。现依据《交通运输行政执法程序规定》第</w:t>
      </w:r>
      <w:r>
        <w:rPr>
          <w:rFonts w:hint="eastAsia" w:ascii="仿宋_GB2312" w:hAnsi="仿宋" w:eastAsia="仿宋_GB2312"/>
          <w:color w:val="auto"/>
          <w:sz w:val="28"/>
          <w:szCs w:val="28"/>
          <w:highlight w:val="none"/>
          <w:lang w:eastAsia="zh-CN"/>
        </w:rPr>
        <w:t>九</w:t>
      </w:r>
      <w:r>
        <w:rPr>
          <w:rFonts w:hint="eastAsia" w:ascii="仿宋_GB2312" w:hAnsi="仿宋" w:eastAsia="仿宋_GB2312"/>
          <w:color w:val="auto"/>
          <w:sz w:val="28"/>
          <w:szCs w:val="28"/>
          <w:highlight w:val="none"/>
        </w:rPr>
        <w:t>条的规定，现将该案移送你单位管辖。</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仿宋" w:eastAsia="仿宋_GB2312"/>
          <w:color w:val="auto"/>
          <w:sz w:val="28"/>
          <w:szCs w:val="28"/>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附件：（相关材料）</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仿宋" w:eastAsia="仿宋_GB2312"/>
          <w:color w:val="auto"/>
          <w:sz w:val="28"/>
          <w:szCs w:val="28"/>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联系人：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联系电话：</w:t>
      </w:r>
      <w:r>
        <w:rPr>
          <w:rFonts w:hint="eastAsia" w:ascii="仿宋_GB2312" w:hAnsi="仿宋" w:eastAsia="仿宋_GB2312"/>
          <w:color w:val="auto"/>
          <w:sz w:val="28"/>
          <w:szCs w:val="28"/>
          <w:highlight w:val="none"/>
          <w:u w:val="single"/>
        </w:rPr>
        <w:t xml:space="preserve">              </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hAnsi="仿宋" w:eastAsia="仿宋_GB2312"/>
          <w:color w:val="auto"/>
          <w:sz w:val="28"/>
          <w:szCs w:val="28"/>
          <w:highlight w:val="none"/>
          <w:u w:val="single"/>
        </w:rPr>
      </w:pPr>
    </w:p>
    <w:p>
      <w:pPr>
        <w:pStyle w:val="7"/>
        <w:keepNext w:val="0"/>
        <w:keepLines w:val="0"/>
        <w:pageBreakBefore w:val="0"/>
        <w:kinsoku w:val="0"/>
        <w:wordWrap/>
        <w:overflowPunct w:val="0"/>
        <w:topLinePunct w:val="0"/>
        <w:bidi w:val="0"/>
        <w:snapToGrid/>
        <w:spacing w:line="440" w:lineRule="exact"/>
        <w:ind w:left="0" w:right="0" w:firstLine="0" w:firstLineChars="0"/>
        <w:jc w:val="both"/>
        <w:textAlignment w:val="auto"/>
        <w:rPr>
          <w:rFonts w:hint="default" w:ascii="仿宋_GB2312" w:hAnsi="仿宋"/>
          <w:color w:val="auto"/>
          <w:szCs w:val="28"/>
          <w:highlight w:val="none"/>
        </w:rPr>
      </w:pPr>
      <w:r>
        <w:rPr>
          <w:rFonts w:ascii="仿宋_GB2312" w:hAnsi="仿宋"/>
          <w:color w:val="auto"/>
          <w:szCs w:val="28"/>
          <w:highlight w:val="none"/>
        </w:rPr>
        <w:t xml:space="preserve">                                    </w:t>
      </w:r>
      <w:r>
        <w:rPr>
          <w:rFonts w:ascii="仿宋_GB2312" w:hAnsi="仿宋"/>
          <w:color w:val="auto"/>
          <w:szCs w:val="28"/>
          <w:highlight w:val="none"/>
        </w:rPr>
        <w:softHyphen/>
      </w:r>
      <w:r>
        <w:rPr>
          <w:rFonts w:ascii="仿宋_GB2312" w:hAnsi="宋体"/>
          <w:color w:val="auto"/>
          <w:szCs w:val="28"/>
          <w:highlight w:val="none"/>
        </w:rPr>
        <w:t xml:space="preserve"> XXX交通运输局</w:t>
      </w:r>
    </w:p>
    <w:p>
      <w:pPr>
        <w:pStyle w:val="4"/>
        <w:keepNext w:val="0"/>
        <w:keepLines w:val="0"/>
        <w:pageBreakBefore w:val="0"/>
        <w:tabs>
          <w:tab w:val="left" w:pos="5980"/>
          <w:tab w:val="left" w:pos="7105"/>
        </w:tabs>
        <w:kinsoku w:val="0"/>
        <w:wordWrap/>
        <w:overflowPunct w:val="0"/>
        <w:topLinePunct w:val="0"/>
        <w:bidi w:val="0"/>
        <w:snapToGrid/>
        <w:spacing w:line="440" w:lineRule="exact"/>
        <w:ind w:left="0" w:right="0" w:firstLine="0" w:firstLineChars="0"/>
        <w:jc w:val="both"/>
        <w:textAlignment w:val="auto"/>
        <w:outlineLvl w:val="9"/>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年  月  日 </w:t>
      </w:r>
    </w:p>
    <w:p>
      <w:pPr>
        <w:pStyle w:val="4"/>
        <w:keepNext w:val="0"/>
        <w:keepLines w:val="0"/>
        <w:pageBreakBefore w:val="0"/>
        <w:tabs>
          <w:tab w:val="left" w:pos="5980"/>
          <w:tab w:val="left" w:pos="7105"/>
        </w:tabs>
        <w:kinsoku w:val="0"/>
        <w:wordWrap/>
        <w:overflowPunct w:val="0"/>
        <w:topLinePunct w:val="0"/>
        <w:bidi w:val="0"/>
        <w:snapToGrid/>
        <w:spacing w:line="440" w:lineRule="exact"/>
        <w:ind w:left="0" w:right="0" w:firstLine="0" w:firstLineChars="0"/>
        <w:jc w:val="both"/>
        <w:textAlignment w:val="auto"/>
        <w:outlineLvl w:val="9"/>
        <w:rPr>
          <w:rFonts w:ascii="仿宋_GB2312" w:eastAsia="仿宋_GB2312"/>
          <w:color w:val="auto"/>
          <w:sz w:val="28"/>
          <w:szCs w:val="28"/>
          <w:highlight w:val="none"/>
          <w:u w:val="dash"/>
        </w:rPr>
      </w:pPr>
      <w:r>
        <w:rPr>
          <w:rFonts w:hint="eastAsia" w:ascii="仿宋_GB2312" w:eastAsia="仿宋_GB2312"/>
          <w:color w:val="auto"/>
          <w:sz w:val="28"/>
          <w:szCs w:val="28"/>
          <w:highlight w:val="none"/>
          <w:u w:val="dash"/>
        </w:rPr>
        <w:t xml:space="preserve">                                                             </w:t>
      </w:r>
    </w:p>
    <w:p>
      <w:pPr>
        <w:keepNext w:val="0"/>
        <w:keepLines w:val="0"/>
        <w:pageBreakBefore w:val="0"/>
        <w:wordWrap/>
        <w:topLinePunct w:val="0"/>
        <w:bidi w:val="0"/>
        <w:snapToGrid/>
        <w:spacing w:line="440" w:lineRule="exact"/>
        <w:ind w:left="0" w:right="0" w:firstLine="0" w:firstLineChars="0"/>
        <w:jc w:val="both"/>
        <w:textAlignment w:val="auto"/>
        <w:rPr>
          <w:color w:val="auto"/>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仿宋_GB2312" w:eastAsia="仿宋_GB2312"/>
          <w:color w:val="auto"/>
          <w:sz w:val="28"/>
          <w:szCs w:val="28"/>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移送人：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移送时间：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接收单位（盖章）：</w:t>
      </w:r>
      <w:r>
        <w:rPr>
          <w:rFonts w:hint="eastAsia" w:ascii="仿宋_GB2312" w:eastAsia="仿宋_GB2312"/>
          <w:color w:val="auto"/>
          <w:sz w:val="28"/>
          <w:szCs w:val="28"/>
          <w:highlight w:val="none"/>
          <w:u w:val="single"/>
        </w:rPr>
        <w:t xml:space="preserve">                         </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接收人：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p>
    <w:p>
      <w:pPr>
        <w:keepNext w:val="0"/>
        <w:keepLines w:val="0"/>
        <w:pageBreakBefore w:val="0"/>
        <w:wordWrap/>
        <w:topLinePunct w:val="0"/>
        <w:bidi w:val="0"/>
        <w:snapToGrid/>
        <w:spacing w:line="440" w:lineRule="exact"/>
        <w:ind w:left="0" w:right="0" w:firstLine="0" w:firstLineChars="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接收时间：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rPr>
      </w:pPr>
    </w:p>
    <w:p>
      <w:pPr>
        <w:pStyle w:val="18"/>
        <w:rPr>
          <w:rFonts w:hint="eastAsia"/>
          <w:color w:val="auto"/>
          <w:highlight w:val="none"/>
        </w:rPr>
      </w:pPr>
    </w:p>
    <w:p>
      <w:pPr>
        <w:pStyle w:val="18"/>
        <w:rPr>
          <w:rFonts w:hint="eastAsia"/>
          <w:color w:val="auto"/>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rPr>
      </w:pPr>
    </w:p>
    <w:p>
      <w:pPr>
        <w:pStyle w:val="18"/>
        <w:rPr>
          <w:rFonts w:hint="eastAsia" w:asciiTheme="minorEastAsia" w:hAnsiTheme="minorEastAsia" w:eastAsiaTheme="minorEastAsia"/>
          <w:b/>
          <w:color w:val="auto"/>
          <w:sz w:val="32"/>
          <w:szCs w:val="32"/>
          <w:highlight w:val="none"/>
          <w:u w:val="single" w:color="444F54"/>
        </w:rPr>
      </w:pPr>
    </w:p>
    <w:p>
      <w:pPr>
        <w:rPr>
          <w:rFonts w:hint="eastAsia" w:asciiTheme="minorEastAsia" w:hAnsiTheme="minorEastAsia" w:eastAsiaTheme="minorEastAsia"/>
          <w:b/>
          <w:color w:val="auto"/>
          <w:sz w:val="32"/>
          <w:szCs w:val="32"/>
          <w:highlight w:val="none"/>
          <w:u w:val="single" w:color="444F54"/>
        </w:rPr>
      </w:pPr>
    </w:p>
    <w:p>
      <w:pPr>
        <w:pStyle w:val="18"/>
        <w:rPr>
          <w:rFonts w:hint="eastAsia" w:asciiTheme="minorEastAsia" w:hAnsiTheme="minorEastAsia" w:eastAsiaTheme="minorEastAsia"/>
          <w:b/>
          <w:color w:val="auto"/>
          <w:sz w:val="32"/>
          <w:szCs w:val="32"/>
          <w:highlight w:val="none"/>
          <w:u w:val="single" w:color="444F54"/>
        </w:rPr>
      </w:pPr>
    </w:p>
    <w:p>
      <w:pPr>
        <w:rPr>
          <w:rFonts w:hint="eastAsia" w:asciiTheme="minorEastAsia" w:hAnsiTheme="minorEastAsia" w:eastAsiaTheme="minorEastAsia"/>
          <w:b/>
          <w:color w:val="auto"/>
          <w:sz w:val="32"/>
          <w:szCs w:val="32"/>
          <w:highlight w:val="none"/>
          <w:u w:val="single" w:color="444F54"/>
        </w:rPr>
      </w:pPr>
    </w:p>
    <w:p>
      <w:pPr>
        <w:pStyle w:val="18"/>
        <w:rPr>
          <w:rFonts w:hint="eastAsia" w:asciiTheme="minorEastAsia" w:hAnsiTheme="minorEastAsia" w:eastAsiaTheme="minorEastAsia"/>
          <w:b/>
          <w:color w:val="auto"/>
          <w:sz w:val="32"/>
          <w:szCs w:val="32"/>
          <w:highlight w:val="none"/>
          <w:u w:val="single" w:color="444F54"/>
        </w:rPr>
      </w:pPr>
    </w:p>
    <w:p>
      <w:pPr>
        <w:rPr>
          <w:rFonts w:hint="eastAsia" w:asciiTheme="minorEastAsia" w:hAnsiTheme="minorEastAsia" w:eastAsiaTheme="minorEastAsia"/>
          <w:b/>
          <w:color w:val="auto"/>
          <w:sz w:val="32"/>
          <w:szCs w:val="32"/>
          <w:highlight w:val="none"/>
          <w:u w:val="single" w:color="444F54"/>
        </w:rPr>
      </w:pPr>
    </w:p>
    <w:p>
      <w:pPr>
        <w:pStyle w:val="18"/>
        <w:rPr>
          <w:rFonts w:hint="eastAsia" w:asciiTheme="minorEastAsia" w:hAnsiTheme="minorEastAsia" w:eastAsiaTheme="minorEastAsia"/>
          <w:b/>
          <w:color w:val="auto"/>
          <w:sz w:val="32"/>
          <w:szCs w:val="32"/>
          <w:highlight w:val="none"/>
          <w:u w:val="single" w:color="444F54"/>
        </w:rPr>
      </w:pPr>
    </w:p>
    <w:p>
      <w:pPr>
        <w:rPr>
          <w:rFonts w:hint="eastAsia" w:asciiTheme="minorEastAsia" w:hAnsiTheme="minorEastAsia" w:eastAsiaTheme="minorEastAsia"/>
          <w:b/>
          <w:color w:val="auto"/>
          <w:sz w:val="32"/>
          <w:szCs w:val="32"/>
          <w:highlight w:val="none"/>
          <w:u w:val="single" w:color="444F54"/>
        </w:rPr>
      </w:pPr>
    </w:p>
    <w:p>
      <w:pPr>
        <w:pStyle w:val="18"/>
        <w:rPr>
          <w:rFonts w:hint="eastAsia" w:asciiTheme="minorEastAsia" w:hAnsiTheme="minorEastAsia" w:eastAsiaTheme="minorEastAsia"/>
          <w:b/>
          <w:color w:val="auto"/>
          <w:sz w:val="32"/>
          <w:szCs w:val="32"/>
          <w:highlight w:val="none"/>
          <w:u w:val="single" w:color="444F54"/>
        </w:rPr>
      </w:pPr>
    </w:p>
    <w:p>
      <w:pPr>
        <w:rPr>
          <w:rFonts w:hint="eastAsia"/>
          <w:color w:val="auto"/>
          <w:highlight w:val="none"/>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color="444F54"/>
        </w:rPr>
        <w:t xml:space="preserve">        </w:t>
      </w:r>
      <w:r>
        <w:rPr>
          <w:rFonts w:hint="eastAsia" w:asciiTheme="minorEastAsia" w:hAnsiTheme="minorEastAsia" w:eastAsiaTheme="minorEastAsia"/>
          <w:b/>
          <w:color w:val="auto"/>
          <w:sz w:val="32"/>
          <w:szCs w:val="32"/>
          <w:highlight w:val="none"/>
          <w:u w:val="single" w:color="444F54"/>
        </w:rPr>
        <w:tab/>
      </w:r>
      <w:r>
        <w:rPr>
          <w:rFonts w:hint="eastAsia" w:asciiTheme="minorEastAsia" w:hAnsiTheme="minorEastAsia" w:eastAsiaTheme="minorEastAsia"/>
          <w:b/>
          <w:color w:val="auto"/>
          <w:sz w:val="32"/>
          <w:szCs w:val="32"/>
          <w:highlight w:val="none"/>
        </w:rPr>
        <w:t>交通运输局</w:t>
      </w:r>
    </w:p>
    <w:p>
      <w:pPr>
        <w:kinsoku w:val="0"/>
        <w:overflowPunct w:val="0"/>
        <w:spacing w:line="560" w:lineRule="exact"/>
        <w:ind w:right="23"/>
        <w:jc w:val="center"/>
        <w:outlineLvl w:val="0"/>
        <w:rPr>
          <w:rFonts w:cs="宋体" w:asciiTheme="minorEastAsia" w:hAnsiTheme="minorEastAsia" w:eastAsiaTheme="minorEastAsia"/>
          <w:b/>
          <w:color w:val="auto"/>
          <w:sz w:val="32"/>
          <w:szCs w:val="32"/>
          <w:highlight w:val="none"/>
        </w:rPr>
      </w:pPr>
      <w:bookmarkStart w:id="15" w:name="_Toc1053996726"/>
      <w:bookmarkStart w:id="16" w:name="_Toc360823082"/>
      <w:bookmarkStart w:id="17" w:name="_Toc1345847909"/>
      <w:r>
        <w:rPr>
          <w:rFonts w:hint="eastAsia" w:cs="宋体" w:asciiTheme="minorEastAsia" w:hAnsiTheme="minorEastAsia" w:eastAsiaTheme="minorEastAsia"/>
          <w:b/>
          <w:color w:val="auto"/>
          <w:sz w:val="32"/>
          <w:szCs w:val="32"/>
          <w:highlight w:val="none"/>
        </w:rPr>
        <w:t>涉嫌犯罪案件移送书</w:t>
      </w:r>
      <w:bookmarkEnd w:id="15"/>
      <w:bookmarkEnd w:id="16"/>
      <w:bookmarkEnd w:id="17"/>
    </w:p>
    <w:p>
      <w:pPr>
        <w:kinsoku w:val="0"/>
        <w:overflowPunct w:val="0"/>
        <w:spacing w:before="174" w:line="600" w:lineRule="exact"/>
        <w:ind w:right="23"/>
        <w:jc w:val="right"/>
        <w:rPr>
          <w:rFonts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 xml:space="preserve"> XX交涉罪移</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tabs>
          <w:tab w:val="left" w:pos="1865"/>
          <w:tab w:val="left" w:pos="4967"/>
        </w:tabs>
        <w:kinsoku w:val="0"/>
        <w:overflowPunct w:val="0"/>
        <w:spacing w:line="600" w:lineRule="exact"/>
        <w:rPr>
          <w:rFonts w:ascii="仿宋_GB2312" w:hAnsi="仿宋" w:eastAsia="仿宋_GB2312" w:cs="宋体"/>
          <w:color w:val="auto"/>
          <w:sz w:val="28"/>
          <w:szCs w:val="28"/>
          <w:highlight w:val="none"/>
          <w:u w:val="single" w:color="445454"/>
        </w:rPr>
      </w:pPr>
    </w:p>
    <w:p>
      <w:pPr>
        <w:tabs>
          <w:tab w:val="left" w:pos="1865"/>
          <w:tab w:val="left" w:pos="4967"/>
        </w:tabs>
        <w:kinsoku w:val="0"/>
        <w:overflowPunct w:val="0"/>
        <w:spacing w:line="560" w:lineRule="exact"/>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公安局 ：</w:t>
      </w:r>
    </w:p>
    <w:p>
      <w:pPr>
        <w:pStyle w:val="4"/>
        <w:tabs>
          <w:tab w:val="left" w:pos="8050"/>
        </w:tabs>
        <w:kinsoku w:val="0"/>
        <w:overflowPunct w:val="0"/>
        <w:spacing w:before="161" w:line="560" w:lineRule="exact"/>
        <w:ind w:left="0"/>
        <w:outlineLvl w:val="9"/>
        <w:rPr>
          <w:rFonts w:ascii="仿宋_GB2312" w:hAnsi="仿宋" w:eastAsia="仿宋_GB2312"/>
          <w:color w:val="auto"/>
          <w:sz w:val="28"/>
          <w:szCs w:val="28"/>
          <w:highlight w:val="none"/>
          <w:u w:val="single" w:color="485454"/>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u w:val="single" w:color="485454"/>
        </w:rPr>
        <w:t xml:space="preserve">                                        </w:t>
      </w:r>
      <w:r>
        <w:rPr>
          <w:rFonts w:hint="eastAsia" w:ascii="仿宋_GB2312" w:hAnsi="仿宋" w:eastAsia="仿宋_GB2312"/>
          <w:color w:val="auto"/>
          <w:sz w:val="28"/>
          <w:szCs w:val="28"/>
          <w:highlight w:val="none"/>
        </w:rPr>
        <w:t>一案，经调查，当事人的行为涉嫌犯罪。依据</w:t>
      </w:r>
      <w:r>
        <w:rPr>
          <w:rFonts w:hint="eastAsia" w:ascii="仿宋_GB2312" w:hAnsi="仿宋" w:eastAsia="仿宋_GB2312"/>
          <w:b w:val="0"/>
          <w:bCs/>
          <w:color w:val="auto"/>
          <w:sz w:val="28"/>
          <w:szCs w:val="28"/>
          <w:highlight w:val="none"/>
        </w:rPr>
        <w:t>《中华人民共和国行政处罚法》第二十七条、</w:t>
      </w:r>
      <w:r>
        <w:rPr>
          <w:rFonts w:hint="eastAsia" w:ascii="仿宋_GB2312" w:hAnsi="仿宋" w:eastAsia="仿宋_GB2312"/>
          <w:color w:val="auto"/>
          <w:sz w:val="28"/>
          <w:szCs w:val="28"/>
          <w:highlight w:val="none"/>
        </w:rPr>
        <w:t>《行政执法机关移送涉嫌犯罪案件的规定》第三条的规定，现将该案移送你单位。</w:t>
      </w:r>
    </w:p>
    <w:p>
      <w:pPr>
        <w:spacing w:line="560" w:lineRule="exact"/>
        <w:rPr>
          <w:rFonts w:ascii="仿宋_GB2312" w:hAnsi="仿宋" w:eastAsia="仿宋_GB2312"/>
          <w:color w:val="auto"/>
          <w:sz w:val="28"/>
          <w:szCs w:val="28"/>
          <w:highlight w:val="none"/>
        </w:rPr>
      </w:pPr>
    </w:p>
    <w:p>
      <w:pPr>
        <w:spacing w:line="56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附件：（相关材料）</w:t>
      </w:r>
    </w:p>
    <w:p>
      <w:pPr>
        <w:spacing w:line="560" w:lineRule="exact"/>
        <w:rPr>
          <w:rFonts w:ascii="仿宋_GB2312" w:hAnsi="仿宋" w:eastAsia="仿宋_GB2312"/>
          <w:color w:val="auto"/>
          <w:sz w:val="28"/>
          <w:szCs w:val="28"/>
          <w:highlight w:val="none"/>
        </w:rPr>
      </w:pPr>
    </w:p>
    <w:p>
      <w:pPr>
        <w:spacing w:line="560" w:lineRule="exact"/>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联系人：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联系电话：</w:t>
      </w:r>
      <w:r>
        <w:rPr>
          <w:rFonts w:hint="eastAsia" w:ascii="仿宋_GB2312" w:hAnsi="仿宋" w:eastAsia="仿宋_GB2312"/>
          <w:color w:val="auto"/>
          <w:sz w:val="28"/>
          <w:szCs w:val="28"/>
          <w:highlight w:val="none"/>
          <w:u w:val="single"/>
        </w:rPr>
        <w:t xml:space="preserve">              </w:t>
      </w:r>
    </w:p>
    <w:p>
      <w:pPr>
        <w:spacing w:line="560" w:lineRule="exact"/>
        <w:rPr>
          <w:rFonts w:ascii="仿宋_GB2312" w:hAnsi="仿宋" w:eastAsia="仿宋_GB2312"/>
          <w:color w:val="auto"/>
          <w:sz w:val="28"/>
          <w:szCs w:val="28"/>
          <w:highlight w:val="none"/>
          <w:u w:val="single"/>
        </w:rPr>
      </w:pPr>
    </w:p>
    <w:p>
      <w:pPr>
        <w:pStyle w:val="7"/>
        <w:kinsoku w:val="0"/>
        <w:overflowPunct w:val="0"/>
        <w:spacing w:line="560" w:lineRule="exact"/>
        <w:rPr>
          <w:rFonts w:hint="default" w:ascii="仿宋_GB2312" w:hAnsi="仿宋"/>
          <w:color w:val="auto"/>
          <w:szCs w:val="28"/>
          <w:highlight w:val="none"/>
        </w:rPr>
      </w:pPr>
      <w:r>
        <w:rPr>
          <w:rFonts w:ascii="仿宋_GB2312" w:hAnsi="仿宋"/>
          <w:color w:val="auto"/>
          <w:szCs w:val="28"/>
          <w:highlight w:val="none"/>
        </w:rPr>
        <w:t xml:space="preserve">                                   </w:t>
      </w:r>
      <w:r>
        <w:rPr>
          <w:rFonts w:hint="eastAsia" w:ascii="仿宋_GB2312" w:hAnsi="仿宋"/>
          <w:color w:val="auto"/>
          <w:szCs w:val="28"/>
          <w:highlight w:val="none"/>
          <w:lang w:val="en-US" w:eastAsia="zh-CN"/>
        </w:rPr>
        <w:t xml:space="preserve">     </w:t>
      </w:r>
      <w:r>
        <w:rPr>
          <w:rFonts w:ascii="仿宋_GB2312" w:hAnsi="宋体"/>
          <w:color w:val="auto"/>
          <w:szCs w:val="28"/>
          <w:highlight w:val="none"/>
        </w:rPr>
        <w:t>XXX交通运输局</w:t>
      </w:r>
    </w:p>
    <w:p>
      <w:pPr>
        <w:pStyle w:val="4"/>
        <w:tabs>
          <w:tab w:val="left" w:pos="6260"/>
          <w:tab w:val="left" w:pos="7105"/>
        </w:tabs>
        <w:kinsoku w:val="0"/>
        <w:overflowPunct w:val="0"/>
        <w:spacing w:before="169" w:line="560" w:lineRule="exact"/>
        <w:ind w:left="112" w:firstLine="5335"/>
        <w:outlineLvl w:val="9"/>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日</w:t>
      </w:r>
    </w:p>
    <w:p>
      <w:pPr>
        <w:spacing w:line="56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抄送：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人民检察院</w:t>
      </w:r>
    </w:p>
    <w:p>
      <w:pPr>
        <w:pStyle w:val="4"/>
        <w:tabs>
          <w:tab w:val="left" w:pos="5980"/>
          <w:tab w:val="left" w:pos="7105"/>
        </w:tabs>
        <w:kinsoku w:val="0"/>
        <w:overflowPunct w:val="0"/>
        <w:spacing w:before="169" w:line="400" w:lineRule="exact"/>
        <w:ind w:left="0"/>
        <w:outlineLvl w:val="9"/>
        <w:rPr>
          <w:rFonts w:ascii="仿宋_GB2312" w:eastAsia="仿宋_GB2312"/>
          <w:color w:val="auto"/>
          <w:sz w:val="28"/>
          <w:szCs w:val="28"/>
          <w:highlight w:val="none"/>
          <w:u w:val="dash"/>
        </w:rPr>
      </w:pPr>
      <w:r>
        <w:rPr>
          <w:rFonts w:hint="eastAsia" w:ascii="仿宋_GB2312" w:eastAsia="仿宋_GB2312"/>
          <w:color w:val="auto"/>
          <w:sz w:val="28"/>
          <w:szCs w:val="28"/>
          <w:highlight w:val="none"/>
          <w:u w:val="dash"/>
        </w:rPr>
        <w:t xml:space="preserve">                                                             </w:t>
      </w:r>
    </w:p>
    <w:p>
      <w:pPr>
        <w:spacing w:line="56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移送人：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移送时间：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pPr>
        <w:spacing w:line="56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接收单位（盖章）：</w:t>
      </w:r>
      <w:r>
        <w:rPr>
          <w:rFonts w:hint="eastAsia" w:ascii="仿宋_GB2312" w:eastAsia="仿宋_GB2312"/>
          <w:color w:val="auto"/>
          <w:sz w:val="28"/>
          <w:szCs w:val="28"/>
          <w:highlight w:val="none"/>
          <w:u w:val="single"/>
        </w:rPr>
        <w:t xml:space="preserve">                      </w:t>
      </w:r>
    </w:p>
    <w:p>
      <w:pPr>
        <w:spacing w:line="56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接收人：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p>
    <w:p>
      <w:pPr>
        <w:spacing w:line="5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接收时间：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pPr>
        <w:pStyle w:val="18"/>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18"/>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18"/>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18"/>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18"/>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18"/>
        <w:rPr>
          <w:color w:val="auto"/>
          <w:highlight w:val="none"/>
        </w:rPr>
      </w:pPr>
    </w:p>
    <w:p>
      <w:pPr>
        <w:pStyle w:val="3"/>
        <w:tabs>
          <w:tab w:val="left" w:pos="1447"/>
        </w:tabs>
        <w:kinsoku w:val="0"/>
        <w:overflowPunct w:val="0"/>
        <w:spacing w:line="560" w:lineRule="exact"/>
        <w:ind w:right="39"/>
        <w:jc w:val="center"/>
        <w:outlineLvl w:val="9"/>
        <w:rPr>
          <w:rFonts w:asciiTheme="minorEastAsia" w:hAnsiTheme="minorEastAsia" w:eastAsiaTheme="minorEastAsia"/>
          <w:b/>
          <w:color w:val="auto"/>
          <w:sz w:val="32"/>
          <w:szCs w:val="32"/>
          <w:highlight w:val="none"/>
        </w:rPr>
      </w:pPr>
      <w:bookmarkStart w:id="18" w:name="_Toc1970804235"/>
      <w:r>
        <w:rPr>
          <w:rFonts w:hint="eastAsia" w:asciiTheme="minorEastAsia" w:hAnsiTheme="minorEastAsia" w:eastAsiaTheme="minorEastAsia"/>
          <w:b/>
          <w:color w:val="auto"/>
          <w:sz w:val="32"/>
          <w:szCs w:val="32"/>
          <w:highlight w:val="none"/>
          <w:u w:val="single" w:color="444F54"/>
        </w:rPr>
        <w:t xml:space="preserve">        </w:t>
      </w:r>
      <w:r>
        <w:rPr>
          <w:rFonts w:hint="eastAsia" w:asciiTheme="minorEastAsia" w:hAnsiTheme="minorEastAsia" w:eastAsiaTheme="minorEastAsia"/>
          <w:b/>
          <w:color w:val="auto"/>
          <w:sz w:val="32"/>
          <w:szCs w:val="32"/>
          <w:highlight w:val="none"/>
          <w:u w:val="single" w:color="444F54"/>
        </w:rPr>
        <w:tab/>
      </w:r>
      <w:r>
        <w:rPr>
          <w:rFonts w:hint="eastAsia" w:asciiTheme="minorEastAsia" w:hAnsiTheme="minorEastAsia" w:eastAsiaTheme="minorEastAsia"/>
          <w:b/>
          <w:color w:val="auto"/>
          <w:sz w:val="32"/>
          <w:szCs w:val="32"/>
          <w:highlight w:val="none"/>
        </w:rPr>
        <w:t>交通运输局</w:t>
      </w:r>
    </w:p>
    <w:p>
      <w:pPr>
        <w:kinsoku w:val="0"/>
        <w:overflowPunct w:val="0"/>
        <w:spacing w:line="560" w:lineRule="exact"/>
        <w:ind w:right="23"/>
        <w:jc w:val="center"/>
        <w:outlineLvl w:val="0"/>
        <w:rPr>
          <w:rFonts w:hint="default" w:cs="宋体" w:asciiTheme="minorEastAsia" w:hAnsiTheme="minorEastAsia" w:eastAsiaTheme="minorEastAsia"/>
          <w:b/>
          <w:color w:val="auto"/>
          <w:sz w:val="32"/>
          <w:szCs w:val="32"/>
          <w:highlight w:val="none"/>
        </w:rPr>
      </w:pPr>
      <w:bookmarkStart w:id="19" w:name="_Toc485011506"/>
      <w:bookmarkStart w:id="20" w:name="_Toc100488936"/>
      <w:r>
        <w:rPr>
          <w:rFonts w:hint="eastAsia" w:cs="宋体" w:asciiTheme="minorEastAsia" w:hAnsiTheme="minorEastAsia" w:eastAsiaTheme="minorEastAsia"/>
          <w:b/>
          <w:color w:val="auto"/>
          <w:sz w:val="32"/>
          <w:szCs w:val="32"/>
          <w:highlight w:val="none"/>
        </w:rPr>
        <w:t>证据材料清单</w:t>
      </w:r>
      <w:bookmarkEnd w:id="18"/>
      <w:bookmarkEnd w:id="19"/>
      <w:bookmarkEnd w:id="20"/>
    </w:p>
    <w:tbl>
      <w:tblPr>
        <w:tblStyle w:val="14"/>
        <w:tblW w:w="47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23"/>
        <w:gridCol w:w="2279"/>
        <w:gridCol w:w="2016"/>
        <w:gridCol w:w="1996"/>
        <w:gridCol w:w="1621"/>
        <w:gridCol w:w="17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center"/>
              <w:rPr>
                <w:rFonts w:hint="default" w:ascii="Calibri" w:hAnsi="Calibri" w:cs="Times New Roman"/>
                <w:color w:val="auto"/>
                <w:sz w:val="21"/>
                <w:szCs w:val="24"/>
                <w:highlight w:val="none"/>
              </w:rPr>
            </w:pPr>
            <w:r>
              <w:rPr>
                <w:rFonts w:hint="eastAsia" w:ascii="宋体" w:hAnsi="宋体" w:cs="宋体"/>
                <w:color w:val="auto"/>
                <w:sz w:val="28"/>
                <w:szCs w:val="36"/>
                <w:highlight w:val="none"/>
              </w:rPr>
              <w:t>序号</w:t>
            </w:r>
          </w:p>
        </w:tc>
        <w:tc>
          <w:tcPr>
            <w:tcW w:w="1070" w:type="pct"/>
            <w:tcBorders>
              <w:tl2br w:val="nil"/>
              <w:tr2bl w:val="nil"/>
            </w:tcBorders>
            <w:noWrap w:val="0"/>
            <w:vAlign w:val="top"/>
          </w:tcPr>
          <w:p>
            <w:pPr>
              <w:numPr>
                <w:ilvl w:val="0"/>
                <w:numId w:val="0"/>
              </w:numPr>
              <w:spacing w:beforeLines="0" w:afterLines="0"/>
              <w:jc w:val="center"/>
              <w:rPr>
                <w:rFonts w:hint="default" w:ascii="Calibri" w:hAnsi="Calibri" w:cs="Times New Roman"/>
                <w:color w:val="auto"/>
                <w:sz w:val="28"/>
                <w:szCs w:val="28"/>
                <w:highlight w:val="none"/>
              </w:rPr>
            </w:pPr>
            <w:r>
              <w:rPr>
                <w:rFonts w:hint="eastAsia" w:ascii="Calibri" w:hAnsi="Calibri" w:cs="Times New Roman"/>
                <w:color w:val="auto"/>
                <w:sz w:val="28"/>
                <w:szCs w:val="28"/>
                <w:highlight w:val="none"/>
              </w:rPr>
              <w:t>证据名称</w:t>
            </w:r>
          </w:p>
        </w:tc>
        <w:tc>
          <w:tcPr>
            <w:tcW w:w="946" w:type="pct"/>
            <w:tcBorders>
              <w:tl2br w:val="nil"/>
              <w:tr2bl w:val="nil"/>
            </w:tcBorders>
            <w:noWrap w:val="0"/>
            <w:vAlign w:val="top"/>
          </w:tcPr>
          <w:p>
            <w:pPr>
              <w:numPr>
                <w:ilvl w:val="0"/>
                <w:numId w:val="0"/>
              </w:numPr>
              <w:spacing w:beforeLines="0" w:afterLines="0"/>
              <w:jc w:val="center"/>
              <w:rPr>
                <w:rFonts w:hint="eastAsia" w:ascii="Calibri" w:hAnsi="Calibri" w:eastAsia="宋体" w:cs="Times New Roman"/>
                <w:color w:val="auto"/>
                <w:sz w:val="28"/>
                <w:szCs w:val="28"/>
                <w:highlight w:val="none"/>
                <w:lang w:eastAsia="zh-CN"/>
              </w:rPr>
            </w:pPr>
            <w:r>
              <w:rPr>
                <w:rFonts w:hint="eastAsia" w:ascii="Calibri" w:hAnsi="Calibri" w:cs="Times New Roman"/>
                <w:color w:val="auto"/>
                <w:sz w:val="28"/>
                <w:szCs w:val="28"/>
                <w:highlight w:val="none"/>
                <w:lang w:eastAsia="zh-CN"/>
              </w:rPr>
              <w:t>证据类型</w:t>
            </w:r>
          </w:p>
        </w:tc>
        <w:tc>
          <w:tcPr>
            <w:tcW w:w="937" w:type="pct"/>
            <w:tcBorders>
              <w:tl2br w:val="nil"/>
              <w:tr2bl w:val="nil"/>
            </w:tcBorders>
            <w:noWrap w:val="0"/>
            <w:vAlign w:val="top"/>
          </w:tcPr>
          <w:p>
            <w:pPr>
              <w:numPr>
                <w:ilvl w:val="0"/>
                <w:numId w:val="0"/>
              </w:numPr>
              <w:spacing w:beforeLines="0" w:afterLines="0"/>
              <w:jc w:val="center"/>
              <w:rPr>
                <w:rFonts w:hint="default" w:ascii="Calibri" w:hAnsi="Calibri" w:cs="Times New Roman"/>
                <w:color w:val="auto"/>
                <w:sz w:val="28"/>
                <w:szCs w:val="28"/>
                <w:highlight w:val="none"/>
              </w:rPr>
            </w:pPr>
            <w:r>
              <w:rPr>
                <w:rFonts w:hint="eastAsia" w:ascii="Calibri" w:hAnsi="Calibri" w:cs="Times New Roman"/>
                <w:color w:val="auto"/>
                <w:sz w:val="28"/>
                <w:szCs w:val="28"/>
                <w:highlight w:val="none"/>
              </w:rPr>
              <w:t>证据来源</w:t>
            </w:r>
          </w:p>
        </w:tc>
        <w:tc>
          <w:tcPr>
            <w:tcW w:w="760" w:type="pct"/>
            <w:tcBorders>
              <w:tl2br w:val="nil"/>
              <w:tr2bl w:val="nil"/>
            </w:tcBorders>
            <w:noWrap w:val="0"/>
            <w:vAlign w:val="top"/>
          </w:tcPr>
          <w:p>
            <w:pPr>
              <w:numPr>
                <w:ilvl w:val="0"/>
                <w:numId w:val="0"/>
              </w:numPr>
              <w:spacing w:beforeLines="0" w:afterLines="0"/>
              <w:jc w:val="center"/>
              <w:rPr>
                <w:rFonts w:hint="eastAsia" w:ascii="Calibri" w:hAnsi="Calibri" w:eastAsia="宋体" w:cs="Times New Roman"/>
                <w:color w:val="auto"/>
                <w:sz w:val="28"/>
                <w:szCs w:val="28"/>
                <w:highlight w:val="none"/>
                <w:lang w:eastAsia="zh-CN"/>
              </w:rPr>
            </w:pPr>
            <w:r>
              <w:rPr>
                <w:rFonts w:hint="eastAsia" w:ascii="Calibri" w:hAnsi="Calibri" w:cs="Times New Roman"/>
                <w:color w:val="auto"/>
                <w:sz w:val="28"/>
                <w:szCs w:val="28"/>
                <w:highlight w:val="none"/>
                <w:lang w:eastAsia="zh-CN"/>
              </w:rPr>
              <w:t>取证人</w:t>
            </w:r>
          </w:p>
        </w:tc>
        <w:tc>
          <w:tcPr>
            <w:tcW w:w="804" w:type="pct"/>
            <w:tcBorders>
              <w:tl2br w:val="nil"/>
              <w:tr2bl w:val="nil"/>
            </w:tcBorders>
            <w:noWrap w:val="0"/>
            <w:vAlign w:val="top"/>
          </w:tcPr>
          <w:p>
            <w:pPr>
              <w:numPr>
                <w:ilvl w:val="0"/>
                <w:numId w:val="0"/>
              </w:numPr>
              <w:spacing w:beforeLines="0" w:afterLines="0"/>
              <w:jc w:val="center"/>
              <w:rPr>
                <w:rFonts w:hint="eastAsia" w:ascii="Calibri" w:hAnsi="Calibri" w:cs="Times New Roman"/>
                <w:color w:val="auto"/>
                <w:sz w:val="28"/>
                <w:szCs w:val="28"/>
                <w:highlight w:val="none"/>
                <w:lang w:eastAsia="zh-CN"/>
              </w:rPr>
            </w:pPr>
            <w:r>
              <w:rPr>
                <w:rFonts w:hint="eastAsia" w:ascii="Calibri" w:hAnsi="Calibri" w:cs="Times New Roman"/>
                <w:color w:val="auto"/>
                <w:sz w:val="28"/>
                <w:szCs w:val="28"/>
                <w:highlight w:val="none"/>
                <w:lang w:eastAsia="zh-CN"/>
              </w:rPr>
              <w:t>取证时间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5" w:hRule="atLeast"/>
        </w:trPr>
        <w:tc>
          <w:tcPr>
            <w:tcW w:w="48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107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46"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937"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760"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c>
          <w:tcPr>
            <w:tcW w:w="804" w:type="pct"/>
            <w:tcBorders>
              <w:tl2br w:val="nil"/>
              <w:tr2bl w:val="nil"/>
            </w:tcBorders>
            <w:noWrap w:val="0"/>
            <w:vAlign w:val="top"/>
          </w:tcPr>
          <w:p>
            <w:pPr>
              <w:numPr>
                <w:ilvl w:val="0"/>
                <w:numId w:val="0"/>
              </w:numPr>
              <w:spacing w:beforeLines="0" w:afterLines="0"/>
              <w:jc w:val="left"/>
              <w:rPr>
                <w:rFonts w:hint="eastAsia" w:ascii="Calibri" w:hAnsi="Calibri" w:cs="Times New Roman"/>
                <w:color w:val="auto"/>
                <w:sz w:val="21"/>
                <w:szCs w:val="24"/>
                <w:highlight w:val="none"/>
              </w:rPr>
            </w:pPr>
          </w:p>
        </w:tc>
      </w:tr>
    </w:tbl>
    <w:p>
      <w:pPr>
        <w:numPr>
          <w:ilvl w:val="0"/>
          <w:numId w:val="0"/>
        </w:numPr>
        <w:spacing w:beforeLines="0" w:afterLines="0"/>
        <w:ind w:firstLine="420" w:firstLineChars="200"/>
        <w:jc w:val="left"/>
        <w:rPr>
          <w:rFonts w:hint="default" w:ascii="Calibri" w:hAnsi="Calibri" w:cs="Times New Roman"/>
          <w:color w:val="auto"/>
          <w:sz w:val="21"/>
          <w:szCs w:val="24"/>
          <w:highlight w:val="none"/>
          <w:lang w:val="en-US" w:eastAsia="zh-CN"/>
        </w:rPr>
      </w:pPr>
      <w:r>
        <w:rPr>
          <w:rFonts w:hint="eastAsia" w:ascii="Calibri" w:hAnsi="Calibri" w:cs="Times New Roman"/>
          <w:color w:val="auto"/>
          <w:sz w:val="21"/>
          <w:szCs w:val="24"/>
          <w:highlight w:val="none"/>
          <w:lang w:eastAsia="zh-CN"/>
        </w:rPr>
        <w:t>注</w:t>
      </w:r>
      <w:r>
        <w:rPr>
          <w:rFonts w:hint="eastAsia" w:ascii="Calibri" w:hAnsi="Calibri" w:cs="Times New Roman"/>
          <w:color w:val="auto"/>
          <w:sz w:val="21"/>
          <w:szCs w:val="24"/>
          <w:highlight w:val="none"/>
          <w:lang w:val="en-US" w:eastAsia="zh-CN"/>
        </w:rPr>
        <w:t>1.证据来源包括：调查取得、相对人出具、第三方提供、电子监控设备、其他等。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注</w:t>
      </w:r>
      <w:r>
        <w:rPr>
          <w:rFonts w:hint="eastAsia" w:ascii="Calibri" w:hAnsi="Calibri" w:cs="Times New Roman"/>
          <w:color w:val="auto"/>
          <w:sz w:val="21"/>
          <w:szCs w:val="24"/>
          <w:highlight w:val="none"/>
          <w:lang w:val="en-US" w:eastAsia="zh-CN"/>
        </w:rPr>
        <w:t>2</w:t>
      </w:r>
      <w:r>
        <w:rPr>
          <w:rFonts w:hint="eastAsia" w:ascii="Calibri" w:hAnsi="Calibri" w:cs="Times New Roman"/>
          <w:color w:val="auto"/>
          <w:sz w:val="21"/>
          <w:szCs w:val="24"/>
          <w:highlight w:val="none"/>
          <w:lang w:eastAsia="zh-CN"/>
        </w:rPr>
        <w:t>：证据包括：书证、物证、视听资料、电子数据、证人证言、当事人的陈述、鉴定意见、勘验笔录、现场笔录、其他。</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书证：指以文字、符号、图形等所记载或表达的思想内容，证明案件事实的书面材料或其他载体。例如：运输合同、驾驶证、行驶证、道路运输经营许可证、收费票据、会议纪要等。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物证：指以其外部形态、物质属性、存在位置等客观特征，证明案件事实的实物或痕迹。例如：涉嫌超限超载的车辆、损坏的道路设施、非法营运的车载物品、伪造的证件原件等。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视听资料：指以录音、录像、照片等技术手段，记录声音、图像等信息，证明案件事实的资料。例如：执法记录仪现场录制的视频（非电子数据格式）、现场拍摄的照片、录音笔记录的当事人陈述音频等。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电子证据：指通过计算机、移动终端、网络设备等电子设备生成、存储、传输的，以电子数据形式存在的，证明案件事实的材料。例如：微信 / 短信聊天记录、电子邮件、GPS 定位数据、电子监控设备生成的电子数据文件（如 MP4 格式视频）、后台系统调取的车辆运营数据等（注：与 “视听资料” 的核心区别在于载体为电子数据，需依赖电子设备读取）。</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证人证言：指证人（非本案当事人，且了解案件相关情况的自然人）就其感知的案件事实，向执法机关所作的书面或口头陈述。例如：现场目击者提交的《证人证言笔录》、经核实的证人书面说明材料等（需注明证人身份信息及联系方式，且证人需对证言真实性负责）。</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当事人的陈述：指本案当事人（如涉嫌违法的运输企业、驾驶员等）就案件事实向执法机关所作的说明、辩解或确认。例如：《当事人询问笔录》、当事人提交的书面情况说明、自述材料等。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鉴定意见：指执法机关委托具备法定资质的鉴定机构或专业人员，对案件中涉及的专门性问题（如车辆载重、道路损坏程度、证件真伪等）进行分析、鉴别后出具的专业结论。例如：车辆技术性能鉴定报告、道路损失评估报告、文书司法鉴定意见书等（需附鉴定机构资质证明及鉴定人员资格证书）。</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勘验笔录：指执法机关为查明案件事实，对与案件相关的现场（如交通事故现场、非法营运停靠点等）或物品进行勘查、检验后，制作的记录勘验过程、结果的书面材料。例如：《现场勘验笔录》（需注明勘验时间、地点、勘验人员、见证人及勘验情况，附现场示意图或照片）。</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现场笔录：指执法机关在执法现场（如查处超限超载、非法营运时）即时制作的，记录现场执法情况、当事人行为及证据收集过程的书面材料。例如：《交通运输行政执法现场笔录》（需当场由执法人员、当事人及见证人签字确认，当事人拒绝签字的需注明理由）。</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r>
        <w:rPr>
          <w:rFonts w:hint="eastAsia" w:ascii="Calibri" w:hAnsi="Calibri" w:cs="Times New Roman"/>
          <w:color w:val="auto"/>
          <w:sz w:val="21"/>
          <w:szCs w:val="24"/>
          <w:highlight w:val="none"/>
          <w:lang w:eastAsia="zh-CN"/>
        </w:rPr>
        <w:t>其他：指无法归入上述 9 类，但符合法定证据要求、能证明案件事实的材料。例如：公证文书、法院生效裁判文书、行政机关已生效的行政决定等。</w:t>
      </w:r>
    </w:p>
    <w:p>
      <w:pPr>
        <w:numPr>
          <w:ilvl w:val="0"/>
          <w:numId w:val="0"/>
        </w:numPr>
        <w:spacing w:beforeLines="0" w:afterLines="0"/>
        <w:ind w:firstLine="420" w:firstLineChars="200"/>
        <w:jc w:val="left"/>
        <w:rPr>
          <w:rFonts w:hint="eastAsia" w:ascii="Calibri" w:hAnsi="Calibri" w:cs="Times New Roman"/>
          <w:color w:val="auto"/>
          <w:sz w:val="21"/>
          <w:szCs w:val="24"/>
          <w:highlight w:val="none"/>
          <w:lang w:eastAsia="zh-CN"/>
        </w:rPr>
      </w:pPr>
    </w:p>
    <w:p>
      <w:pPr>
        <w:numPr>
          <w:ilvl w:val="0"/>
          <w:numId w:val="0"/>
        </w:numPr>
        <w:spacing w:beforeLines="0" w:afterLines="0"/>
        <w:ind w:firstLine="480" w:firstLineChars="200"/>
        <w:jc w:val="center"/>
        <w:rPr>
          <w:rFonts w:hint="eastAsia" w:ascii="仿宋_GB2312" w:hAnsi="仿宋_GB2312" w:eastAsia="仿宋_GB2312" w:cs="仿宋_GB2312"/>
          <w:color w:val="auto"/>
          <w:sz w:val="24"/>
          <w:szCs w:val="24"/>
          <w:highlight w:val="none"/>
        </w:rPr>
      </w:pPr>
    </w:p>
    <w:p>
      <w:pPr>
        <w:numPr>
          <w:ilvl w:val="0"/>
          <w:numId w:val="0"/>
        </w:numPr>
        <w:spacing w:beforeLines="0" w:afterLines="0"/>
        <w:ind w:firstLine="480" w:firstLineChars="200"/>
        <w:jc w:val="center"/>
        <w:rPr>
          <w:rFonts w:hint="eastAsia" w:ascii="仿宋_GB2312" w:hAnsi="仿宋_GB2312" w:eastAsia="仿宋_GB2312" w:cs="仿宋_GB2312"/>
          <w:color w:val="auto"/>
          <w:sz w:val="24"/>
          <w:szCs w:val="24"/>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both"/>
        <w:rPr>
          <w:rFonts w:hint="eastAsia" w:asciiTheme="majorEastAsia" w:hAnsiTheme="majorEastAsia" w:eastAsiaTheme="majorEastAsia"/>
          <w:b/>
          <w:color w:val="auto"/>
          <w:sz w:val="32"/>
          <w:szCs w:val="32"/>
          <w:highlight w:val="none"/>
          <w:u w:val="single"/>
        </w:rPr>
      </w:pPr>
    </w:p>
    <w:p>
      <w:pPr>
        <w:kinsoku w:val="0"/>
        <w:overflowPunct w:val="0"/>
        <w:spacing w:line="560" w:lineRule="exact"/>
        <w:ind w:right="23"/>
        <w:jc w:val="center"/>
        <w:outlineLvl w:val="0"/>
        <w:rPr>
          <w:rFonts w:hint="eastAsia" w:cs="宋体" w:asciiTheme="minorEastAsia" w:hAnsiTheme="minorEastAsia" w:eastAsiaTheme="minorEastAsia"/>
          <w:b/>
          <w:color w:val="auto"/>
          <w:sz w:val="32"/>
          <w:szCs w:val="32"/>
          <w:highlight w:val="none"/>
          <w:lang w:val="en-US" w:eastAsia="zh-CN"/>
        </w:rPr>
      </w:pPr>
      <w:bookmarkStart w:id="21" w:name="_Toc716808151"/>
      <w:r>
        <w:rPr>
          <w:rFonts w:hint="eastAsia" w:cs="宋体" w:asciiTheme="minorEastAsia" w:hAnsiTheme="minorEastAsia" w:eastAsiaTheme="minorEastAsia"/>
          <w:b/>
          <w:color w:val="auto"/>
          <w:sz w:val="32"/>
          <w:szCs w:val="32"/>
          <w:highlight w:val="none"/>
          <w:lang w:val="en-US" w:eastAsia="zh-CN"/>
        </w:rPr>
        <w:t>当事人证件材料</w:t>
      </w:r>
    </w:p>
    <w:p>
      <w:pPr>
        <w:pStyle w:val="18"/>
        <w:rPr>
          <w:rFonts w:hint="eastAsia"/>
          <w:color w:val="auto"/>
          <w:highlight w:val="none"/>
        </w:rPr>
      </w:pPr>
    </w:p>
    <w:p>
      <w:pPr>
        <w:spacing w:line="360" w:lineRule="auto"/>
        <w:rPr>
          <w:rFonts w:ascii="仿宋_GB2312" w:hAnsi="宋体" w:eastAsia="仿宋_GB2312"/>
          <w:color w:val="auto"/>
          <w:sz w:val="32"/>
          <w:szCs w:val="32"/>
          <w:highlight w:val="none"/>
        </w:rPr>
      </w:pPr>
      <w:r>
        <w:rPr>
          <w:rFonts w:ascii="仿宋_GB2312" w:hAnsi="宋体" w:eastAsia="仿宋_GB2312"/>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314325</wp:posOffset>
                </wp:positionH>
                <wp:positionV relativeFrom="paragraph">
                  <wp:posOffset>208915</wp:posOffset>
                </wp:positionV>
                <wp:extent cx="6423660" cy="3215640"/>
                <wp:effectExtent l="4445" t="4445" r="10795" b="18415"/>
                <wp:wrapNone/>
                <wp:docPr id="5" name="矩形 5"/>
                <wp:cNvGraphicFramePr/>
                <a:graphic xmlns:a="http://schemas.openxmlformats.org/drawingml/2006/main">
                  <a:graphicData uri="http://schemas.microsoft.com/office/word/2010/wordprocessingShape">
                    <wps:wsp>
                      <wps:cNvSpPr>
                        <a:spLocks noChangeArrowheads="true"/>
                      </wps:cNvSpPr>
                      <wps:spPr bwMode="auto">
                        <a:xfrm>
                          <a:off x="0" y="0"/>
                          <a:ext cx="6423660" cy="321564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p>
                          <w:p>
                            <w:pPr>
                              <w:jc w:val="center"/>
                              <w:rPr>
                                <w:rFonts w:ascii="宋体" w:hAnsi="宋体"/>
                                <w:sz w:val="24"/>
                              </w:rPr>
                            </w:pPr>
                            <w:r>
                              <w:rPr>
                                <w:rFonts w:hint="eastAsia" w:ascii="宋体" w:hAnsi="宋体"/>
                                <w:sz w:val="24"/>
                              </w:rPr>
                              <w:t>照 片 粘 贴 处</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4.75pt;margin-top:16.45pt;height:253.2pt;width:505.8pt;z-index:251671552;mso-width-relative:page;mso-height-relative:page;" fillcolor="#FFFFFF" filled="t" stroked="t" coordsize="21600,21600" o:gfxdata="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&#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Jeqgr2AAAAAoBAAAPAAAAAAAAAAEAIAAAADgAAABk&#10;cnMvZG93bnJldi54bWxQSwECFAAUAAAACACHTuJACIZyTCkCAABFBAAADgAAAAAAAAABACAAAAA9&#10;AQAAZHJzL2Uyb0RvYy54bWxQSwUGAAAAAAYABgBZAQAA2AU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rPr>
                          <w:rFonts w:ascii="宋体" w:hAnsi="宋体"/>
                          <w:sz w:val="24"/>
                        </w:rPr>
                      </w:pPr>
                      <w:r>
                        <w:rPr>
                          <w:rFonts w:hint="eastAsia" w:ascii="宋体" w:hAnsi="宋体"/>
                          <w:sz w:val="24"/>
                        </w:rPr>
                        <w:t>照 片 粘 贴 处</w:t>
                      </w:r>
                    </w:p>
                  </w:txbxContent>
                </v:textbox>
              </v:rect>
            </w:pict>
          </mc:Fallback>
        </mc:AlternateContent>
      </w:r>
    </w:p>
    <w:p>
      <w:pPr>
        <w:spacing w:line="360" w:lineRule="auto"/>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pStyle w:val="18"/>
        <w:rPr>
          <w:color w:val="auto"/>
          <w:highlight w:val="none"/>
        </w:rPr>
      </w:pPr>
    </w:p>
    <w:p>
      <w:pPr>
        <w:spacing w:line="360" w:lineRule="auto"/>
        <w:jc w:val="center"/>
        <w:rPr>
          <w:rFonts w:ascii="仿宋_GB2312" w:hAnsi="宋体" w:eastAsia="仿宋_GB2312"/>
          <w:color w:val="auto"/>
          <w:sz w:val="24"/>
          <w:highlight w:val="none"/>
        </w:rPr>
      </w:pPr>
      <w:r>
        <w:rPr>
          <w:rFonts w:ascii="仿宋_GB2312" w:hAnsi="宋体" w:eastAsia="仿宋_GB2312"/>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353060</wp:posOffset>
                </wp:positionH>
                <wp:positionV relativeFrom="paragraph">
                  <wp:posOffset>10795</wp:posOffset>
                </wp:positionV>
                <wp:extent cx="6358890" cy="3354705"/>
                <wp:effectExtent l="4445" t="4445" r="18415" b="12700"/>
                <wp:wrapNone/>
                <wp:docPr id="4" name="矩形 4"/>
                <wp:cNvGraphicFramePr/>
                <a:graphic xmlns:a="http://schemas.openxmlformats.org/drawingml/2006/main">
                  <a:graphicData uri="http://schemas.microsoft.com/office/word/2010/wordprocessingShape">
                    <wps:wsp>
                      <wps:cNvSpPr>
                        <a:spLocks noChangeArrowheads="true"/>
                      </wps:cNvSpPr>
                      <wps:spPr bwMode="auto">
                        <a:xfrm>
                          <a:off x="0" y="0"/>
                          <a:ext cx="6358890" cy="3354705"/>
                        </a:xfrm>
                        <a:prstGeom prst="rect">
                          <a:avLst/>
                        </a:prstGeom>
                        <a:solidFill>
                          <a:srgbClr val="FFFFFF"/>
                        </a:solidFill>
                        <a:ln w="9525">
                          <a:solidFill>
                            <a:srgbClr val="000000"/>
                          </a:solidFill>
                          <a:miter lim="800000"/>
                        </a:ln>
                        <a:effectLst/>
                      </wps:spPr>
                      <wps:txbx>
                        <w:txbxContent>
                          <w:p/>
                          <w:p/>
                          <w:p/>
                          <w:p/>
                          <w:p/>
                          <w:p/>
                          <w:p>
                            <w:pPr>
                              <w:rPr>
                                <w:rFonts w:ascii="宋体" w:hAnsi="宋体"/>
                                <w:sz w:val="24"/>
                              </w:rPr>
                            </w:pPr>
                            <w:r>
                              <w:rPr>
                                <w:rFonts w:hint="eastAsia"/>
                              </w:rPr>
                              <w:t xml:space="preserve">                              </w:t>
                            </w:r>
                            <w:r>
                              <w:rPr>
                                <w:rFonts w:hint="eastAsia" w:ascii="宋体" w:hAnsi="宋体"/>
                                <w:sz w:val="24"/>
                              </w:rPr>
                              <w:t>照 片 粘 贴 处</w:t>
                            </w:r>
                          </w:p>
                        </w:txbxContent>
                      </wps:txbx>
                      <wps:bodyPr rot="0" vert="horz" wrap="square" lIns="91440" tIns="45720" rIns="91440" bIns="45720" anchor="t" anchorCtr="false" upright="true">
                        <a:noAutofit/>
                      </wps:bodyPr>
                    </wps:wsp>
                  </a:graphicData>
                </a:graphic>
              </wp:anchor>
            </w:drawing>
          </mc:Choice>
          <mc:Fallback>
            <w:pict>
              <v:rect id="_x0000_s1026" o:spid="_x0000_s1026" o:spt="1" style="position:absolute;left:0pt;margin-left:27.8pt;margin-top:0.85pt;height:264.15pt;width:500.7pt;z-index:251670528;mso-width-relative:page;mso-height-relative:page;" fillcolor="#FFFFFF" filled="t" stroked="t" coordsize="21600,21600" o:gfxdata="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28kW1gAAAAkBAAAPAAAAAAAAAAEAIAAAADgAAABkcnMv&#10;ZG93bnJldi54bWxQSwECFAAUAAAACACHTuJADYhdNigCAABFBAAADgAAAAAAAAABACAAAAA7AQAA&#10;ZHJzL2Uyb0RvYy54bWxQSwUGAAAAAAYABgBZAQAA1QUAAAAA&#10;">
                <v:fill on="t" focussize="0,0"/>
                <v:stroke color="#000000" miterlimit="8" joinstyle="miter"/>
                <v:imagedata o:title=""/>
                <o:lock v:ext="edit" aspectratio="f"/>
                <v:textbox>
                  <w:txbxContent>
                    <w:p/>
                    <w:p/>
                    <w:p/>
                    <w:p/>
                    <w:p/>
                    <w:p/>
                    <w:p>
                      <w:pPr>
                        <w:rPr>
                          <w:rFonts w:ascii="宋体" w:hAnsi="宋体"/>
                          <w:sz w:val="24"/>
                        </w:rPr>
                      </w:pPr>
                      <w:r>
                        <w:rPr>
                          <w:rFonts w:hint="eastAsia"/>
                        </w:rPr>
                        <w:t xml:space="preserve">                              </w:t>
                      </w:r>
                      <w:r>
                        <w:rPr>
                          <w:rFonts w:hint="eastAsia" w:ascii="宋体" w:hAnsi="宋体"/>
                          <w:sz w:val="24"/>
                        </w:rPr>
                        <w:t>照 片 粘 贴 处</w:t>
                      </w:r>
                    </w:p>
                  </w:txbxContent>
                </v:textbox>
              </v:rect>
            </w:pict>
          </mc:Fallback>
        </mc:AlternateContent>
      </w: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jc w:val="center"/>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500" w:lineRule="exact"/>
        <w:rPr>
          <w:rFonts w:hint="eastAsia" w:ascii="仿宋_GB2312" w:hAnsi="宋体" w:eastAsia="仿宋_GB2312"/>
          <w:color w:val="auto"/>
          <w:sz w:val="28"/>
          <w:szCs w:val="28"/>
          <w:highlight w:val="none"/>
        </w:rPr>
      </w:pPr>
    </w:p>
    <w:p>
      <w:pPr>
        <w:spacing w:line="500" w:lineRule="exact"/>
        <w:rPr>
          <w:rFonts w:hint="eastAsia" w:ascii="仿宋_GB2312" w:hAnsi="宋体" w:eastAsia="仿宋_GB2312"/>
          <w:color w:val="auto"/>
          <w:sz w:val="28"/>
          <w:szCs w:val="28"/>
          <w:highlight w:val="none"/>
        </w:rPr>
      </w:pPr>
    </w:p>
    <w:p>
      <w:pPr>
        <w:spacing w:line="500" w:lineRule="exac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执法人员：</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none"/>
          <w:lang w:val="en-US" w:eastAsia="zh-CN"/>
        </w:rPr>
        <w:t xml:space="preserve">    </w:t>
      </w:r>
      <w:r>
        <w:rPr>
          <w:rFonts w:hint="eastAsia" w:ascii="仿宋_GB2312" w:hAnsi="宋体" w:eastAsia="仿宋_GB2312"/>
          <w:color w:val="auto"/>
          <w:sz w:val="28"/>
          <w:szCs w:val="28"/>
          <w:highlight w:val="none"/>
        </w:rPr>
        <w:t>取证时间：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500" w:lineRule="exact"/>
        <w:rPr>
          <w:rFonts w:hint="eastAsia" w:ascii="仿宋_GB2312" w:hAnsi="宋体" w:eastAsia="仿宋_GB2312"/>
          <w:color w:val="auto"/>
          <w:sz w:val="28"/>
          <w:szCs w:val="28"/>
          <w:highlight w:val="none"/>
          <w:lang w:val="en-US" w:eastAsia="zh-CN"/>
        </w:rPr>
      </w:pPr>
    </w:p>
    <w:p>
      <w:pPr>
        <w:spacing w:line="500" w:lineRule="exac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当事人签名</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pPr>
        <w:spacing w:line="500" w:lineRule="exact"/>
        <w:rPr>
          <w:rFonts w:hint="eastAsia" w:ascii="仿宋_GB2312" w:hAnsi="宋体" w:eastAsia="仿宋_GB2312"/>
          <w:color w:val="auto"/>
          <w:sz w:val="28"/>
          <w:szCs w:val="28"/>
          <w:highlight w:val="none"/>
          <w:lang w:val="en-US" w:eastAsia="zh-CN"/>
        </w:rPr>
      </w:pPr>
    </w:p>
    <w:p>
      <w:pPr>
        <w:spacing w:line="360" w:lineRule="auto"/>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lang w:val="en-US" w:eastAsia="zh-CN"/>
        </w:rPr>
        <w:t>当事人声明</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color w:val="auto"/>
          <w:highlight w:val="non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hint="eastAsia" w:cs="宋体" w:asciiTheme="minorEastAsia" w:hAnsiTheme="minorEastAsia" w:eastAsiaTheme="minorEastAsia"/>
          <w:b/>
          <w:color w:val="auto"/>
          <w:sz w:val="32"/>
          <w:szCs w:val="32"/>
          <w:highlight w:val="none"/>
          <w:lang w:eastAsia="zh-CN"/>
        </w:rPr>
      </w:pPr>
      <w:r>
        <w:rPr>
          <w:rFonts w:hint="eastAsia" w:cs="宋体" w:asciiTheme="minorEastAsia" w:hAnsiTheme="minorEastAsia" w:eastAsiaTheme="minorEastAsia"/>
          <w:b/>
          <w:color w:val="auto"/>
          <w:sz w:val="32"/>
          <w:szCs w:val="32"/>
          <w:highlight w:val="none"/>
        </w:rPr>
        <w:t>电子技术监控设备记录审核表</w:t>
      </w:r>
      <w:bookmarkEnd w:id="21"/>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7"/>
        <w:gridCol w:w="1572"/>
        <w:gridCol w:w="2886"/>
        <w:gridCol w:w="1537"/>
        <w:gridCol w:w="28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涉案名称</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由“当事人姓名(名称) +涉嫌+违法行为+案”四部分组成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提取时间</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分至20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tabs>
                <w:tab w:val="left" w:pos="390"/>
              </w:tabs>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提取地点</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 w:hRule="atLeast"/>
          <w:jc w:val="center"/>
        </w:trPr>
        <w:tc>
          <w:tcPr>
            <w:tcW w:w="1347" w:type="dxa"/>
            <w:vMerge w:val="restart"/>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提取人员</w:t>
            </w:r>
          </w:p>
        </w:tc>
        <w:tc>
          <w:tcPr>
            <w:tcW w:w="1572" w:type="dxa"/>
            <w:tcBorders>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执法证号(工作单位)</w:t>
            </w:r>
          </w:p>
        </w:tc>
        <w:tc>
          <w:tcPr>
            <w:tcW w:w="2886"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3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签名</w:t>
            </w:r>
          </w:p>
        </w:tc>
        <w:tc>
          <w:tcPr>
            <w:tcW w:w="289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 w:hRule="atLeast"/>
          <w:jc w:val="center"/>
        </w:trPr>
        <w:tc>
          <w:tcPr>
            <w:tcW w:w="1347" w:type="dxa"/>
            <w:vMerge w:val="continue"/>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72" w:type="dxa"/>
            <w:tcBorders>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执法证号(工作单位)</w:t>
            </w:r>
          </w:p>
        </w:tc>
        <w:tc>
          <w:tcPr>
            <w:tcW w:w="2886"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3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签名</w:t>
            </w:r>
          </w:p>
        </w:tc>
        <w:tc>
          <w:tcPr>
            <w:tcW w:w="289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18"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提取超限车辆稽查检测数据</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检测地点</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检测点</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检测单号</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lang w:val="en-US" w:eastAsia="zh-CN"/>
              </w:rPr>
              <w:t>检测时间:20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车辆牌号</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车辆轴数：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轴 货物名称：</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实测车货总重</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吨  超限标准：</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吨 超限值：</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吨 超限率：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lang w:val="en-US" w:eastAsia="zh-CN"/>
              </w:rPr>
              <w:t>挂车车牌号</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核定总质量：</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吨 超载值：</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吨 超载率：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6"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提取资料保管情况</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比如:提取电子技术监控设备有关数据、文字、音像记录等资料存放于x</w:t>
            </w:r>
            <w:r>
              <w:rPr>
                <w:rFonts w:hint="eastAsia" w:ascii="仿宋_GB2312" w:hAnsi="仿宋_GB2312" w:eastAsia="仿宋_GB2312" w:cs="仿宋_GB2312"/>
                <w:color w:val="auto"/>
                <w:sz w:val="24"/>
                <w:szCs w:val="24"/>
                <w:highlight w:val="none"/>
                <w:lang w:val="en-US" w:eastAsia="zh-CN"/>
              </w:rPr>
              <w:t>x</w:t>
            </w:r>
            <w:r>
              <w:rPr>
                <w:rFonts w:hint="eastAsia" w:ascii="仿宋_GB2312" w:hAnsi="仿宋_GB2312" w:eastAsia="仿宋_GB2312" w:cs="仿宋_GB2312"/>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05"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办案机构法制审核意见建议</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right="22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比如:该检测点检测设备已于20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日通过年审，检定证书</w:t>
            </w:r>
            <w:r>
              <w:rPr>
                <w:rFonts w:hint="eastAsia" w:ascii="仿宋_GB2312" w:hAnsi="仿宋_GB2312" w:eastAsia="仿宋_GB2312" w:cs="仿宋_GB2312"/>
                <w:color w:val="auto"/>
                <w:sz w:val="24"/>
                <w:szCs w:val="24"/>
                <w:highlight w:val="none"/>
                <w:lang w:val="en-US" w:eastAsia="zh-CN"/>
              </w:rPr>
              <w:t>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设备拍摄收集和固定的违法事实清晰、准确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符合有关技术标准。</w:t>
            </w:r>
          </w:p>
          <w:p>
            <w:pPr>
              <w:keepNext w:val="0"/>
              <w:keepLines w:val="0"/>
              <w:pageBreakBefore w:val="0"/>
              <w:widowControl w:val="0"/>
              <w:kinsoku/>
              <w:wordWrap w:val="0"/>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审核人：       </w:t>
            </w:r>
          </w:p>
          <w:p>
            <w:pPr>
              <w:keepNext w:val="0"/>
              <w:keepLines w:val="0"/>
              <w:pageBreakBefore w:val="0"/>
              <w:widowControl w:val="0"/>
              <w:kinsoku/>
              <w:wordWrap/>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 注</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color w:val="auto"/>
                <w:highlight w:val="none"/>
              </w:rPr>
            </w:pPr>
          </w:p>
          <w:p>
            <w:pPr>
              <w:pStyle w:val="18"/>
              <w:rPr>
                <w:rFonts w:hint="eastAsia"/>
                <w:color w:val="auto"/>
                <w:highlight w:val="none"/>
              </w:rPr>
            </w:pPr>
          </w:p>
          <w:p>
            <w:pPr>
              <w:rPr>
                <w:rFonts w:hint="eastAsia"/>
                <w:color w:val="auto"/>
                <w:highlight w:val="none"/>
              </w:rPr>
            </w:pPr>
          </w:p>
        </w:tc>
      </w:tr>
    </w:tbl>
    <w:p>
      <w:pPr>
        <w:jc w:val="center"/>
        <w:rPr>
          <w:rFonts w:hint="eastAsia" w:asciiTheme="minorEastAsia" w:hAnsiTheme="minorEastAsia" w:eastAsiaTheme="minorEastAsia"/>
          <w:b/>
          <w:color w:val="auto"/>
          <w:sz w:val="32"/>
          <w:szCs w:val="32"/>
          <w:highlight w:val="none"/>
          <w:u w:val="single"/>
        </w:rPr>
      </w:pPr>
      <w:bookmarkStart w:id="22" w:name="_Toc3681732"/>
    </w:p>
    <w:p>
      <w:pPr>
        <w:spacing w:line="560" w:lineRule="exact"/>
        <w:jc w:val="both"/>
        <w:rPr>
          <w:rFonts w:hint="eastAsia" w:asciiTheme="majorEastAsia" w:hAnsiTheme="majorEastAsia" w:eastAsiaTheme="majorEastAsia"/>
          <w:b/>
          <w:color w:val="auto"/>
          <w:sz w:val="32"/>
          <w:szCs w:val="32"/>
          <w:highlight w:val="none"/>
          <w:u w:val="none"/>
        </w:rPr>
      </w:pPr>
      <w:r>
        <w:rPr>
          <w:rFonts w:hint="eastAsia" w:asciiTheme="minorEastAsia" w:hAnsiTheme="minorEastAsia" w:eastAsiaTheme="minorEastAsia" w:cstheme="minorEastAsia"/>
          <w:b/>
          <w:color w:val="auto"/>
          <w:sz w:val="24"/>
          <w:szCs w:val="24"/>
          <w:highlight w:val="none"/>
          <w:u w:val="none"/>
          <w:lang w:eastAsia="zh-CN"/>
        </w:rPr>
        <w:t>该表适用于公路超限运输。</w:t>
      </w:r>
      <w:r>
        <w:rPr>
          <w:rFonts w:hint="eastAsia" w:asciiTheme="majorEastAsia" w:hAnsiTheme="majorEastAsia" w:eastAsiaTheme="majorEastAsia"/>
          <w:b/>
          <w:color w:val="auto"/>
          <w:sz w:val="32"/>
          <w:szCs w:val="32"/>
          <w:highlight w:val="none"/>
          <w:u w:val="none"/>
        </w:rPr>
        <w:t xml:space="preserve">      </w:t>
      </w:r>
    </w:p>
    <w:p>
      <w:pPr>
        <w:spacing w:line="560" w:lineRule="exact"/>
        <w:jc w:val="center"/>
        <w:rPr>
          <w:rFonts w:asciiTheme="majorEastAsia" w:hAnsiTheme="majorEastAsia" w:eastAsiaTheme="majorEastAsia"/>
          <w:b/>
          <w:color w:val="auto"/>
          <w:sz w:val="32"/>
          <w:szCs w:val="32"/>
          <w:highlight w:val="none"/>
        </w:rPr>
      </w:pPr>
      <w:r>
        <w:rPr>
          <w:rFonts w:hint="default" w:asciiTheme="majorEastAsia" w:hAnsiTheme="majorEastAsia" w:eastAsiaTheme="majorEastAsia"/>
          <w:b/>
          <w:color w:val="auto"/>
          <w:sz w:val="32"/>
          <w:szCs w:val="32"/>
          <w:highlight w:val="none"/>
          <w:u w:val="single"/>
          <w:lang w:val="en"/>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hint="eastAsia" w:cs="宋体" w:asciiTheme="minorEastAsia" w:hAnsiTheme="minorEastAsia" w:eastAsiaTheme="minorEastAsia"/>
          <w:b/>
          <w:color w:val="auto"/>
          <w:sz w:val="32"/>
          <w:szCs w:val="32"/>
          <w:highlight w:val="none"/>
          <w:lang w:eastAsia="zh-CN"/>
        </w:rPr>
      </w:pPr>
      <w:r>
        <w:rPr>
          <w:rFonts w:hint="eastAsia" w:cs="宋体" w:asciiTheme="minorEastAsia" w:hAnsiTheme="minorEastAsia" w:eastAsiaTheme="minorEastAsia"/>
          <w:b/>
          <w:color w:val="auto"/>
          <w:sz w:val="32"/>
          <w:szCs w:val="32"/>
          <w:highlight w:val="none"/>
        </w:rPr>
        <w:t>电子技术监控设备记录审核表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7"/>
        <w:gridCol w:w="1572"/>
        <w:gridCol w:w="2886"/>
        <w:gridCol w:w="1537"/>
        <w:gridCol w:w="28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涉案名称</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由“当事人姓名(名称) +涉嫌+违法行为+案”四部分组成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提取时间</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分至20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1347" w:type="dxa"/>
            <w:vAlign w:val="center"/>
          </w:tcPr>
          <w:p>
            <w:pPr>
              <w:keepNext w:val="0"/>
              <w:keepLines w:val="0"/>
              <w:pageBreakBefore w:val="0"/>
              <w:widowControl w:val="0"/>
              <w:tabs>
                <w:tab w:val="left" w:pos="390"/>
              </w:tabs>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提取地点</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 w:hRule="atLeast"/>
          <w:jc w:val="center"/>
        </w:trPr>
        <w:tc>
          <w:tcPr>
            <w:tcW w:w="1347" w:type="dxa"/>
            <w:vMerge w:val="restart"/>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提取人员</w:t>
            </w:r>
          </w:p>
        </w:tc>
        <w:tc>
          <w:tcPr>
            <w:tcW w:w="1572" w:type="dxa"/>
            <w:tcBorders>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执法证号(工作单位)</w:t>
            </w:r>
          </w:p>
        </w:tc>
        <w:tc>
          <w:tcPr>
            <w:tcW w:w="2886"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3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签名</w:t>
            </w:r>
          </w:p>
        </w:tc>
        <w:tc>
          <w:tcPr>
            <w:tcW w:w="289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 w:hRule="atLeast"/>
          <w:jc w:val="center"/>
        </w:trPr>
        <w:tc>
          <w:tcPr>
            <w:tcW w:w="1347" w:type="dxa"/>
            <w:vMerge w:val="continue"/>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72" w:type="dxa"/>
            <w:tcBorders>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执法证号(工作单位)</w:t>
            </w:r>
          </w:p>
        </w:tc>
        <w:tc>
          <w:tcPr>
            <w:tcW w:w="2886"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c>
          <w:tcPr>
            <w:tcW w:w="153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签名</w:t>
            </w:r>
          </w:p>
        </w:tc>
        <w:tc>
          <w:tcPr>
            <w:tcW w:w="2897" w:type="dxa"/>
            <w:tcBorders>
              <w:lef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18"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w:t>
            </w:r>
            <w:r>
              <w:rPr>
                <w:rFonts w:hint="default" w:ascii="仿宋_GB2312" w:hAnsi="仿宋_GB2312" w:eastAsia="仿宋_GB2312" w:cs="仿宋_GB2312"/>
                <w:color w:val="auto"/>
                <w:sz w:val="24"/>
                <w:szCs w:val="24"/>
                <w:highlight w:val="none"/>
                <w:lang w:val="en"/>
              </w:rPr>
              <w:t>客、渡船舶视频监控</w:t>
            </w:r>
            <w:r>
              <w:rPr>
                <w:rFonts w:hint="eastAsia" w:ascii="仿宋_GB2312" w:hAnsi="仿宋_GB2312" w:eastAsia="仿宋_GB2312" w:cs="仿宋_GB2312"/>
                <w:color w:val="auto"/>
                <w:sz w:val="24"/>
                <w:szCs w:val="24"/>
                <w:highlight w:val="none"/>
              </w:rPr>
              <w:t>数据</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default" w:ascii="仿宋_GB2312" w:hAnsi="仿宋_GB2312" w:eastAsia="仿宋_GB2312" w:cs="仿宋_GB2312"/>
                <w:color w:val="auto"/>
                <w:sz w:val="24"/>
                <w:szCs w:val="24"/>
                <w:highlight w:val="none"/>
                <w:lang w:val="en" w:eastAsia="zh-CN"/>
              </w:rPr>
            </w:pPr>
            <w:r>
              <w:rPr>
                <w:rFonts w:hint="default" w:ascii="仿宋_GB2312" w:hAnsi="仿宋_GB2312" w:eastAsia="仿宋_GB2312" w:cs="仿宋_GB2312"/>
                <w:color w:val="auto"/>
                <w:sz w:val="24"/>
                <w:szCs w:val="24"/>
                <w:highlight w:val="none"/>
                <w:lang w:val="en" w:eastAsia="zh-CN"/>
              </w:rPr>
              <w:t>监控</w:t>
            </w:r>
            <w:r>
              <w:rPr>
                <w:rFonts w:hint="eastAsia" w:ascii="仿宋_GB2312" w:hAnsi="仿宋_GB2312" w:eastAsia="仿宋_GB2312" w:cs="仿宋_GB2312"/>
                <w:color w:val="auto"/>
                <w:sz w:val="24"/>
                <w:szCs w:val="24"/>
                <w:highlight w:val="none"/>
                <w:lang w:val="en-US" w:eastAsia="zh-CN"/>
              </w:rPr>
              <w:t>地点</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u w:val="none"/>
                <w:lang w:val="en-US" w:eastAsia="zh-CN"/>
              </w:rPr>
              <w:t xml:space="preserve"> </w:t>
            </w:r>
            <w:r>
              <w:rPr>
                <w:rFonts w:hint="default" w:ascii="仿宋_GB2312" w:hAnsi="仿宋_GB2312" w:eastAsia="仿宋_GB2312" w:cs="仿宋_GB2312"/>
                <w:b w:val="0"/>
                <w:bCs w:val="0"/>
                <w:color w:val="auto"/>
                <w:sz w:val="24"/>
                <w:szCs w:val="24"/>
                <w:highlight w:val="none"/>
                <w:u w:val="none"/>
                <w:lang w:val="en" w:eastAsia="zh-CN"/>
              </w:rPr>
              <w:t>渡</w:t>
            </w:r>
            <w:r>
              <w:rPr>
                <w:rFonts w:hint="default" w:ascii="仿宋_GB2312" w:hAnsi="仿宋_GB2312" w:eastAsia="仿宋_GB2312" w:cs="仿宋_GB2312"/>
                <w:color w:val="auto"/>
                <w:sz w:val="24"/>
                <w:szCs w:val="24"/>
                <w:highlight w:val="none"/>
                <w:u w:val="none"/>
                <w:lang w:val="en" w:eastAsia="zh-CN"/>
              </w:rPr>
              <w:t>口（码头）</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 w:eastAsia="zh-CN"/>
              </w:rPr>
              <w:t>视频编号</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r>
              <w:rPr>
                <w:rFonts w:hint="default" w:ascii="仿宋_GB2312" w:hAnsi="仿宋_GB2312" w:eastAsia="仿宋_GB2312" w:cs="仿宋_GB2312"/>
                <w:color w:val="auto"/>
                <w:sz w:val="24"/>
                <w:szCs w:val="24"/>
                <w:highlight w:val="none"/>
                <w:u w:val="none"/>
                <w:lang w:val="en" w:eastAsia="zh-CN"/>
              </w:rPr>
              <w:t>监控</w:t>
            </w:r>
            <w:r>
              <w:rPr>
                <w:rFonts w:hint="eastAsia" w:ascii="仿宋_GB2312" w:hAnsi="仿宋_GB2312" w:eastAsia="仿宋_GB2312" w:cs="仿宋_GB2312"/>
                <w:color w:val="auto"/>
                <w:sz w:val="24"/>
                <w:szCs w:val="24"/>
                <w:highlight w:val="none"/>
                <w:lang w:val="en-US" w:eastAsia="zh-CN"/>
              </w:rPr>
              <w:t>时间:20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default" w:ascii="仿宋_GB2312" w:hAnsi="仿宋_GB2312" w:eastAsia="仿宋_GB2312" w:cs="仿宋_GB2312"/>
                <w:color w:val="auto"/>
                <w:sz w:val="24"/>
                <w:szCs w:val="24"/>
                <w:highlight w:val="none"/>
                <w:u w:val="single"/>
                <w:lang w:val="en" w:eastAsia="zh-CN"/>
              </w:rPr>
            </w:pPr>
            <w:r>
              <w:rPr>
                <w:rFonts w:hint="default" w:ascii="仿宋_GB2312" w:hAnsi="仿宋_GB2312" w:eastAsia="仿宋_GB2312" w:cs="仿宋_GB2312"/>
                <w:color w:val="auto"/>
                <w:sz w:val="24"/>
                <w:szCs w:val="24"/>
                <w:highlight w:val="none"/>
                <w:u w:val="none"/>
                <w:lang w:val="en" w:eastAsia="zh-CN"/>
              </w:rPr>
              <w:t>船舶名称</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none"/>
                <w:lang w:val="en" w:eastAsia="zh-CN"/>
              </w:rPr>
              <w:t xml:space="preserve"> </w:t>
            </w:r>
          </w:p>
          <w:p>
            <w:pPr>
              <w:keepNext w:val="0"/>
              <w:keepLines w:val="0"/>
              <w:pageBreakBefore w:val="0"/>
              <w:widowControl w:val="0"/>
              <w:kinsoku/>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default" w:ascii="仿宋_GB2312" w:hAnsi="仿宋_GB2312" w:eastAsia="仿宋_GB2312" w:cs="仿宋_GB2312"/>
                <w:color w:val="auto"/>
                <w:sz w:val="24"/>
                <w:szCs w:val="24"/>
                <w:highlight w:val="none"/>
                <w:u w:val="none"/>
                <w:lang w:val="en" w:eastAsia="zh-CN"/>
              </w:rPr>
              <w:t>核载人数</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none"/>
                <w:lang w:val="en" w:eastAsia="zh-CN"/>
              </w:rPr>
              <w:t>人</w:t>
            </w:r>
            <w:r>
              <w:rPr>
                <w:rFonts w:hint="eastAsia" w:ascii="仿宋_GB2312" w:hAnsi="仿宋_GB2312" w:eastAsia="仿宋_GB2312" w:cs="仿宋_GB2312"/>
                <w:color w:val="auto"/>
                <w:sz w:val="24"/>
                <w:szCs w:val="24"/>
                <w:highlight w:val="none"/>
                <w:u w:val="none"/>
                <w:lang w:val="en-US" w:eastAsia="zh-CN"/>
              </w:rPr>
              <w:t xml:space="preserve"> 超载</w:t>
            </w:r>
            <w:r>
              <w:rPr>
                <w:rFonts w:hint="default" w:ascii="仿宋_GB2312" w:hAnsi="仿宋_GB2312" w:eastAsia="仿宋_GB2312" w:cs="仿宋_GB2312"/>
                <w:color w:val="auto"/>
                <w:sz w:val="24"/>
                <w:szCs w:val="24"/>
                <w:highlight w:val="none"/>
                <w:u w:val="none"/>
                <w:lang w:val="en" w:eastAsia="zh-CN"/>
              </w:rPr>
              <w:t>人数</w:t>
            </w:r>
            <w:r>
              <w:rPr>
                <w:rFonts w:hint="eastAsia" w:ascii="仿宋_GB2312" w:hAnsi="仿宋_GB2312" w:eastAsia="仿宋_GB2312" w:cs="仿宋_GB2312"/>
                <w:color w:val="auto"/>
                <w:sz w:val="24"/>
                <w:szCs w:val="24"/>
                <w:highlight w:val="none"/>
                <w:u w:val="none"/>
                <w:lang w:val="en-US" w:eastAsia="zh-CN"/>
              </w:rPr>
              <w:t>：</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none"/>
                <w:lang w:val="en" w:eastAsia="zh-CN"/>
              </w:rPr>
              <w:t>人</w:t>
            </w:r>
            <w:r>
              <w:rPr>
                <w:rFonts w:hint="eastAsia" w:ascii="仿宋_GB2312" w:hAnsi="仿宋_GB2312" w:eastAsia="仿宋_GB2312" w:cs="仿宋_GB2312"/>
                <w:color w:val="auto"/>
                <w:sz w:val="24"/>
                <w:szCs w:val="24"/>
                <w:highlight w:val="none"/>
                <w:u w:val="none"/>
                <w:lang w:val="en-US" w:eastAsia="zh-CN"/>
              </w:rPr>
              <w:t xml:space="preserve"> 超载率：</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6"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提取资料保管情况</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比如:提取电子技术监控设备有关数据、文字、音像记录等资料存放于x</w:t>
            </w:r>
            <w:r>
              <w:rPr>
                <w:rFonts w:hint="eastAsia" w:ascii="仿宋_GB2312" w:hAnsi="仿宋_GB2312" w:eastAsia="仿宋_GB2312" w:cs="仿宋_GB2312"/>
                <w:color w:val="auto"/>
                <w:sz w:val="24"/>
                <w:szCs w:val="24"/>
                <w:highlight w:val="none"/>
                <w:lang w:val="en-US" w:eastAsia="zh-CN"/>
              </w:rPr>
              <w:t>x</w:t>
            </w:r>
            <w:r>
              <w:rPr>
                <w:rFonts w:hint="eastAsia" w:ascii="仿宋_GB2312" w:hAnsi="仿宋_GB2312" w:eastAsia="仿宋_GB2312" w:cs="仿宋_GB2312"/>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05"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办案机构法制审核意见建议</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right="22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比如:该检测点检测设备已于20</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日通过年审，检定证书</w:t>
            </w:r>
            <w:r>
              <w:rPr>
                <w:rFonts w:hint="eastAsia" w:ascii="仿宋_GB2312" w:hAnsi="仿宋_GB2312" w:eastAsia="仿宋_GB2312" w:cs="仿宋_GB2312"/>
                <w:color w:val="auto"/>
                <w:sz w:val="24"/>
                <w:szCs w:val="24"/>
                <w:highlight w:val="none"/>
                <w:lang w:val="en-US" w:eastAsia="zh-CN"/>
              </w:rPr>
              <w:t>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设备拍摄收集和固定的违法事实清晰、准确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符合有关技术标准。</w:t>
            </w:r>
          </w:p>
          <w:p>
            <w:pPr>
              <w:keepNext w:val="0"/>
              <w:keepLines w:val="0"/>
              <w:pageBreakBefore w:val="0"/>
              <w:widowControl w:val="0"/>
              <w:kinsoku/>
              <w:wordWrap w:val="0"/>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审核人：       </w:t>
            </w:r>
          </w:p>
          <w:p>
            <w:pPr>
              <w:keepNext w:val="0"/>
              <w:keepLines w:val="0"/>
              <w:pageBreakBefore w:val="0"/>
              <w:widowControl w:val="0"/>
              <w:kinsoku/>
              <w:wordWrap/>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right="220" w:firstLine="0" w:firstLineChars="0"/>
              <w:jc w:val="right"/>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347" w:type="dxa"/>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 注</w:t>
            </w:r>
          </w:p>
        </w:tc>
        <w:tc>
          <w:tcPr>
            <w:tcW w:w="8892" w:type="dxa"/>
            <w:gridSpan w:val="4"/>
            <w:vAlign w:val="center"/>
          </w:tcPr>
          <w:p>
            <w:pPr>
              <w:keepNext w:val="0"/>
              <w:keepLines w:val="0"/>
              <w:pageBreakBefore w:val="0"/>
              <w:widowControl w:val="0"/>
              <w:kinsoku/>
              <w:overflowPunct/>
              <w:topLinePunct w:val="0"/>
              <w:autoSpaceDE/>
              <w:autoSpaceDN/>
              <w:bidi w:val="0"/>
              <w:adjustRightInd/>
              <w:snapToGrid/>
              <w:spacing w:line="440" w:lineRule="exact"/>
              <w:ind w:firstLine="0" w:firstLineChars="0"/>
              <w:textAlignment w:val="auto"/>
              <w:rPr>
                <w:rFonts w:hint="eastAsia"/>
                <w:color w:val="auto"/>
                <w:highlight w:val="none"/>
              </w:rPr>
            </w:pPr>
          </w:p>
          <w:p>
            <w:pPr>
              <w:pStyle w:val="18"/>
              <w:rPr>
                <w:rFonts w:hint="eastAsia"/>
                <w:color w:val="auto"/>
                <w:highlight w:val="none"/>
              </w:rPr>
            </w:pPr>
          </w:p>
          <w:p>
            <w:pPr>
              <w:rPr>
                <w:rFonts w:hint="eastAsia"/>
                <w:color w:val="auto"/>
                <w:highlight w:val="none"/>
              </w:rPr>
            </w:pPr>
          </w:p>
        </w:tc>
      </w:tr>
    </w:tbl>
    <w:p>
      <w:pPr>
        <w:jc w:val="center"/>
        <w:rPr>
          <w:rFonts w:hint="eastAsia" w:asciiTheme="minorEastAsia" w:hAnsiTheme="minorEastAsia" w:eastAsiaTheme="minorEastAsia"/>
          <w:b/>
          <w:color w:val="auto"/>
          <w:sz w:val="32"/>
          <w:szCs w:val="32"/>
          <w:highlight w:val="none"/>
          <w:u w:val="none"/>
        </w:rPr>
      </w:pPr>
    </w:p>
    <w:p>
      <w:pPr>
        <w:jc w:val="left"/>
        <w:rPr>
          <w:rFonts w:hint="eastAsia" w:asciiTheme="minorEastAsia" w:hAnsiTheme="minorEastAsia" w:eastAsiaTheme="minorEastAsia" w:cstheme="minorEastAsia"/>
          <w:b/>
          <w:color w:val="auto"/>
          <w:sz w:val="24"/>
          <w:szCs w:val="24"/>
          <w:highlight w:val="none"/>
          <w:u w:val="none"/>
          <w:lang w:eastAsia="zh-CN"/>
        </w:rPr>
      </w:pPr>
      <w:r>
        <w:rPr>
          <w:rFonts w:hint="eastAsia" w:asciiTheme="minorEastAsia" w:hAnsiTheme="minorEastAsia" w:eastAsiaTheme="minorEastAsia" w:cstheme="minorEastAsia"/>
          <w:b/>
          <w:color w:val="auto"/>
          <w:sz w:val="24"/>
          <w:szCs w:val="24"/>
          <w:highlight w:val="none"/>
          <w:u w:val="none"/>
          <w:lang w:eastAsia="zh-CN"/>
        </w:rPr>
        <w:t>该表适用于水运客渡船超载。</w:t>
      </w:r>
    </w:p>
    <w:p>
      <w:pPr>
        <w:jc w:val="left"/>
        <w:rPr>
          <w:rFonts w:hint="eastAsia" w:asciiTheme="minorEastAsia" w:hAnsiTheme="minorEastAsia" w:eastAsiaTheme="minorEastAsia" w:cstheme="minorEastAsia"/>
          <w:b/>
          <w:color w:val="auto"/>
          <w:sz w:val="24"/>
          <w:szCs w:val="24"/>
          <w:highlight w:val="none"/>
          <w:u w:val="single"/>
          <w:lang w:eastAsia="zh-CN"/>
        </w:rPr>
      </w:pPr>
    </w:p>
    <w:p>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交通运输局</w:t>
      </w:r>
    </w:p>
    <w:p>
      <w:pPr>
        <w:spacing w:before="185" w:line="219" w:lineRule="auto"/>
        <w:jc w:val="center"/>
        <w:outlineLvl w:val="0"/>
        <w:rPr>
          <w:rFonts w:ascii="宋体" w:hAnsi="宋体" w:eastAsia="宋体" w:cs="宋体"/>
          <w:color w:val="auto"/>
          <w:sz w:val="57"/>
          <w:szCs w:val="57"/>
          <w:highlight w:val="none"/>
          <w:u w:val="none"/>
        </w:rPr>
      </w:pPr>
      <w:bookmarkStart w:id="23" w:name="_Toc1545824803"/>
      <w:bookmarkStart w:id="24" w:name="_Toc1294820049"/>
      <w:r>
        <w:rPr>
          <w:rFonts w:hint="eastAsia" w:asciiTheme="minorEastAsia" w:hAnsiTheme="minorEastAsia" w:eastAsiaTheme="minorEastAsia"/>
          <w:b/>
          <w:color w:val="auto"/>
          <w:sz w:val="32"/>
          <w:szCs w:val="32"/>
          <w:highlight w:val="none"/>
          <w:u w:val="none"/>
        </w:rPr>
        <w:t>现场检查(勘验)笔录</w:t>
      </w:r>
      <w:bookmarkEnd w:id="23"/>
      <w:bookmarkEnd w:id="24"/>
    </w:p>
    <w:p>
      <w:pPr>
        <w:pStyle w:val="7"/>
        <w:spacing w:line="275" w:lineRule="auto"/>
        <w:rPr>
          <w:color w:val="auto"/>
          <w:highlight w:val="none"/>
        </w:rPr>
      </w:pPr>
    </w:p>
    <w:p>
      <w:pPr>
        <w:spacing w:before="0" w:line="560" w:lineRule="exact"/>
        <w:ind w:left="718" w:leftChars="342" w:firstLine="0" w:firstLineChars="0"/>
        <w:jc w:val="both"/>
        <w:rPr>
          <w:rFonts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lang w:eastAsia="zh-CN"/>
        </w:rPr>
        <w:t>案由</w:t>
      </w:r>
      <w:r>
        <w:rPr>
          <w:rFonts w:ascii="仿宋" w:hAnsi="仿宋" w:eastAsia="仿宋" w:cs="仿宋"/>
          <w:color w:val="auto"/>
          <w:spacing w:val="17"/>
          <w:sz w:val="28"/>
          <w:szCs w:val="28"/>
          <w:highlight w:val="none"/>
        </w:rPr>
        <w:t>：</w:t>
      </w:r>
      <w:r>
        <w:rPr>
          <w:rFonts w:ascii="仿宋" w:hAnsi="仿宋" w:eastAsia="仿宋" w:cs="仿宋"/>
          <w:color w:val="auto"/>
          <w:spacing w:val="126"/>
          <w:sz w:val="28"/>
          <w:szCs w:val="28"/>
          <w:highlight w:val="none"/>
          <w:u w:val="single"/>
        </w:rPr>
        <w:t xml:space="preserve"> </w:t>
      </w:r>
      <w:r>
        <w:rPr>
          <w:rFonts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w:t>
      </w:r>
      <w:r>
        <w:rPr>
          <w:rFonts w:ascii="仿宋" w:hAnsi="仿宋" w:eastAsia="仿宋" w:cs="仿宋"/>
          <w:color w:val="auto"/>
          <w:sz w:val="28"/>
          <w:szCs w:val="28"/>
          <w:highlight w:val="none"/>
          <w:u w:val="single" w:color="auto"/>
        </w:rPr>
        <w:t xml:space="preserve">                    </w:t>
      </w:r>
    </w:p>
    <w:p>
      <w:pPr>
        <w:spacing w:before="0" w:line="560" w:lineRule="exact"/>
        <w:ind w:left="718" w:leftChars="342" w:firstLine="0" w:firstLineChars="0"/>
        <w:jc w:val="both"/>
        <w:rPr>
          <w:rFonts w:ascii="仿宋" w:hAnsi="仿宋" w:eastAsia="仿宋" w:cs="仿宋"/>
          <w:color w:val="auto"/>
          <w:sz w:val="28"/>
          <w:szCs w:val="28"/>
          <w:highlight w:val="none"/>
        </w:rPr>
      </w:pPr>
      <w:r>
        <w:rPr>
          <w:rFonts w:ascii="仿宋" w:hAnsi="仿宋" w:eastAsia="仿宋" w:cs="仿宋"/>
          <w:color w:val="auto"/>
          <w:spacing w:val="-38"/>
          <w:sz w:val="28"/>
          <w:szCs w:val="28"/>
          <w:highlight w:val="none"/>
        </w:rPr>
        <w:t>检</w:t>
      </w:r>
      <w:r>
        <w:rPr>
          <w:rFonts w:ascii="仿宋" w:hAnsi="仿宋" w:eastAsia="仿宋" w:cs="仿宋"/>
          <w:color w:val="auto"/>
          <w:spacing w:val="-56"/>
          <w:sz w:val="28"/>
          <w:szCs w:val="28"/>
          <w:highlight w:val="none"/>
        </w:rPr>
        <w:t xml:space="preserve"> </w:t>
      </w:r>
      <w:r>
        <w:rPr>
          <w:rFonts w:ascii="仿宋" w:hAnsi="仿宋" w:eastAsia="仿宋" w:cs="仿宋"/>
          <w:color w:val="auto"/>
          <w:spacing w:val="-38"/>
          <w:sz w:val="28"/>
          <w:szCs w:val="28"/>
          <w:highlight w:val="none"/>
        </w:rPr>
        <w:t>查 (</w:t>
      </w:r>
      <w:r>
        <w:rPr>
          <w:rFonts w:ascii="仿宋" w:hAnsi="仿宋" w:eastAsia="仿宋" w:cs="仿宋"/>
          <w:color w:val="auto"/>
          <w:spacing w:val="-66"/>
          <w:sz w:val="28"/>
          <w:szCs w:val="28"/>
          <w:highlight w:val="none"/>
        </w:rPr>
        <w:t xml:space="preserve"> </w:t>
      </w:r>
      <w:r>
        <w:rPr>
          <w:rFonts w:ascii="仿宋" w:hAnsi="仿宋" w:eastAsia="仿宋" w:cs="仿宋"/>
          <w:color w:val="auto"/>
          <w:spacing w:val="-38"/>
          <w:sz w:val="28"/>
          <w:szCs w:val="28"/>
          <w:highlight w:val="none"/>
        </w:rPr>
        <w:t>勘</w:t>
      </w:r>
      <w:r>
        <w:rPr>
          <w:rFonts w:ascii="仿宋" w:hAnsi="仿宋" w:eastAsia="仿宋" w:cs="仿宋"/>
          <w:color w:val="auto"/>
          <w:spacing w:val="-67"/>
          <w:sz w:val="28"/>
          <w:szCs w:val="28"/>
          <w:highlight w:val="none"/>
        </w:rPr>
        <w:t xml:space="preserve"> </w:t>
      </w:r>
      <w:r>
        <w:rPr>
          <w:rFonts w:ascii="仿宋" w:hAnsi="仿宋" w:eastAsia="仿宋" w:cs="仿宋"/>
          <w:color w:val="auto"/>
          <w:spacing w:val="-38"/>
          <w:sz w:val="28"/>
          <w:szCs w:val="28"/>
          <w:highlight w:val="none"/>
        </w:rPr>
        <w:t>验</w:t>
      </w:r>
      <w:r>
        <w:rPr>
          <w:rFonts w:ascii="仿宋" w:hAnsi="仿宋" w:eastAsia="仿宋" w:cs="仿宋"/>
          <w:color w:val="auto"/>
          <w:spacing w:val="-76"/>
          <w:sz w:val="28"/>
          <w:szCs w:val="28"/>
          <w:highlight w:val="none"/>
        </w:rPr>
        <w:t xml:space="preserve"> </w:t>
      </w:r>
      <w:r>
        <w:rPr>
          <w:rFonts w:ascii="仿宋" w:hAnsi="仿宋" w:eastAsia="仿宋" w:cs="仿宋"/>
          <w:color w:val="auto"/>
          <w:spacing w:val="-38"/>
          <w:sz w:val="28"/>
          <w:szCs w:val="28"/>
          <w:highlight w:val="none"/>
        </w:rPr>
        <w:t>) 时 间</w:t>
      </w:r>
      <w:r>
        <w:rPr>
          <w:rFonts w:ascii="仿宋" w:hAnsi="仿宋" w:eastAsia="仿宋" w:cs="仿宋"/>
          <w:color w:val="auto"/>
          <w:spacing w:val="-37"/>
          <w:sz w:val="28"/>
          <w:szCs w:val="28"/>
          <w:highlight w:val="none"/>
        </w:rPr>
        <w:t xml:space="preserve"> </w:t>
      </w:r>
      <w:r>
        <w:rPr>
          <w:rFonts w:ascii="仿宋" w:hAnsi="仿宋" w:eastAsia="仿宋" w:cs="仿宋"/>
          <w:color w:val="auto"/>
          <w:spacing w:val="-38"/>
          <w:sz w:val="28"/>
          <w:szCs w:val="28"/>
          <w:highlight w:val="none"/>
        </w:rPr>
        <w:t>：</w:t>
      </w:r>
      <w:r>
        <w:rPr>
          <w:rFonts w:ascii="仿宋" w:hAnsi="仿宋" w:eastAsia="仿宋" w:cs="仿宋"/>
          <w:color w:val="auto"/>
          <w:spacing w:val="-58"/>
          <w:sz w:val="28"/>
          <w:szCs w:val="28"/>
          <w:highlight w:val="none"/>
        </w:rPr>
        <w:t xml:space="preserve"> </w:t>
      </w:r>
      <w:r>
        <w:rPr>
          <w:rFonts w:ascii="仿宋" w:hAnsi="仿宋" w:eastAsia="仿宋" w:cs="仿宋"/>
          <w:color w:val="auto"/>
          <w:spacing w:val="-38"/>
          <w:sz w:val="28"/>
          <w:szCs w:val="28"/>
          <w:highlight w:val="none"/>
        </w:rPr>
        <w:t>年</w:t>
      </w:r>
      <w:r>
        <w:rPr>
          <w:rFonts w:ascii="仿宋" w:hAnsi="仿宋" w:eastAsia="仿宋" w:cs="仿宋"/>
          <w:color w:val="auto"/>
          <w:spacing w:val="-48"/>
          <w:sz w:val="28"/>
          <w:szCs w:val="28"/>
          <w:highlight w:val="none"/>
        </w:rPr>
        <w:t xml:space="preserve"> </w:t>
      </w:r>
      <w:r>
        <w:rPr>
          <w:rFonts w:ascii="仿宋" w:hAnsi="仿宋" w:eastAsia="仿宋" w:cs="仿宋"/>
          <w:color w:val="auto"/>
          <w:spacing w:val="-38"/>
          <w:sz w:val="28"/>
          <w:szCs w:val="28"/>
          <w:highlight w:val="none"/>
        </w:rPr>
        <w:t>月 日 ( 时</w:t>
      </w:r>
      <w:r>
        <w:rPr>
          <w:rFonts w:ascii="仿宋" w:hAnsi="仿宋" w:eastAsia="仿宋" w:cs="仿宋"/>
          <w:color w:val="auto"/>
          <w:spacing w:val="-61"/>
          <w:sz w:val="28"/>
          <w:szCs w:val="28"/>
          <w:highlight w:val="none"/>
        </w:rPr>
        <w:t xml:space="preserve"> </w:t>
      </w:r>
      <w:r>
        <w:rPr>
          <w:rFonts w:ascii="仿宋" w:hAnsi="仿宋" w:eastAsia="仿宋" w:cs="仿宋"/>
          <w:color w:val="auto"/>
          <w:spacing w:val="-38"/>
          <w:sz w:val="28"/>
          <w:szCs w:val="28"/>
          <w:highlight w:val="none"/>
        </w:rPr>
        <w:t>分</w:t>
      </w:r>
      <w:r>
        <w:rPr>
          <w:rFonts w:ascii="仿宋" w:hAnsi="仿宋" w:eastAsia="仿宋" w:cs="仿宋"/>
          <w:color w:val="auto"/>
          <w:spacing w:val="-76"/>
          <w:sz w:val="28"/>
          <w:szCs w:val="28"/>
          <w:highlight w:val="none"/>
        </w:rPr>
        <w:t xml:space="preserve"> </w:t>
      </w:r>
      <w:r>
        <w:rPr>
          <w:rFonts w:ascii="仿宋" w:hAnsi="仿宋" w:eastAsia="仿宋" w:cs="仿宋"/>
          <w:color w:val="auto"/>
          <w:spacing w:val="-38"/>
          <w:sz w:val="28"/>
          <w:szCs w:val="28"/>
          <w:highlight w:val="none"/>
        </w:rPr>
        <w:t>) 至  年</w:t>
      </w:r>
      <w:r>
        <w:rPr>
          <w:rFonts w:ascii="仿宋" w:hAnsi="仿宋" w:eastAsia="仿宋" w:cs="仿宋"/>
          <w:color w:val="auto"/>
          <w:spacing w:val="41"/>
          <w:sz w:val="28"/>
          <w:szCs w:val="28"/>
          <w:highlight w:val="none"/>
        </w:rPr>
        <w:t xml:space="preserve"> </w:t>
      </w:r>
      <w:r>
        <w:rPr>
          <w:rFonts w:ascii="仿宋" w:hAnsi="仿宋" w:eastAsia="仿宋" w:cs="仿宋"/>
          <w:color w:val="auto"/>
          <w:spacing w:val="-38"/>
          <w:sz w:val="28"/>
          <w:szCs w:val="28"/>
          <w:highlight w:val="none"/>
        </w:rPr>
        <w:t>月  日</w:t>
      </w:r>
      <w:r>
        <w:rPr>
          <w:rFonts w:ascii="仿宋" w:hAnsi="仿宋" w:eastAsia="仿宋" w:cs="仿宋"/>
          <w:color w:val="auto"/>
          <w:spacing w:val="78"/>
          <w:sz w:val="28"/>
          <w:szCs w:val="28"/>
          <w:highlight w:val="none"/>
        </w:rPr>
        <w:t xml:space="preserve"> </w:t>
      </w:r>
      <w:r>
        <w:rPr>
          <w:rFonts w:ascii="仿宋" w:hAnsi="仿宋" w:eastAsia="仿宋" w:cs="仿宋"/>
          <w:color w:val="auto"/>
          <w:spacing w:val="-38"/>
          <w:sz w:val="28"/>
          <w:szCs w:val="28"/>
          <w:highlight w:val="none"/>
        </w:rPr>
        <w:t>(</w:t>
      </w:r>
      <w:r>
        <w:rPr>
          <w:rFonts w:ascii="仿宋" w:hAnsi="仿宋" w:eastAsia="仿宋" w:cs="仿宋"/>
          <w:color w:val="auto"/>
          <w:spacing w:val="50"/>
          <w:sz w:val="28"/>
          <w:szCs w:val="28"/>
          <w:highlight w:val="none"/>
        </w:rPr>
        <w:t xml:space="preserve"> </w:t>
      </w:r>
      <w:r>
        <w:rPr>
          <w:rFonts w:ascii="仿宋" w:hAnsi="仿宋" w:eastAsia="仿宋" w:cs="仿宋"/>
          <w:color w:val="auto"/>
          <w:spacing w:val="-38"/>
          <w:sz w:val="28"/>
          <w:szCs w:val="28"/>
          <w:highlight w:val="none"/>
        </w:rPr>
        <w:t>时</w:t>
      </w:r>
      <w:r>
        <w:rPr>
          <w:rFonts w:ascii="仿宋" w:hAnsi="仿宋" w:eastAsia="仿宋" w:cs="仿宋"/>
          <w:color w:val="auto"/>
          <w:spacing w:val="27"/>
          <w:sz w:val="28"/>
          <w:szCs w:val="28"/>
          <w:highlight w:val="none"/>
        </w:rPr>
        <w:t xml:space="preserve"> </w:t>
      </w:r>
      <w:r>
        <w:rPr>
          <w:rFonts w:ascii="仿宋" w:hAnsi="仿宋" w:eastAsia="仿宋" w:cs="仿宋"/>
          <w:color w:val="auto"/>
          <w:spacing w:val="-38"/>
          <w:sz w:val="28"/>
          <w:szCs w:val="28"/>
          <w:highlight w:val="none"/>
        </w:rPr>
        <w:t>分 )</w:t>
      </w:r>
      <w:r>
        <w:rPr>
          <w:rFonts w:ascii="仿宋" w:hAnsi="仿宋" w:eastAsia="仿宋" w:cs="仿宋"/>
          <w:color w:val="auto"/>
          <w:sz w:val="28"/>
          <w:szCs w:val="28"/>
          <w:highlight w:val="none"/>
        </w:rPr>
        <w:t xml:space="preserve"> </w:t>
      </w:r>
    </w:p>
    <w:p>
      <w:pPr>
        <w:spacing w:before="0" w:line="560" w:lineRule="exact"/>
        <w:ind w:left="718" w:leftChars="342" w:firstLine="0" w:firstLineChars="0"/>
        <w:jc w:val="both"/>
        <w:rPr>
          <w:rFonts w:ascii="仿宋" w:hAnsi="仿宋" w:eastAsia="仿宋" w:cs="仿宋"/>
          <w:color w:val="auto"/>
          <w:sz w:val="28"/>
          <w:szCs w:val="28"/>
          <w:highlight w:val="none"/>
        </w:rPr>
      </w:pPr>
      <w:r>
        <w:rPr>
          <w:rFonts w:ascii="仿宋" w:hAnsi="仿宋" w:eastAsia="仿宋" w:cs="仿宋"/>
          <w:color w:val="auto"/>
          <w:spacing w:val="17"/>
          <w:sz w:val="28"/>
          <w:szCs w:val="28"/>
          <w:highlight w:val="none"/>
        </w:rPr>
        <w:t>检查(勘验)地点：</w:t>
      </w:r>
      <w:r>
        <w:rPr>
          <w:rFonts w:ascii="仿宋" w:hAnsi="仿宋" w:eastAsia="仿宋" w:cs="仿宋"/>
          <w:color w:val="auto"/>
          <w:spacing w:val="126"/>
          <w:sz w:val="28"/>
          <w:szCs w:val="28"/>
          <w:highlight w:val="none"/>
          <w:u w:val="single"/>
        </w:rPr>
        <w:t xml:space="preserve"> </w:t>
      </w:r>
      <w:r>
        <w:rPr>
          <w:rFonts w:ascii="仿宋" w:hAnsi="仿宋" w:eastAsia="仿宋" w:cs="仿宋"/>
          <w:color w:val="auto"/>
          <w:sz w:val="28"/>
          <w:szCs w:val="28"/>
          <w:highlight w:val="none"/>
          <w:u w:val="single" w:color="auto"/>
        </w:rPr>
        <w:t xml:space="preserve">                                        </w:t>
      </w:r>
    </w:p>
    <w:p>
      <w:pPr>
        <w:spacing w:before="0" w:line="560" w:lineRule="exact"/>
        <w:ind w:firstLine="560" w:firstLineChars="200"/>
        <w:jc w:val="both"/>
        <w:rPr>
          <w:rFonts w:ascii="仿宋" w:hAnsi="仿宋" w:eastAsia="仿宋" w:cs="仿宋"/>
          <w:color w:val="auto"/>
          <w:sz w:val="28"/>
          <w:szCs w:val="28"/>
          <w:highlight w:val="none"/>
        </w:rPr>
      </w:pPr>
      <w:r>
        <w:rPr>
          <w:rFonts w:ascii="仿宋" w:hAnsi="仿宋" w:eastAsia="仿宋" w:cs="仿宋"/>
          <w:color w:val="auto"/>
          <w:sz w:val="28"/>
          <w:szCs w:val="28"/>
          <w:highlight w:val="none"/>
        </w:rPr>
        <w:t>行政执法人员：</w:t>
      </w:r>
      <w:r>
        <w:rPr>
          <w:rFonts w:ascii="仿宋" w:hAnsi="仿宋" w:eastAsia="仿宋" w:cs="仿宋"/>
          <w:color w:val="auto"/>
          <w:spacing w:val="-110"/>
          <w:sz w:val="28"/>
          <w:szCs w:val="28"/>
          <w:highlight w:val="none"/>
        </w:rPr>
        <w:t xml:space="preserve"> </w:t>
      </w:r>
      <w:r>
        <w:rPr>
          <w:rFonts w:ascii="仿宋" w:hAnsi="仿宋" w:eastAsia="仿宋" w:cs="仿宋"/>
          <w:color w:val="auto"/>
          <w:spacing w:val="4"/>
          <w:sz w:val="28"/>
          <w:szCs w:val="28"/>
          <w:highlight w:val="none"/>
          <w:u w:val="single" w:color="auto"/>
        </w:rPr>
        <w:t xml:space="preserve">          </w:t>
      </w:r>
      <w:r>
        <w:rPr>
          <w:rFonts w:ascii="仿宋" w:hAnsi="仿宋" w:eastAsia="仿宋" w:cs="仿宋"/>
          <w:color w:val="auto"/>
          <w:spacing w:val="89"/>
          <w:sz w:val="28"/>
          <w:szCs w:val="28"/>
          <w:highlight w:val="none"/>
        </w:rPr>
        <w:t xml:space="preserve">  </w:t>
      </w:r>
      <w:r>
        <w:rPr>
          <w:rFonts w:ascii="仿宋" w:hAnsi="仿宋" w:eastAsia="仿宋" w:cs="仿宋"/>
          <w:color w:val="auto"/>
          <w:sz w:val="28"/>
          <w:szCs w:val="28"/>
          <w:highlight w:val="none"/>
        </w:rPr>
        <w:t>行政执法证号：</w:t>
      </w:r>
      <w:r>
        <w:rPr>
          <w:rFonts w:ascii="仿宋" w:hAnsi="仿宋" w:eastAsia="仿宋" w:cs="仿宋"/>
          <w:color w:val="auto"/>
          <w:spacing w:val="-129"/>
          <w:sz w:val="28"/>
          <w:szCs w:val="28"/>
          <w:highlight w:val="none"/>
        </w:rPr>
        <w:t xml:space="preserve"> </w:t>
      </w:r>
      <w:r>
        <w:rPr>
          <w:rFonts w:ascii="仿宋" w:hAnsi="仿宋" w:eastAsia="仿宋" w:cs="仿宋"/>
          <w:color w:val="auto"/>
          <w:sz w:val="28"/>
          <w:szCs w:val="28"/>
          <w:highlight w:val="none"/>
          <w:u w:val="single" w:color="auto"/>
        </w:rPr>
        <w:t xml:space="preserve">                </w:t>
      </w:r>
    </w:p>
    <w:p>
      <w:pPr>
        <w:spacing w:before="0" w:line="560" w:lineRule="exact"/>
        <w:ind w:firstLine="560" w:firstLineChars="200"/>
        <w:jc w:val="both"/>
        <w:rPr>
          <w:rFonts w:ascii="仿宋" w:hAnsi="仿宋" w:eastAsia="仿宋" w:cs="仿宋"/>
          <w:color w:val="auto"/>
          <w:sz w:val="28"/>
          <w:szCs w:val="28"/>
          <w:highlight w:val="none"/>
        </w:rPr>
      </w:pPr>
      <w:r>
        <w:rPr>
          <w:rFonts w:ascii="仿宋" w:hAnsi="仿宋" w:eastAsia="仿宋" w:cs="仿宋"/>
          <w:color w:val="auto"/>
          <w:position w:val="1"/>
          <w:sz w:val="28"/>
          <w:szCs w:val="28"/>
          <w:highlight w:val="none"/>
        </w:rPr>
        <w:t>行政执法人员：</w:t>
      </w:r>
      <w:r>
        <w:rPr>
          <w:rFonts w:ascii="仿宋" w:hAnsi="仿宋" w:eastAsia="仿宋" w:cs="仿宋"/>
          <w:color w:val="auto"/>
          <w:spacing w:val="-110"/>
          <w:position w:val="1"/>
          <w:sz w:val="28"/>
          <w:szCs w:val="28"/>
          <w:highlight w:val="none"/>
        </w:rPr>
        <w:t xml:space="preserve"> </w:t>
      </w:r>
      <w:r>
        <w:rPr>
          <w:rFonts w:ascii="仿宋" w:hAnsi="仿宋" w:eastAsia="仿宋" w:cs="仿宋"/>
          <w:color w:val="auto"/>
          <w:spacing w:val="4"/>
          <w:position w:val="1"/>
          <w:sz w:val="28"/>
          <w:szCs w:val="28"/>
          <w:highlight w:val="none"/>
          <w:u w:val="single" w:color="auto"/>
        </w:rPr>
        <w:t xml:space="preserve">          </w:t>
      </w:r>
      <w:r>
        <w:rPr>
          <w:rFonts w:ascii="仿宋" w:hAnsi="仿宋" w:eastAsia="仿宋" w:cs="仿宋"/>
          <w:color w:val="auto"/>
          <w:spacing w:val="84"/>
          <w:position w:val="1"/>
          <w:sz w:val="28"/>
          <w:szCs w:val="28"/>
          <w:highlight w:val="none"/>
        </w:rPr>
        <w:t xml:space="preserve">  </w:t>
      </w:r>
      <w:r>
        <w:rPr>
          <w:rFonts w:ascii="仿宋" w:hAnsi="仿宋" w:eastAsia="仿宋" w:cs="仿宋"/>
          <w:color w:val="auto"/>
          <w:position w:val="-1"/>
          <w:sz w:val="28"/>
          <w:szCs w:val="28"/>
          <w:highlight w:val="none"/>
        </w:rPr>
        <w:t>行政执法证号：</w:t>
      </w:r>
      <w:r>
        <w:rPr>
          <w:rFonts w:ascii="仿宋" w:hAnsi="仿宋" w:eastAsia="仿宋" w:cs="仿宋"/>
          <w:color w:val="auto"/>
          <w:spacing w:val="-79"/>
          <w:position w:val="-1"/>
          <w:sz w:val="28"/>
          <w:szCs w:val="28"/>
          <w:highlight w:val="none"/>
        </w:rPr>
        <w:t xml:space="preserve"> </w:t>
      </w:r>
      <w:r>
        <w:rPr>
          <w:rFonts w:ascii="仿宋" w:hAnsi="仿宋" w:eastAsia="仿宋" w:cs="仿宋"/>
          <w:color w:val="auto"/>
          <w:position w:val="-1"/>
          <w:sz w:val="28"/>
          <w:szCs w:val="28"/>
          <w:highlight w:val="none"/>
          <w:u w:val="single" w:color="auto"/>
        </w:rPr>
        <w:t xml:space="preserve">                </w:t>
      </w:r>
    </w:p>
    <w:p>
      <w:pPr>
        <w:pStyle w:val="7"/>
        <w:spacing w:line="560" w:lineRule="exact"/>
        <w:ind w:firstLine="560" w:firstLineChars="200"/>
        <w:rPr>
          <w:color w:val="auto"/>
          <w:highlight w:val="none"/>
        </w:rPr>
      </w:pPr>
    </w:p>
    <w:p>
      <w:pPr>
        <w:spacing w:before="0" w:line="560" w:lineRule="exact"/>
        <w:ind w:left="0" w:firstLine="67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7"/>
          <w:sz w:val="28"/>
          <w:szCs w:val="28"/>
          <w:highlight w:val="none"/>
        </w:rPr>
        <w:t>一</w:t>
      </w:r>
      <w:r>
        <w:rPr>
          <w:rFonts w:hint="eastAsia" w:ascii="仿宋_GB2312" w:hAnsi="仿宋_GB2312" w:eastAsia="仿宋_GB2312" w:cs="仿宋_GB2312"/>
          <w:color w:val="auto"/>
          <w:spacing w:val="-101"/>
          <w:sz w:val="28"/>
          <w:szCs w:val="28"/>
          <w:highlight w:val="none"/>
        </w:rPr>
        <w:t xml:space="preserve"> </w:t>
      </w:r>
      <w:r>
        <w:rPr>
          <w:rFonts w:hint="eastAsia" w:ascii="仿宋_GB2312" w:hAnsi="仿宋_GB2312" w:eastAsia="仿宋_GB2312" w:cs="仿宋_GB2312"/>
          <w:b/>
          <w:bCs/>
          <w:color w:val="auto"/>
          <w:spacing w:val="27"/>
          <w:sz w:val="28"/>
          <w:szCs w:val="28"/>
          <w:highlight w:val="none"/>
        </w:rPr>
        <w:t>、被检查(勘验)人基本情况</w:t>
      </w:r>
    </w:p>
    <w:p>
      <w:pPr>
        <w:spacing w:before="0" w:line="560" w:lineRule="exact"/>
        <w:ind w:lef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rPr>
        <w:t>被检查(勘验)人名称：</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z w:val="28"/>
          <w:szCs w:val="28"/>
          <w:highlight w:val="none"/>
          <w:u w:val="none" w:color="auto"/>
        </w:rPr>
        <w:t xml:space="preserve">                                </w:t>
      </w:r>
    </w:p>
    <w:p>
      <w:pPr>
        <w:spacing w:before="0" w:line="560" w:lineRule="exact"/>
        <w:ind w:left="0" w:right="0" w:firstLine="560" w:firstLineChars="200"/>
        <w:jc w:val="both"/>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统一社会信用代码：</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u w:val="none" w:color="auto"/>
        </w:rPr>
        <w:t xml:space="preserve">                   </w:t>
      </w:r>
      <w:r>
        <w:rPr>
          <w:rFonts w:hint="eastAsia" w:ascii="仿宋_GB2312" w:hAnsi="仿宋_GB2312" w:eastAsia="仿宋_GB2312" w:cs="仿宋_GB2312"/>
          <w:color w:val="auto"/>
          <w:sz w:val="28"/>
          <w:szCs w:val="28"/>
          <w:highlight w:val="none"/>
          <w:u w:val="none" w:color="auto"/>
        </w:rPr>
        <w:t xml:space="preserve">                </w:t>
      </w:r>
      <w:r>
        <w:rPr>
          <w:rFonts w:hint="eastAsia" w:ascii="仿宋_GB2312" w:hAnsi="仿宋_GB2312" w:eastAsia="仿宋_GB2312" w:cs="仿宋_GB2312"/>
          <w:color w:val="auto"/>
          <w:spacing w:val="0"/>
          <w:sz w:val="28"/>
          <w:szCs w:val="28"/>
          <w:highlight w:val="none"/>
        </w:rPr>
        <w:t xml:space="preserve"> </w:t>
      </w:r>
    </w:p>
    <w:p>
      <w:pPr>
        <w:spacing w:before="0" w:line="560" w:lineRule="exact"/>
        <w:ind w:left="0" w:right="0" w:firstLine="560" w:firstLineChars="200"/>
        <w:jc w:val="both"/>
        <w:rPr>
          <w:rFonts w:hint="eastAsia" w:ascii="仿宋_GB2312" w:hAnsi="仿宋_GB2312" w:eastAsia="仿宋_GB2312" w:cs="仿宋_GB2312"/>
          <w:color w:val="auto"/>
          <w:spacing w:val="0"/>
          <w:sz w:val="28"/>
          <w:szCs w:val="28"/>
          <w:highlight w:val="none"/>
          <w:u w:val="single"/>
          <w:lang w:val="en-US" w:eastAsia="zh-CN"/>
        </w:rPr>
      </w:pPr>
      <w:r>
        <w:rPr>
          <w:rFonts w:hint="eastAsia" w:ascii="仿宋_GB2312" w:hAnsi="仿宋_GB2312" w:eastAsia="仿宋_GB2312" w:cs="仿宋_GB2312"/>
          <w:color w:val="auto"/>
          <w:spacing w:val="0"/>
          <w:sz w:val="28"/>
          <w:szCs w:val="28"/>
          <w:highlight w:val="none"/>
        </w:rPr>
        <w:t>通知相关人员到场情况：(是否到场</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姓名</w:t>
      </w:r>
      <w:r>
        <w:rPr>
          <w:rFonts w:hint="eastAsia" w:ascii="仿宋_GB2312" w:hAnsi="仿宋_GB2312" w:eastAsia="仿宋_GB2312" w:cs="仿宋_GB2312"/>
          <w:b/>
          <w:bCs/>
          <w:color w:val="auto"/>
          <w:spacing w:val="0"/>
          <w:sz w:val="28"/>
          <w:szCs w:val="28"/>
          <w:highlight w:val="none"/>
          <w:lang w:eastAsia="zh-CN"/>
        </w:rPr>
        <w:t>及</w:t>
      </w:r>
      <w:r>
        <w:rPr>
          <w:rFonts w:hint="eastAsia" w:ascii="仿宋_GB2312" w:hAnsi="仿宋_GB2312" w:eastAsia="仿宋_GB2312" w:cs="仿宋_GB2312"/>
          <w:color w:val="auto"/>
          <w:spacing w:val="0"/>
          <w:sz w:val="28"/>
          <w:szCs w:val="28"/>
          <w:highlight w:val="none"/>
        </w:rPr>
        <w:t>职务 )</w:t>
      </w:r>
      <w:r>
        <w:rPr>
          <w:rFonts w:hint="eastAsia" w:ascii="仿宋_GB2312" w:hAnsi="仿宋_GB2312" w:eastAsia="仿宋_GB2312" w:cs="仿宋_GB2312"/>
          <w:color w:val="auto"/>
          <w:spacing w:val="0"/>
          <w:sz w:val="28"/>
          <w:szCs w:val="28"/>
          <w:highlight w:val="none"/>
          <w:u w:val="single"/>
          <w:lang w:val="en-US" w:eastAsia="zh-CN"/>
        </w:rPr>
        <w:t xml:space="preserve">                             </w:t>
      </w:r>
    </w:p>
    <w:p>
      <w:pPr>
        <w:spacing w:before="0" w:line="560" w:lineRule="exact"/>
        <w:ind w:left="399" w:leftChars="190" w:right="0" w:firstLine="280" w:firstLineChars="100"/>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rPr>
        <w:t>与</w:t>
      </w:r>
      <w:r>
        <w:rPr>
          <w:rFonts w:hint="eastAsia" w:ascii="仿宋_GB2312" w:hAnsi="仿宋_GB2312" w:eastAsia="仿宋_GB2312" w:cs="仿宋_GB2312"/>
          <w:color w:val="auto"/>
          <w:spacing w:val="-2"/>
          <w:sz w:val="28"/>
          <w:szCs w:val="28"/>
          <w:highlight w:val="none"/>
          <w:lang w:eastAsia="zh-CN"/>
        </w:rPr>
        <w:t>本案当事人</w:t>
      </w:r>
      <w:r>
        <w:rPr>
          <w:rFonts w:hint="eastAsia" w:ascii="仿宋_GB2312" w:hAnsi="仿宋_GB2312" w:eastAsia="仿宋_GB2312" w:cs="仿宋_GB2312"/>
          <w:color w:val="auto"/>
          <w:spacing w:val="-2"/>
          <w:sz w:val="28"/>
          <w:szCs w:val="28"/>
          <w:highlight w:val="none"/>
        </w:rPr>
        <w:t>关系：</w:t>
      </w:r>
      <w:r>
        <w:rPr>
          <w:rFonts w:hint="eastAsia" w:ascii="仿宋_GB2312" w:eastAsia="仿宋_GB2312"/>
          <w:color w:val="auto"/>
          <w:sz w:val="28"/>
          <w:szCs w:val="28"/>
          <w:highlight w:val="none"/>
        </w:rPr>
        <w:t xml:space="preserve">□本案直接当事人（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法定代表人</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负责人</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 xml:space="preserve">驾驶员）□本案关联人（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企业</w:t>
      </w:r>
      <w:r>
        <w:rPr>
          <w:rFonts w:hint="eastAsia" w:ascii="仿宋_GB2312" w:hAnsi="仿宋_GB2312" w:eastAsia="仿宋_GB2312" w:cs="仿宋_GB2312"/>
          <w:color w:val="auto"/>
          <w:spacing w:val="-2"/>
          <w:sz w:val="28"/>
          <w:szCs w:val="28"/>
          <w:highlight w:val="none"/>
        </w:rPr>
        <w:t>工作人员</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 xml:space="preserve">现场目击者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lang w:eastAsia="zh-CN"/>
        </w:rPr>
        <w:t>代理人</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其他</w:t>
      </w:r>
      <w:r>
        <w:rPr>
          <w:rFonts w:hint="eastAsia" w:ascii="仿宋_GB2312" w:hAnsi="仿宋_GB2312" w:eastAsia="仿宋_GB2312" w:cs="仿宋_GB2312"/>
          <w:color w:val="auto"/>
          <w:sz w:val="28"/>
          <w:szCs w:val="28"/>
          <w:highlight w:val="none"/>
          <w:u w:val="single" w:color="auto"/>
        </w:rPr>
        <w:t xml:space="preserve">      </w:t>
      </w:r>
      <w:r>
        <w:rPr>
          <w:rFonts w:hint="eastAsia" w:ascii="仿宋_GB2312" w:hAnsi="仿宋_GB2312" w:eastAsia="仿宋_GB2312" w:cs="仿宋_GB2312"/>
          <w:color w:val="auto"/>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rPr>
        <w:t xml:space="preserve">  </w:t>
      </w:r>
    </w:p>
    <w:p>
      <w:pPr>
        <w:spacing w:before="0" w:line="560" w:lineRule="exact"/>
        <w:ind w:left="0" w:firstLine="598"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9"/>
          <w:sz w:val="28"/>
          <w:szCs w:val="28"/>
          <w:highlight w:val="none"/>
        </w:rPr>
        <w:t>二、告知事项</w:t>
      </w:r>
    </w:p>
    <w:p>
      <w:pPr>
        <w:spacing w:before="0" w:line="560" w:lineRule="exact"/>
        <w:ind w:right="0" w:firstLine="560" w:firstLineChars="200"/>
        <w:jc w:val="both"/>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行政执法人员：您好!我们是</w:t>
      </w:r>
      <w:r>
        <w:rPr>
          <w:rFonts w:hint="eastAsia" w:ascii="仿宋_GB2312" w:hAnsi="仿宋_GB2312" w:eastAsia="仿宋_GB2312" w:cs="仿宋_GB2312"/>
          <w:color w:val="auto"/>
          <w:spacing w:val="0"/>
          <w:sz w:val="28"/>
          <w:szCs w:val="28"/>
          <w:highlight w:val="none"/>
          <w:u w:val="none" w:color="auto"/>
        </w:rPr>
        <w:t>(行政执法主体)</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rPr>
        <w:t xml:space="preserve"> 的行政执法人员，这是我们的行政执法证件,请您确认。</w:t>
      </w:r>
    </w:p>
    <w:p>
      <w:pPr>
        <w:spacing w:before="0" w:line="560" w:lineRule="exact"/>
        <w:ind w:left="0"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rPr>
        <w:t>被检查(勘验)人：  □已确认/□不确认</w:t>
      </w:r>
    </w:p>
    <w:p>
      <w:pPr>
        <w:spacing w:before="0" w:line="560" w:lineRule="exact"/>
        <w:ind w:right="0" w:firstLine="560" w:firstLineChars="200"/>
        <w:jc w:val="both"/>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行政执法人员：根据《中华人民共和国行政处罚法》第四十三条规定，如果认为执法人员与你(单位)有直接利害关系的,你依法有申请回避的权利。你是否申请回避？(有音像记录的，应当告知音像记录的情况)</w:t>
      </w:r>
    </w:p>
    <w:p>
      <w:pPr>
        <w:spacing w:before="0" w:line="560" w:lineRule="exact"/>
        <w:ind w:right="0" w:firstLine="560" w:firstLineChars="200"/>
        <w:jc w:val="both"/>
        <w:rPr>
          <w:rFonts w:hint="eastAsia" w:ascii="仿宋_GB2312" w:hAnsi="仿宋_GB2312" w:eastAsia="仿宋_GB2312" w:cs="仿宋_GB2312"/>
          <w:color w:val="auto"/>
          <w:spacing w:val="0"/>
          <w:sz w:val="28"/>
          <w:szCs w:val="28"/>
          <w:highlight w:val="none"/>
          <w:lang w:eastAsia="zh-CN"/>
        </w:rPr>
      </w:pPr>
      <w:r>
        <w:rPr>
          <w:rFonts w:hint="eastAsia" w:ascii="仿宋_GB2312" w:hAnsi="仿宋_GB2312" w:eastAsia="仿宋_GB2312" w:cs="仿宋_GB2312"/>
          <w:color w:val="auto"/>
          <w:spacing w:val="0"/>
          <w:sz w:val="28"/>
          <w:szCs w:val="28"/>
          <w:highlight w:val="none"/>
        </w:rPr>
        <w:t xml:space="preserve">被检查(勘验)人：  </w:t>
      </w:r>
      <w:r>
        <w:rPr>
          <w:rFonts w:hint="eastAsia" w:ascii="仿宋_GB2312" w:hAnsi="仿宋_GB2312" w:eastAsia="仿宋_GB2312" w:cs="仿宋_GB2312"/>
          <w:color w:val="auto"/>
          <w:spacing w:val="0"/>
          <w:sz w:val="28"/>
          <w:szCs w:val="28"/>
          <w:highlight w:val="none"/>
        </w:rPr>
        <w:sym w:font="Wingdings 2" w:char="00A3"/>
      </w:r>
      <w:r>
        <w:rPr>
          <w:rFonts w:hint="eastAsia" w:ascii="仿宋_GB2312" w:hAnsi="仿宋_GB2312" w:eastAsia="仿宋_GB2312" w:cs="仿宋_GB2312"/>
          <w:color w:val="auto"/>
          <w:spacing w:val="0"/>
          <w:sz w:val="28"/>
          <w:szCs w:val="28"/>
          <w:highlight w:val="none"/>
          <w:lang w:eastAsia="zh-CN"/>
        </w:rPr>
        <w:t>申请回避</w:t>
      </w:r>
      <w:r>
        <w:rPr>
          <w:rFonts w:hint="eastAsia" w:ascii="仿宋_GB2312" w:hAnsi="仿宋_GB2312" w:eastAsia="仿宋_GB2312" w:cs="仿宋_GB2312"/>
          <w:color w:val="auto"/>
          <w:spacing w:val="0"/>
          <w:sz w:val="28"/>
          <w:szCs w:val="28"/>
          <w:highlight w:val="none"/>
        </w:rPr>
        <w:t>/□不</w:t>
      </w:r>
      <w:r>
        <w:rPr>
          <w:rFonts w:hint="eastAsia" w:ascii="仿宋_GB2312" w:hAnsi="仿宋_GB2312" w:eastAsia="仿宋_GB2312" w:cs="仿宋_GB2312"/>
          <w:color w:val="auto"/>
          <w:spacing w:val="0"/>
          <w:sz w:val="28"/>
          <w:szCs w:val="28"/>
          <w:highlight w:val="none"/>
          <w:lang w:eastAsia="zh-CN"/>
        </w:rPr>
        <w:t>申请回避</w:t>
      </w:r>
    </w:p>
    <w:p>
      <w:pPr>
        <w:spacing w:before="0" w:line="560" w:lineRule="exact"/>
        <w:ind w:right="0" w:firstLine="560" w:firstLineChars="200"/>
        <w:jc w:val="both"/>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rPr>
        <w:t>行政执法人员：现</w:t>
      </w:r>
      <w:r>
        <w:rPr>
          <w:rFonts w:hint="eastAsia" w:ascii="仿宋_GB2312" w:hAnsi="仿宋_GB2312" w:eastAsia="仿宋_GB2312" w:cs="仿宋_GB2312"/>
          <w:color w:val="auto"/>
          <w:spacing w:val="0"/>
          <w:sz w:val="28"/>
          <w:szCs w:val="28"/>
          <w:highlight w:val="none"/>
          <w:lang w:eastAsia="zh-CN"/>
        </w:rPr>
        <w:t>根据《行政处罚法》关于检查（勘验）的相关规定，</w:t>
      </w:r>
      <w:r>
        <w:rPr>
          <w:rFonts w:hint="eastAsia" w:ascii="仿宋_GB2312" w:hAnsi="仿宋_GB2312" w:eastAsia="仿宋_GB2312" w:cs="仿宋_GB2312"/>
          <w:color w:val="auto"/>
          <w:spacing w:val="0"/>
          <w:sz w:val="28"/>
          <w:szCs w:val="28"/>
          <w:highlight w:val="none"/>
        </w:rPr>
        <w:t>依法就</w:t>
      </w:r>
      <w:r>
        <w:rPr>
          <w:rFonts w:hint="eastAsia" w:ascii="仿宋_GB2312" w:hAnsi="仿宋_GB2312" w:eastAsia="仿宋_GB2312" w:cs="仿宋_GB2312"/>
          <w:color w:val="auto"/>
          <w:spacing w:val="0"/>
          <w:sz w:val="28"/>
          <w:szCs w:val="28"/>
          <w:highlight w:val="none"/>
          <w:u w:val="double" w:color="auto"/>
        </w:rPr>
        <w:t>(被检查人、具体事由)</w:t>
      </w:r>
      <w:r>
        <w:rPr>
          <w:rFonts w:hint="eastAsia" w:ascii="仿宋_GB2312" w:hAnsi="仿宋_GB2312" w:eastAsia="仿宋_GB2312" w:cs="仿宋_GB2312"/>
          <w:color w:val="auto"/>
          <w:spacing w:val="0"/>
          <w:sz w:val="28"/>
          <w:szCs w:val="28"/>
          <w:highlight w:val="none"/>
          <w:u w:val="double" w:color="auto"/>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rPr>
        <w:t>进行现场检查(勘验),请协助做好检查(勘验)。针对检查(勘验)中的有关情况</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您有权进行陈述和申辩。</w:t>
      </w:r>
    </w:p>
    <w:p>
      <w:pPr>
        <w:spacing w:before="0" w:line="560" w:lineRule="exact"/>
        <w:ind w:left="0" w:firstLine="678" w:firstLineChars="200"/>
        <w:rPr>
          <w:rFonts w:hint="eastAsia" w:ascii="仿宋_GB2312" w:hAnsi="仿宋_GB2312" w:eastAsia="仿宋_GB2312" w:cs="仿宋_GB2312"/>
          <w:color w:val="auto"/>
          <w:sz w:val="28"/>
          <w:szCs w:val="28"/>
          <w:highlight w:val="none"/>
        </w:rPr>
      </w:pPr>
      <w:bookmarkStart w:id="25" w:name="bookmark12"/>
      <w:bookmarkEnd w:id="25"/>
      <w:r>
        <w:rPr>
          <w:rFonts w:hint="eastAsia" w:ascii="仿宋_GB2312" w:hAnsi="仿宋_GB2312" w:eastAsia="仿宋_GB2312" w:cs="仿宋_GB2312"/>
          <w:b/>
          <w:bCs/>
          <w:color w:val="auto"/>
          <w:spacing w:val="29"/>
          <w:sz w:val="28"/>
          <w:szCs w:val="28"/>
          <w:highlight w:val="none"/>
        </w:rPr>
        <w:t>三、现场检查(勘验)情况</w:t>
      </w:r>
    </w:p>
    <w:p>
      <w:pPr>
        <w:spacing w:before="0" w:line="560" w:lineRule="exact"/>
        <w:ind w:left="0" w:firstLine="732" w:firstLineChars="2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sz w:val="28"/>
          <w:szCs w:val="28"/>
          <w:highlight w:val="none"/>
        </w:rPr>
        <w:drawing>
          <wp:anchor distT="0" distB="0" distL="0" distR="0" simplePos="0" relativeHeight="251694080" behindDoc="0" locked="0" layoutInCell="1" allowOverlap="1">
            <wp:simplePos x="0" y="0"/>
            <wp:positionH relativeFrom="column">
              <wp:posOffset>0</wp:posOffset>
            </wp:positionH>
            <wp:positionV relativeFrom="paragraph">
              <wp:posOffset>894080</wp:posOffset>
            </wp:positionV>
            <wp:extent cx="6978650" cy="12065"/>
            <wp:effectExtent l="0" t="0" r="0" b="0"/>
            <wp:wrapNone/>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11"/>
                    <a:stretch>
                      <a:fillRect/>
                    </a:stretch>
                  </pic:blipFill>
                  <pic:spPr>
                    <a:xfrm>
                      <a:off x="0" y="0"/>
                      <a:ext cx="6978570" cy="12382"/>
                    </a:xfrm>
                    <a:prstGeom prst="rect">
                      <a:avLst/>
                    </a:prstGeom>
                  </pic:spPr>
                </pic:pic>
              </a:graphicData>
            </a:graphic>
          </wp:anchor>
        </w:drawing>
      </w:r>
      <w:r>
        <w:rPr>
          <w:rFonts w:hint="eastAsia" w:ascii="仿宋_GB2312" w:hAnsi="仿宋_GB2312" w:eastAsia="仿宋_GB2312" w:cs="仿宋_GB2312"/>
          <w:color w:val="auto"/>
          <w:spacing w:val="43"/>
          <w:sz w:val="28"/>
          <w:szCs w:val="28"/>
          <w:highlight w:val="none"/>
          <w:u w:val="none" w:color="auto"/>
        </w:rPr>
        <w:t>(如实记录检查</w:t>
      </w:r>
      <w:r>
        <w:rPr>
          <w:rFonts w:hint="eastAsia" w:ascii="仿宋_GB2312" w:hAnsi="仿宋_GB2312" w:eastAsia="仿宋_GB2312" w:cs="仿宋_GB2312"/>
          <w:color w:val="auto"/>
          <w:spacing w:val="43"/>
          <w:sz w:val="28"/>
          <w:szCs w:val="28"/>
          <w:highlight w:val="none"/>
          <w:u w:val="none" w:color="auto"/>
          <w:lang w:eastAsia="zh-CN"/>
        </w:rPr>
        <w:t>、</w:t>
      </w:r>
      <w:r>
        <w:rPr>
          <w:rFonts w:hint="eastAsia" w:ascii="仿宋_GB2312" w:hAnsi="仿宋_GB2312" w:eastAsia="仿宋_GB2312" w:cs="仿宋_GB2312"/>
          <w:color w:val="auto"/>
          <w:spacing w:val="43"/>
          <w:sz w:val="28"/>
          <w:szCs w:val="28"/>
          <w:highlight w:val="none"/>
          <w:u w:val="none" w:color="auto"/>
        </w:rPr>
        <w:t>勘验经过、查明的事实等情况，可</w:t>
      </w:r>
      <w:r>
        <w:rPr>
          <w:rFonts w:hint="eastAsia" w:ascii="仿宋_GB2312" w:hAnsi="仿宋_GB2312" w:eastAsia="仿宋_GB2312" w:cs="仿宋_GB2312"/>
          <w:color w:val="auto"/>
          <w:spacing w:val="43"/>
          <w:sz w:val="28"/>
          <w:szCs w:val="28"/>
          <w:highlight w:val="none"/>
          <w:u w:val="none" w:color="auto"/>
          <w:lang w:eastAsia="zh-CN"/>
        </w:rPr>
        <w:t>另</w:t>
      </w:r>
      <w:r>
        <w:rPr>
          <w:rFonts w:hint="eastAsia" w:ascii="仿宋_GB2312" w:hAnsi="仿宋_GB2312" w:eastAsia="仿宋_GB2312" w:cs="仿宋_GB2312"/>
          <w:color w:val="auto"/>
          <w:spacing w:val="43"/>
          <w:sz w:val="28"/>
          <w:szCs w:val="28"/>
          <w:highlight w:val="none"/>
          <w:u w:val="none" w:color="auto"/>
        </w:rPr>
        <w:t>附照</w:t>
      </w:r>
      <w:r>
        <w:rPr>
          <w:rFonts w:hint="eastAsia" w:ascii="仿宋_GB2312" w:hAnsi="仿宋_GB2312" w:eastAsia="仿宋_GB2312" w:cs="仿宋_GB2312"/>
          <w:color w:val="auto"/>
          <w:spacing w:val="43"/>
          <w:sz w:val="28"/>
          <w:szCs w:val="28"/>
          <w:highlight w:val="none"/>
        </w:rPr>
        <w:t>片勘验图</w:t>
      </w:r>
      <w:r>
        <w:rPr>
          <w:rFonts w:hint="eastAsia" w:ascii="仿宋_GB2312" w:hAnsi="仿宋_GB2312" w:eastAsia="仿宋_GB2312" w:cs="仿宋_GB2312"/>
          <w:color w:val="auto"/>
          <w:spacing w:val="43"/>
          <w:sz w:val="28"/>
          <w:szCs w:val="28"/>
          <w:highlight w:val="none"/>
          <w:lang w:eastAsia="zh-CN"/>
        </w:rPr>
        <w:t>、现场照片</w:t>
      </w:r>
      <w:r>
        <w:rPr>
          <w:rFonts w:hint="eastAsia" w:ascii="仿宋_GB2312" w:hAnsi="仿宋_GB2312" w:eastAsia="仿宋_GB2312" w:cs="仿宋_GB2312"/>
          <w:color w:val="auto"/>
          <w:spacing w:val="43"/>
          <w:sz w:val="28"/>
          <w:szCs w:val="28"/>
          <w:highlight w:val="none"/>
        </w:rPr>
        <w:t>等)</w:t>
      </w:r>
    </w:p>
    <w:p>
      <w:pPr>
        <w:pStyle w:val="7"/>
        <w:spacing w:line="560" w:lineRule="exact"/>
        <w:ind w:firstLine="560" w:firstLineChars="200"/>
        <w:rPr>
          <w:rFonts w:hint="eastAsia" w:ascii="仿宋_GB2312" w:hAnsi="仿宋_GB2312" w:eastAsia="仿宋_GB2312" w:cs="仿宋_GB2312"/>
          <w:color w:val="auto"/>
          <w:sz w:val="28"/>
          <w:szCs w:val="28"/>
          <w:highlight w:val="none"/>
        </w:rPr>
      </w:pPr>
    </w:p>
    <w:p>
      <w:pPr>
        <w:pStyle w:val="7"/>
        <w:spacing w:line="560" w:lineRule="exact"/>
        <w:ind w:firstLine="560" w:firstLineChars="200"/>
        <w:rPr>
          <w:rFonts w:hint="eastAsia" w:ascii="仿宋_GB2312" w:hAnsi="仿宋_GB2312" w:eastAsia="仿宋_GB2312" w:cs="仿宋_GB2312"/>
          <w:color w:val="auto"/>
          <w:sz w:val="28"/>
          <w:szCs w:val="28"/>
          <w:highlight w:val="none"/>
        </w:rPr>
      </w:pPr>
    </w:p>
    <w:p>
      <w:pPr>
        <w:pStyle w:val="7"/>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anchor distT="0" distB="0" distL="0" distR="0" simplePos="0" relativeHeight="251693056" behindDoc="0" locked="0" layoutInCell="1" allowOverlap="1">
            <wp:simplePos x="0" y="0"/>
            <wp:positionH relativeFrom="column">
              <wp:posOffset>12065</wp:posOffset>
            </wp:positionH>
            <wp:positionV relativeFrom="paragraph">
              <wp:posOffset>35560</wp:posOffset>
            </wp:positionV>
            <wp:extent cx="695325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6953308" cy="12614"/>
                    </a:xfrm>
                    <a:prstGeom prst="rect">
                      <a:avLst/>
                    </a:prstGeom>
                  </pic:spPr>
                </pic:pic>
              </a:graphicData>
            </a:graphic>
          </wp:anchor>
        </w:drawing>
      </w:r>
      <w:r>
        <w:rPr>
          <w:rFonts w:hint="eastAsia" w:ascii="仿宋_GB2312" w:hAnsi="仿宋_GB2312" w:eastAsia="仿宋_GB2312" w:cs="仿宋_GB2312"/>
          <w:b/>
          <w:bCs/>
          <w:color w:val="auto"/>
          <w:spacing w:val="-5"/>
          <w:sz w:val="28"/>
          <w:szCs w:val="28"/>
          <w:highlight w:val="none"/>
        </w:rPr>
        <w:t>四、陈述申辩情况</w:t>
      </w:r>
    </w:p>
    <w:p>
      <w:pPr>
        <w:spacing w:before="0" w:line="560" w:lineRule="exact"/>
        <w:ind w:left="0" w:firstLine="62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□无</w:t>
      </w:r>
    </w:p>
    <w:p>
      <w:pPr>
        <w:spacing w:before="0" w:line="560" w:lineRule="exact"/>
        <w:ind w:left="0" w:firstLine="62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□有</w:t>
      </w:r>
      <w:r>
        <w:rPr>
          <w:rFonts w:hint="eastAsia" w:ascii="仿宋_GB2312" w:hAnsi="仿宋_GB2312" w:eastAsia="仿宋_GB2312" w:cs="仿宋_GB2312"/>
          <w:color w:val="auto"/>
          <w:spacing w:val="-21"/>
          <w:sz w:val="28"/>
          <w:szCs w:val="28"/>
          <w:highlight w:val="none"/>
        </w:rPr>
        <w:t xml:space="preserve"> </w:t>
      </w:r>
      <w:r>
        <w:rPr>
          <w:rFonts w:hint="eastAsia" w:ascii="仿宋_GB2312" w:hAnsi="仿宋_GB2312" w:eastAsia="仿宋_GB2312" w:cs="仿宋_GB2312"/>
          <w:color w:val="auto"/>
          <w:sz w:val="28"/>
          <w:szCs w:val="28"/>
          <w:highlight w:val="none"/>
          <w:u w:val="single" w:color="auto"/>
        </w:rPr>
        <w:t xml:space="preserve">                                                    </w:t>
      </w: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sz w:val="28"/>
          <w:szCs w:val="28"/>
          <w:highlight w:val="none"/>
        </w:rPr>
        <w:t>行政执法人员：</w:t>
      </w: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sz w:val="28"/>
          <w:szCs w:val="28"/>
          <w:highlight w:val="none"/>
        </w:rPr>
        <w:t>以上是本次检查(勘验)记录，核对无误后</w:t>
      </w:r>
      <w:r>
        <w:rPr>
          <w:rFonts w:hint="eastAsia" w:ascii="仿宋_GB2312" w:hAnsi="仿宋_GB2312" w:eastAsia="仿宋_GB2312" w:cs="仿宋_GB2312"/>
          <w:color w:val="auto"/>
          <w:spacing w:val="17"/>
          <w:sz w:val="28"/>
          <w:szCs w:val="28"/>
          <w:highlight w:val="none"/>
        </w:rPr>
        <w:t>请签</w:t>
      </w:r>
      <w:r>
        <w:rPr>
          <w:rFonts w:hint="eastAsia" w:ascii="仿宋_GB2312" w:hAnsi="仿宋_GB2312" w:eastAsia="仿宋_GB2312" w:cs="仿宋_GB2312"/>
          <w:color w:val="auto"/>
          <w:spacing w:val="43"/>
          <w:sz w:val="28"/>
          <w:szCs w:val="28"/>
          <w:highlight w:val="none"/>
        </w:rPr>
        <w:t>名或者盖章。</w:t>
      </w: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sz w:val="28"/>
          <w:szCs w:val="28"/>
          <w:highlight w:val="none"/>
        </w:rPr>
        <w:t>被检查(勘验)人</w:t>
      </w:r>
      <w:r>
        <w:rPr>
          <w:rFonts w:hint="eastAsia" w:ascii="仿宋_GB2312" w:hAnsi="仿宋_GB2312" w:eastAsia="仿宋_GB2312" w:cs="仿宋_GB2312"/>
          <w:color w:val="auto"/>
          <w:spacing w:val="43"/>
          <w:sz w:val="28"/>
          <w:szCs w:val="28"/>
          <w:highlight w:val="none"/>
          <w:u w:val="single"/>
          <w:lang w:eastAsia="zh-CN"/>
        </w:rPr>
        <w:t>（</w:t>
      </w:r>
      <w:r>
        <w:rPr>
          <w:rFonts w:hint="eastAsia" w:ascii="仿宋_GB2312" w:hAnsi="仿宋_GB2312" w:eastAsia="仿宋_GB2312" w:cs="仿宋_GB2312"/>
          <w:color w:val="auto"/>
          <w:spacing w:val="43"/>
          <w:sz w:val="28"/>
          <w:szCs w:val="28"/>
          <w:highlight w:val="none"/>
          <w:u w:val="single"/>
        </w:rPr>
        <w:t>签名或者盖章</w:t>
      </w:r>
      <w:r>
        <w:rPr>
          <w:rFonts w:hint="eastAsia" w:ascii="仿宋_GB2312" w:hAnsi="仿宋_GB2312" w:eastAsia="仿宋_GB2312" w:cs="仿宋_GB2312"/>
          <w:color w:val="auto"/>
          <w:spacing w:val="43"/>
          <w:sz w:val="28"/>
          <w:szCs w:val="28"/>
          <w:highlight w:val="none"/>
          <w:u w:val="single"/>
          <w:lang w:eastAsia="zh-CN"/>
        </w:rPr>
        <w:t>）</w:t>
      </w:r>
      <w:r>
        <w:rPr>
          <w:rFonts w:hint="eastAsia" w:ascii="仿宋_GB2312" w:hAnsi="仿宋_GB2312" w:eastAsia="仿宋_GB2312" w:cs="仿宋_GB2312"/>
          <w:color w:val="auto"/>
          <w:spacing w:val="43"/>
          <w:sz w:val="28"/>
          <w:szCs w:val="28"/>
          <w:highlight w:val="none"/>
        </w:rPr>
        <w:t>：</w:t>
      </w:r>
      <w:r>
        <w:rPr>
          <w:rFonts w:hint="eastAsia" w:ascii="仿宋_GB2312" w:hAnsi="仿宋_GB2312" w:eastAsia="仿宋_GB2312" w:cs="仿宋_GB2312"/>
          <w:color w:val="auto"/>
          <w:spacing w:val="43"/>
          <w:sz w:val="28"/>
          <w:szCs w:val="28"/>
          <w:highlight w:val="none"/>
          <w:u w:val="none"/>
          <w:lang w:val="en-US" w:eastAsia="zh-CN"/>
        </w:rPr>
        <w:t xml:space="preserve">      </w:t>
      </w:r>
      <w:r>
        <w:rPr>
          <w:rFonts w:hint="eastAsia" w:ascii="仿宋_GB2312" w:hAnsi="仿宋_GB2312" w:eastAsia="仿宋_GB2312" w:cs="仿宋_GB2312"/>
          <w:color w:val="auto"/>
          <w:spacing w:val="43"/>
          <w:sz w:val="28"/>
          <w:szCs w:val="28"/>
          <w:highlight w:val="none"/>
        </w:rPr>
        <w:t xml:space="preserve">  </w:t>
      </w:r>
    </w:p>
    <w:p>
      <w:pPr>
        <w:spacing w:before="0" w:line="560" w:lineRule="exact"/>
        <w:ind w:right="0" w:firstLine="8418" w:firstLineChars="23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position w:val="0"/>
          <w:sz w:val="28"/>
          <w:szCs w:val="28"/>
          <w:highlight w:val="none"/>
        </w:rPr>
        <w:t>年 月 日</w:t>
      </w: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p>
    <w:p>
      <w:pPr>
        <w:spacing w:before="0" w:line="560" w:lineRule="exact"/>
        <w:ind w:left="0" w:right="0" w:firstLine="732" w:firstLineChars="200"/>
        <w:rPr>
          <w:rFonts w:hint="eastAsia" w:ascii="仿宋_GB2312" w:hAnsi="仿宋_GB2312" w:eastAsia="仿宋_GB2312" w:cs="仿宋_GB2312"/>
          <w:color w:val="auto"/>
          <w:spacing w:val="43"/>
          <w:sz w:val="28"/>
          <w:szCs w:val="28"/>
          <w:highlight w:val="none"/>
        </w:rPr>
      </w:pPr>
      <w:r>
        <w:rPr>
          <w:rFonts w:hint="eastAsia" w:ascii="仿宋_GB2312" w:hAnsi="仿宋_GB2312" w:eastAsia="仿宋_GB2312" w:cs="仿宋_GB2312"/>
          <w:color w:val="auto"/>
          <w:spacing w:val="43"/>
          <w:sz w:val="28"/>
          <w:szCs w:val="28"/>
          <w:highlight w:val="none"/>
        </w:rPr>
        <w:t>行政执法人员：</w:t>
      </w:r>
      <w:r>
        <w:rPr>
          <w:rFonts w:hint="eastAsia" w:ascii="仿宋_GB2312" w:hAnsi="仿宋_GB2312" w:eastAsia="仿宋_GB2312" w:cs="仿宋_GB2312"/>
          <w:color w:val="auto"/>
          <w:spacing w:val="43"/>
          <w:sz w:val="28"/>
          <w:szCs w:val="28"/>
          <w:highlight w:val="none"/>
          <w:u w:val="single"/>
          <w:lang w:val="en-US" w:eastAsia="zh-CN"/>
        </w:rPr>
        <w:t xml:space="preserve">            </w:t>
      </w:r>
      <w:r>
        <w:rPr>
          <w:rFonts w:hint="eastAsia" w:ascii="仿宋_GB2312" w:hAnsi="仿宋_GB2312" w:eastAsia="仿宋_GB2312" w:cs="仿宋_GB2312"/>
          <w:color w:val="auto"/>
          <w:spacing w:val="43"/>
          <w:sz w:val="28"/>
          <w:szCs w:val="28"/>
          <w:highlight w:val="none"/>
        </w:rPr>
        <w:t xml:space="preserve"> </w:t>
      </w:r>
      <w:r>
        <w:rPr>
          <w:rFonts w:hint="eastAsia" w:ascii="仿宋_GB2312" w:hAnsi="仿宋_GB2312" w:eastAsia="仿宋_GB2312" w:cs="仿宋_GB2312"/>
          <w:color w:val="auto"/>
          <w:spacing w:val="43"/>
          <w:sz w:val="28"/>
          <w:szCs w:val="28"/>
          <w:highlight w:val="none"/>
          <w:u w:val="none" w:color="auto"/>
        </w:rPr>
        <w:t xml:space="preserve">  </w:t>
      </w:r>
      <w:r>
        <w:rPr>
          <w:rFonts w:hint="eastAsia" w:ascii="仿宋_GB2312" w:hAnsi="仿宋_GB2312" w:eastAsia="仿宋_GB2312" w:cs="仿宋_GB2312"/>
          <w:color w:val="auto"/>
          <w:spacing w:val="43"/>
          <w:sz w:val="28"/>
          <w:szCs w:val="28"/>
          <w:highlight w:val="none"/>
        </w:rPr>
        <w:t>年   月   日</w:t>
      </w:r>
    </w:p>
    <w:p>
      <w:pPr>
        <w:spacing w:before="0" w:line="560" w:lineRule="exact"/>
        <w:ind w:left="0" w:right="0" w:firstLine="732" w:firstLineChars="200"/>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43"/>
          <w:sz w:val="28"/>
          <w:szCs w:val="28"/>
          <w:highlight w:val="none"/>
        </w:rPr>
        <w:t>行政执法人员：</w:t>
      </w:r>
      <w:r>
        <w:rPr>
          <w:rFonts w:hint="eastAsia" w:ascii="仿宋_GB2312" w:hAnsi="仿宋_GB2312" w:eastAsia="仿宋_GB2312" w:cs="仿宋_GB2312"/>
          <w:color w:val="auto"/>
          <w:spacing w:val="-5"/>
          <w:sz w:val="28"/>
          <w:szCs w:val="28"/>
          <w:highlight w:val="none"/>
        </w:rPr>
        <w:t xml:space="preserve"> </w:t>
      </w:r>
      <w:r>
        <w:rPr>
          <w:rFonts w:hint="eastAsia" w:ascii="仿宋_GB2312" w:hAnsi="仿宋_GB2312" w:eastAsia="仿宋_GB2312" w:cs="仿宋_GB2312"/>
          <w:color w:val="auto"/>
          <w:sz w:val="28"/>
          <w:szCs w:val="28"/>
          <w:highlight w:val="none"/>
          <w:u w:val="single" w:color="auto"/>
        </w:rPr>
        <w:t xml:space="preserve">             </w:t>
      </w:r>
      <w:r>
        <w:rPr>
          <w:rFonts w:hint="eastAsia" w:ascii="仿宋_GB2312" w:hAnsi="仿宋_GB2312" w:eastAsia="仿宋_GB2312" w:cs="仿宋_GB2312"/>
          <w:color w:val="auto"/>
          <w:spacing w:val="12"/>
          <w:sz w:val="28"/>
          <w:szCs w:val="28"/>
          <w:highlight w:val="none"/>
        </w:rPr>
        <w:t xml:space="preserve">     </w:t>
      </w:r>
      <w:r>
        <w:rPr>
          <w:rFonts w:hint="eastAsia" w:ascii="仿宋_GB2312" w:hAnsi="仿宋_GB2312" w:eastAsia="仿宋_GB2312" w:cs="仿宋_GB2312"/>
          <w:color w:val="auto"/>
          <w:spacing w:val="-5"/>
          <w:sz w:val="28"/>
          <w:szCs w:val="28"/>
          <w:highlight w:val="none"/>
        </w:rPr>
        <w:t>年</w:t>
      </w:r>
      <w:r>
        <w:rPr>
          <w:rFonts w:hint="eastAsia" w:ascii="仿宋_GB2312" w:hAnsi="仿宋_GB2312" w:eastAsia="仿宋_GB2312" w:cs="仿宋_GB2312"/>
          <w:color w:val="auto"/>
          <w:spacing w:val="37"/>
          <w:sz w:val="28"/>
          <w:szCs w:val="28"/>
          <w:highlight w:val="none"/>
        </w:rPr>
        <w:t xml:space="preserve">   </w:t>
      </w:r>
      <w:r>
        <w:rPr>
          <w:rFonts w:hint="eastAsia" w:ascii="仿宋_GB2312" w:hAnsi="仿宋_GB2312" w:eastAsia="仿宋_GB2312" w:cs="仿宋_GB2312"/>
          <w:color w:val="auto"/>
          <w:spacing w:val="-5"/>
          <w:sz w:val="28"/>
          <w:szCs w:val="28"/>
          <w:highlight w:val="none"/>
        </w:rPr>
        <w:t>月</w:t>
      </w:r>
      <w:r>
        <w:rPr>
          <w:rFonts w:hint="eastAsia" w:ascii="仿宋_GB2312" w:hAnsi="仿宋_GB2312" w:eastAsia="仿宋_GB2312" w:cs="仿宋_GB2312"/>
          <w:color w:val="auto"/>
          <w:spacing w:val="31"/>
          <w:sz w:val="28"/>
          <w:szCs w:val="28"/>
          <w:highlight w:val="none"/>
        </w:rPr>
        <w:t xml:space="preserve">   </w:t>
      </w:r>
      <w:r>
        <w:rPr>
          <w:rFonts w:hint="eastAsia" w:ascii="仿宋_GB2312" w:hAnsi="仿宋_GB2312" w:eastAsia="仿宋_GB2312" w:cs="仿宋_GB2312"/>
          <w:color w:val="auto"/>
          <w:spacing w:val="-5"/>
          <w:sz w:val="28"/>
          <w:szCs w:val="28"/>
          <w:highlight w:val="none"/>
        </w:rPr>
        <w:t>日</w:t>
      </w:r>
    </w:p>
    <w:p>
      <w:pPr>
        <w:pStyle w:val="18"/>
        <w:rPr>
          <w:rFonts w:hint="default" w:eastAsia="仿宋_GB2312"/>
          <w:color w:val="auto"/>
          <w:highlight w:val="none"/>
          <w:lang w:val="en-US" w:eastAsia="zh-CN"/>
        </w:rPr>
      </w:pPr>
      <w:r>
        <w:rPr>
          <w:rFonts w:hint="eastAsia" w:ascii="仿宋_GB2312" w:hAnsi="仿宋_GB2312" w:eastAsia="仿宋_GB2312" w:cs="仿宋_GB2312"/>
          <w:color w:val="auto"/>
          <w:spacing w:val="-5"/>
          <w:sz w:val="28"/>
          <w:szCs w:val="28"/>
          <w:highlight w:val="none"/>
          <w:lang w:val="en-US" w:eastAsia="zh-CN"/>
        </w:rPr>
        <w:t xml:space="preserve">  记录人：</w:t>
      </w:r>
      <w:r>
        <w:rPr>
          <w:rFonts w:hint="eastAsia" w:ascii="仿宋_GB2312" w:hAnsi="仿宋_GB2312" w:eastAsia="仿宋_GB2312" w:cs="仿宋_GB2312"/>
          <w:color w:val="auto"/>
          <w:spacing w:val="-5"/>
          <w:sz w:val="28"/>
          <w:szCs w:val="28"/>
          <w:highlight w:val="none"/>
        </w:rPr>
        <w:t xml:space="preserve"> </w:t>
      </w:r>
      <w:r>
        <w:rPr>
          <w:rFonts w:hint="eastAsia" w:ascii="仿宋_GB2312" w:hAnsi="仿宋_GB2312" w:eastAsia="仿宋_GB2312" w:cs="仿宋_GB2312"/>
          <w:color w:val="auto"/>
          <w:sz w:val="28"/>
          <w:szCs w:val="28"/>
          <w:highlight w:val="none"/>
          <w:u w:val="single" w:color="auto"/>
        </w:rPr>
        <w:t xml:space="preserve">             </w:t>
      </w:r>
      <w:r>
        <w:rPr>
          <w:rFonts w:hint="eastAsia" w:ascii="仿宋_GB2312" w:hAnsi="仿宋_GB2312" w:eastAsia="仿宋_GB2312" w:cs="仿宋_GB2312"/>
          <w:color w:val="auto"/>
          <w:spacing w:val="12"/>
          <w:sz w:val="28"/>
          <w:szCs w:val="28"/>
          <w:highlight w:val="none"/>
        </w:rPr>
        <w:t xml:space="preserve">     </w:t>
      </w:r>
      <w:r>
        <w:rPr>
          <w:rFonts w:hint="eastAsia" w:ascii="仿宋_GB2312" w:hAnsi="仿宋_GB2312" w:eastAsia="仿宋_GB2312" w:cs="仿宋_GB2312"/>
          <w:color w:val="auto"/>
          <w:spacing w:val="-5"/>
          <w:sz w:val="28"/>
          <w:szCs w:val="28"/>
          <w:highlight w:val="none"/>
        </w:rPr>
        <w:t>年</w:t>
      </w:r>
      <w:r>
        <w:rPr>
          <w:rFonts w:hint="eastAsia" w:ascii="仿宋_GB2312" w:hAnsi="仿宋_GB2312" w:eastAsia="仿宋_GB2312" w:cs="仿宋_GB2312"/>
          <w:color w:val="auto"/>
          <w:spacing w:val="37"/>
          <w:sz w:val="28"/>
          <w:szCs w:val="28"/>
          <w:highlight w:val="none"/>
        </w:rPr>
        <w:t xml:space="preserve">   </w:t>
      </w:r>
      <w:r>
        <w:rPr>
          <w:rFonts w:hint="eastAsia" w:ascii="仿宋_GB2312" w:hAnsi="仿宋_GB2312" w:eastAsia="仿宋_GB2312" w:cs="仿宋_GB2312"/>
          <w:color w:val="auto"/>
          <w:spacing w:val="-5"/>
          <w:sz w:val="28"/>
          <w:szCs w:val="28"/>
          <w:highlight w:val="none"/>
        </w:rPr>
        <w:t>月</w:t>
      </w:r>
      <w:r>
        <w:rPr>
          <w:rFonts w:hint="eastAsia" w:ascii="仿宋_GB2312" w:hAnsi="仿宋_GB2312" w:eastAsia="仿宋_GB2312" w:cs="仿宋_GB2312"/>
          <w:color w:val="auto"/>
          <w:spacing w:val="31"/>
          <w:sz w:val="28"/>
          <w:szCs w:val="28"/>
          <w:highlight w:val="none"/>
        </w:rPr>
        <w:t xml:space="preserve">   </w:t>
      </w:r>
      <w:r>
        <w:rPr>
          <w:rFonts w:hint="eastAsia" w:ascii="仿宋_GB2312" w:hAnsi="仿宋_GB2312" w:eastAsia="仿宋_GB2312" w:cs="仿宋_GB2312"/>
          <w:color w:val="auto"/>
          <w:spacing w:val="-5"/>
          <w:sz w:val="28"/>
          <w:szCs w:val="28"/>
          <w:highlight w:val="none"/>
        </w:rPr>
        <w:t>日</w:t>
      </w:r>
    </w:p>
    <w:p>
      <w:pPr>
        <w:spacing w:before="117" w:line="222" w:lineRule="auto"/>
        <w:rPr>
          <w:rFonts w:ascii="黑体" w:hAnsi="黑体" w:eastAsia="黑体" w:cs="黑体"/>
          <w:b/>
          <w:bCs/>
          <w:color w:val="auto"/>
          <w:spacing w:val="27"/>
          <w:sz w:val="28"/>
          <w:szCs w:val="28"/>
          <w:highlight w:val="none"/>
        </w:rPr>
      </w:pPr>
    </w:p>
    <w:p>
      <w:pPr>
        <w:spacing w:before="117" w:line="222" w:lineRule="auto"/>
        <w:rPr>
          <w:rFonts w:ascii="黑体" w:hAnsi="黑体" w:eastAsia="黑体" w:cs="黑体"/>
          <w:b/>
          <w:bCs/>
          <w:color w:val="auto"/>
          <w:spacing w:val="27"/>
          <w:sz w:val="28"/>
          <w:szCs w:val="28"/>
          <w:highlight w:val="none"/>
        </w:rPr>
      </w:pPr>
    </w:p>
    <w:p>
      <w:pPr>
        <w:spacing w:before="117" w:line="222" w:lineRule="auto"/>
        <w:rPr>
          <w:rFonts w:ascii="黑体" w:hAnsi="黑体" w:eastAsia="黑体" w:cs="黑体"/>
          <w:color w:val="auto"/>
          <w:sz w:val="28"/>
          <w:szCs w:val="28"/>
          <w:highlight w:val="none"/>
        </w:rPr>
      </w:pPr>
      <w:r>
        <w:rPr>
          <w:rFonts w:ascii="黑体" w:hAnsi="黑体" w:eastAsia="黑体" w:cs="黑体"/>
          <w:b/>
          <w:bCs/>
          <w:color w:val="auto"/>
          <w:spacing w:val="27"/>
          <w:sz w:val="28"/>
          <w:szCs w:val="28"/>
          <w:highlight w:val="none"/>
        </w:rPr>
        <w:t>【注意事项】</w:t>
      </w:r>
    </w:p>
    <w:p>
      <w:pPr>
        <w:spacing w:before="0" w:line="560" w:lineRule="exact"/>
        <w:ind w:left="0" w:firstLine="620" w:firstLineChars="200"/>
        <w:rPr>
          <w:rFonts w:ascii="楷体" w:hAnsi="楷体" w:eastAsia="楷体" w:cs="楷体"/>
          <w:color w:val="auto"/>
          <w:spacing w:val="15"/>
          <w:sz w:val="28"/>
          <w:szCs w:val="28"/>
          <w:highlight w:val="none"/>
        </w:rPr>
      </w:pPr>
      <w:r>
        <w:rPr>
          <w:rFonts w:ascii="楷体" w:hAnsi="楷体" w:eastAsia="楷体" w:cs="楷体"/>
          <w:color w:val="auto"/>
          <w:spacing w:val="15"/>
          <w:sz w:val="28"/>
          <w:szCs w:val="28"/>
          <w:highlight w:val="none"/>
        </w:rPr>
        <w:t>1.检查(勘验)过程同步音像记录的，相关音像资料应当一并归档 。</w:t>
      </w:r>
    </w:p>
    <w:p>
      <w:pPr>
        <w:spacing w:line="560" w:lineRule="exact"/>
        <w:ind w:left="0" w:firstLine="620" w:firstLineChars="200"/>
        <w:rPr>
          <w:rFonts w:ascii="楷体" w:hAnsi="楷体" w:eastAsia="楷体" w:cs="楷体"/>
          <w:color w:val="auto"/>
          <w:spacing w:val="15"/>
          <w:sz w:val="28"/>
          <w:szCs w:val="28"/>
          <w:highlight w:val="none"/>
        </w:rPr>
      </w:pPr>
      <w:r>
        <w:rPr>
          <w:rFonts w:ascii="楷体" w:hAnsi="楷体" w:eastAsia="楷体" w:cs="楷体"/>
          <w:color w:val="auto"/>
          <w:spacing w:val="15"/>
          <w:sz w:val="28"/>
          <w:szCs w:val="28"/>
          <w:highlight w:val="none"/>
        </w:rPr>
        <w:t>2.记录完成后页面有空白的，应当注明“以下空白”。</w:t>
      </w:r>
    </w:p>
    <w:p>
      <w:pPr>
        <w:spacing w:before="0" w:line="560" w:lineRule="exact"/>
        <w:ind w:left="0" w:firstLine="620" w:firstLineChars="200"/>
        <w:rPr>
          <w:rFonts w:ascii="楷体" w:hAnsi="楷体" w:eastAsia="楷体" w:cs="楷体"/>
          <w:color w:val="auto"/>
          <w:spacing w:val="15"/>
          <w:sz w:val="28"/>
          <w:szCs w:val="28"/>
          <w:highlight w:val="none"/>
        </w:rPr>
      </w:pPr>
      <w:r>
        <w:rPr>
          <w:rFonts w:ascii="楷体" w:hAnsi="楷体" w:eastAsia="楷体" w:cs="楷体"/>
          <w:color w:val="auto"/>
          <w:spacing w:val="15"/>
          <w:sz w:val="28"/>
          <w:szCs w:val="28"/>
          <w:highlight w:val="none"/>
        </w:rPr>
        <w:t>3.现场检查(勘验)不得刻意要求法定代表人到场。</w:t>
      </w:r>
    </w:p>
    <w:p>
      <w:pPr>
        <w:spacing w:line="224" w:lineRule="auto"/>
        <w:rPr>
          <w:rFonts w:ascii="楷体" w:hAnsi="楷体" w:eastAsia="楷体" w:cs="楷体"/>
          <w:color w:val="auto"/>
          <w:sz w:val="28"/>
          <w:szCs w:val="28"/>
          <w:highlight w:val="none"/>
        </w:rPr>
        <w:sectPr>
          <w:footerReference r:id="rId5" w:type="default"/>
          <w:pgSz w:w="14490" w:h="20480"/>
          <w:pgMar w:top="1740" w:right="1817" w:bottom="1439" w:left="1765" w:header="0" w:footer="972" w:gutter="0"/>
          <w:pgNumType w:fmt="decimal"/>
          <w:cols w:space="720" w:num="1"/>
        </w:sect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sz w:val="32"/>
          <w:szCs w:val="32"/>
          <w:highlight w:val="none"/>
        </w:rPr>
      </w:pPr>
      <w:bookmarkStart w:id="26" w:name="_Toc770856797"/>
      <w:bookmarkStart w:id="27" w:name="_Toc300753038"/>
      <w:bookmarkStart w:id="28" w:name="_Toc1667101258"/>
      <w:r>
        <w:rPr>
          <w:rFonts w:hint="eastAsia" w:asciiTheme="majorEastAsia" w:hAnsiTheme="majorEastAsia" w:eastAsiaTheme="majorEastAsia"/>
          <w:b/>
          <w:color w:val="auto"/>
          <w:sz w:val="32"/>
          <w:szCs w:val="32"/>
          <w:highlight w:val="none"/>
        </w:rPr>
        <w:t>现场勘验图</w:t>
      </w:r>
      <w:bookmarkEnd w:id="26"/>
      <w:bookmarkEnd w:id="27"/>
      <w:bookmarkEnd w:id="28"/>
    </w:p>
    <w:p>
      <w:pPr>
        <w:spacing w:line="360" w:lineRule="auto"/>
        <w:ind w:firstLine="1120" w:firstLineChars="4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时间：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时</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分至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时</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分   地点：</w:t>
      </w:r>
      <w:r>
        <w:rPr>
          <w:rFonts w:hint="eastAsia" w:ascii="仿宋_GB2312" w:hAnsi="宋体" w:eastAsia="仿宋_GB2312"/>
          <w:color w:val="auto"/>
          <w:sz w:val="28"/>
          <w:szCs w:val="28"/>
          <w:highlight w:val="none"/>
          <w:u w:val="single"/>
        </w:rPr>
        <w:t xml:space="preserve">                       </w:t>
      </w:r>
    </w:p>
    <w:p>
      <w:pPr>
        <w:spacing w:line="360" w:lineRule="auto"/>
        <w:ind w:firstLine="1120" w:firstLineChars="4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天气：</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勘验人：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记录人：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当事人：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被邀请人</w:t>
      </w:r>
      <w:r>
        <w:rPr>
          <w:rFonts w:hint="eastAsia" w:ascii="仿宋_GB2312" w:hAnsi="宋体" w:eastAsia="仿宋_GB2312"/>
          <w:color w:val="auto"/>
          <w:sz w:val="28"/>
          <w:szCs w:val="28"/>
          <w:highlight w:val="none"/>
          <w:lang w:eastAsia="zh-CN"/>
        </w:rPr>
        <w:t>（如有）</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p>
    <w:p>
      <w:pPr>
        <w:spacing w:line="360" w:lineRule="auto"/>
        <w:rPr>
          <w:rFonts w:ascii="仿宋_GB2312" w:hAnsi="宋体" w:eastAsia="仿宋_GB2312"/>
          <w:color w:val="auto"/>
          <w:sz w:val="24"/>
          <w:highlight w:val="none"/>
        </w:rPr>
      </w:pPr>
      <w:r>
        <w:rPr>
          <w:rFonts w:ascii="仿宋_GB2312" w:hAnsi="宋体" w:eastAsia="仿宋_GB2312"/>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505460</wp:posOffset>
                </wp:positionH>
                <wp:positionV relativeFrom="paragraph">
                  <wp:posOffset>59690</wp:posOffset>
                </wp:positionV>
                <wp:extent cx="8317230" cy="2844800"/>
                <wp:effectExtent l="4445" t="4445" r="22225" b="8255"/>
                <wp:wrapNone/>
                <wp:docPr id="3" name="Rectangle 3"/>
                <wp:cNvGraphicFramePr/>
                <a:graphic xmlns:a="http://schemas.openxmlformats.org/drawingml/2006/main">
                  <a:graphicData uri="http://schemas.microsoft.com/office/word/2010/wordprocessingShape">
                    <wps:wsp>
                      <wps:cNvSpPr>
                        <a:spLocks noChangeArrowheads="true"/>
                      </wps:cNvSpPr>
                      <wps:spPr bwMode="auto">
                        <a:xfrm>
                          <a:off x="0" y="0"/>
                          <a:ext cx="8317230" cy="2844800"/>
                        </a:xfrm>
                        <a:prstGeom prst="rect">
                          <a:avLst/>
                        </a:prstGeom>
                        <a:solidFill>
                          <a:srgbClr val="FFFFFF"/>
                        </a:solidFill>
                        <a:ln w="9525">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rect id="Rectangle 3" o:spid="_x0000_s1026" o:spt="1" style="position:absolute;left:0pt;margin-left:39.8pt;margin-top:4.7pt;height:224pt;width:654.9pt;z-index:251696128;mso-width-relative:page;mso-height-relative:page;" fillcolor="#FFFFFF" filled="t" stroked="t" coordsize="21600,21600" o:gfxdata="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KxBH8rYAAAACQEAAA8AAAAAAAAAAQAgAAAAOAAAAGRycy9kb3ducmV2LnhtbFBL&#10;AQIUABQAAAAIAIdO4kDGoUm1GQIAAD0EAAAOAAAAAAAAAAEAIAAAAD0BAABkcnMvZTJvRG9jLnht&#10;bFBLBQYAAAAABgAGAFkBAADIBQAAAAA=&#10;">
                <v:fill on="t" focussize="0,0"/>
                <v:stroke color="#000000" miterlimit="8" joinstyle="miter"/>
                <v:imagedata o:title=""/>
                <o:lock v:ext="edit" aspectratio="f"/>
              </v:rect>
            </w:pict>
          </mc:Fallback>
        </mc:AlternateContent>
      </w:r>
      <w:r>
        <w:rPr>
          <w:rFonts w:hint="eastAsia" w:ascii="仿宋_GB2312" w:hAnsi="宋体" w:eastAsia="仿宋_GB2312"/>
          <w:color w:val="auto"/>
          <w:sz w:val="24"/>
          <w:highlight w:val="none"/>
        </w:rPr>
        <w:t xml:space="preserve">   </w:t>
      </w: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olor w:val="auto"/>
          <w:sz w:val="28"/>
          <w:szCs w:val="28"/>
          <w:highlight w:val="none"/>
        </w:rPr>
        <w:t xml:space="preserve"> 勘验人签名：          记录人签名：         当事人签名：         被邀请人签名</w:t>
      </w:r>
      <w:r>
        <w:rPr>
          <w:rFonts w:hint="eastAsia" w:ascii="仿宋_GB2312" w:hAnsi="宋体" w:eastAsia="仿宋_GB2312"/>
          <w:color w:val="auto"/>
          <w:sz w:val="28"/>
          <w:szCs w:val="28"/>
          <w:highlight w:val="none"/>
          <w:lang w:eastAsia="zh-CN"/>
        </w:rPr>
        <w:t>（如有）</w:t>
      </w:r>
      <w:r>
        <w:rPr>
          <w:rFonts w:hint="eastAsia" w:ascii="仿宋_GB2312" w:hAnsi="宋体" w:eastAsia="仿宋_GB2312"/>
          <w:color w:val="auto"/>
          <w:sz w:val="28"/>
          <w:szCs w:val="28"/>
          <w:highlight w:val="none"/>
        </w:rPr>
        <w:t>：</w:t>
      </w:r>
    </w:p>
    <w:p>
      <w:pPr>
        <w:spacing w:line="360" w:lineRule="auto"/>
        <w:jc w:val="center"/>
        <w:rPr>
          <w:rFonts w:ascii="仿宋_GB2312" w:eastAsia="仿宋_GB2312"/>
          <w:color w:val="auto"/>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ind w:firstLine="3855" w:firstLineChars="1200"/>
        <w:outlineLvl w:val="0"/>
        <w:rPr>
          <w:rFonts w:asciiTheme="majorEastAsia" w:hAnsiTheme="majorEastAsia" w:eastAsiaTheme="majorEastAsia"/>
          <w:b/>
          <w:color w:val="auto"/>
          <w:sz w:val="32"/>
          <w:szCs w:val="32"/>
          <w:highlight w:val="none"/>
        </w:rPr>
      </w:pPr>
      <w:bookmarkStart w:id="29" w:name="_Toc374736073"/>
      <w:bookmarkStart w:id="30" w:name="_Toc641269508"/>
      <w:bookmarkStart w:id="31" w:name="_Toc884930706"/>
      <w:r>
        <w:rPr>
          <w:rFonts w:hint="eastAsia" w:asciiTheme="majorEastAsia" w:hAnsiTheme="majorEastAsia" w:eastAsiaTheme="majorEastAsia"/>
          <w:b/>
          <w:color w:val="auto"/>
          <w:sz w:val="32"/>
          <w:szCs w:val="32"/>
          <w:highlight w:val="none"/>
        </w:rPr>
        <w:t>现场照片</w:t>
      </w:r>
      <w:bookmarkEnd w:id="29"/>
      <w:bookmarkEnd w:id="30"/>
      <w:bookmarkEnd w:id="31"/>
    </w:p>
    <w:p>
      <w:pPr>
        <w:spacing w:line="360" w:lineRule="auto"/>
        <w:rPr>
          <w:rFonts w:ascii="仿宋_GB2312" w:hAnsi="宋体" w:eastAsia="仿宋_GB2312"/>
          <w:color w:val="auto"/>
          <w:sz w:val="32"/>
          <w:szCs w:val="32"/>
          <w:highlight w:val="none"/>
        </w:rPr>
      </w:pPr>
      <w:r>
        <w:rPr>
          <w:rFonts w:ascii="仿宋_GB2312" w:hAnsi="宋体" w:eastAsia="仿宋_GB2312"/>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303530</wp:posOffset>
                </wp:positionH>
                <wp:positionV relativeFrom="paragraph">
                  <wp:posOffset>198120</wp:posOffset>
                </wp:positionV>
                <wp:extent cx="4984115" cy="2834640"/>
                <wp:effectExtent l="4445" t="4445" r="21590" b="18415"/>
                <wp:wrapNone/>
                <wp:docPr id="2" name="Rectangle 4"/>
                <wp:cNvGraphicFramePr/>
                <a:graphic xmlns:a="http://schemas.openxmlformats.org/drawingml/2006/main">
                  <a:graphicData uri="http://schemas.microsoft.com/office/word/2010/wordprocessingShape">
                    <wps:wsp>
                      <wps:cNvSpPr>
                        <a:spLocks noChangeArrowheads="true"/>
                      </wps:cNvSpPr>
                      <wps:spPr bwMode="auto">
                        <a:xfrm>
                          <a:off x="0" y="0"/>
                          <a:ext cx="4984115" cy="2834640"/>
                        </a:xfrm>
                        <a:prstGeom prst="rect">
                          <a:avLst/>
                        </a:prstGeom>
                        <a:solidFill>
                          <a:srgbClr val="FFFFFF"/>
                        </a:solidFill>
                        <a:ln w="9525">
                          <a:solidFill>
                            <a:srgbClr val="000000"/>
                          </a:solidFill>
                          <a:miter lim="800000"/>
                        </a:ln>
                        <a:effectLst/>
                      </wps:spPr>
                      <wps:txbx>
                        <w:txbxContent>
                          <w:p/>
                          <w:p/>
                          <w:p/>
                          <w:p/>
                          <w:p/>
                          <w:p/>
                          <w:p>
                            <w:pPr>
                              <w:rPr>
                                <w:rFonts w:ascii="宋体" w:hAnsi="宋体"/>
                                <w:sz w:val="24"/>
                              </w:rPr>
                            </w:pPr>
                            <w:r>
                              <w:rPr>
                                <w:rFonts w:hint="eastAsia"/>
                              </w:rPr>
                              <w:t xml:space="preserve">                              </w:t>
                            </w:r>
                            <w:r>
                              <w:rPr>
                                <w:rFonts w:hint="eastAsia" w:ascii="宋体" w:hAnsi="宋体"/>
                                <w:sz w:val="24"/>
                              </w:rPr>
                              <w:t>照 片 粘 贴 处</w:t>
                            </w:r>
                          </w:p>
                        </w:txbxContent>
                      </wps:txbx>
                      <wps:bodyPr rot="0" vert="horz" wrap="square" lIns="91440" tIns="45720" rIns="91440" bIns="45720" anchor="t" anchorCtr="false" upright="true">
                        <a:noAutofit/>
                      </wps:bodyPr>
                    </wps:wsp>
                  </a:graphicData>
                </a:graphic>
              </wp:anchor>
            </w:drawing>
          </mc:Choice>
          <mc:Fallback>
            <w:pict>
              <v:rect id="Rectangle 4" o:spid="_x0000_s1026" o:spt="1" style="position:absolute;left:0pt;margin-left:23.9pt;margin-top:15.6pt;height:223.2pt;width:392.45pt;z-index:251697152;mso-width-relative:page;mso-height-relative:page;" fillcolor="#FFFFFF" filled="t" stroked="t" coordsize="21600,21600" o:gfxdata="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hTHWdcAAAAJAQAADwAAAAAAAAABACAAAAA4AAAAZHJzL2Rvd25yZXYu&#10;eG1sUEsBAhQAFAAAAAgAh07iQEG6nq4fAgAASAQAAA4AAAAAAAAAAQAgAAAAPAEAAGRycy9lMm9E&#10;b2MueG1sUEsFBgAAAAAGAAYAWQEAAM0FAAAAAA==&#10;">
                <v:fill on="t" focussize="0,0"/>
                <v:stroke color="#000000" miterlimit="8" joinstyle="miter"/>
                <v:imagedata o:title=""/>
                <o:lock v:ext="edit" aspectratio="f"/>
                <v:textbox>
                  <w:txbxContent>
                    <w:p/>
                    <w:p/>
                    <w:p/>
                    <w:p/>
                    <w:p/>
                    <w:p/>
                    <w:p>
                      <w:pPr>
                        <w:rPr>
                          <w:rFonts w:ascii="宋体" w:hAnsi="宋体"/>
                          <w:sz w:val="24"/>
                        </w:rPr>
                      </w:pPr>
                      <w:r>
                        <w:rPr>
                          <w:rFonts w:hint="eastAsia"/>
                        </w:rPr>
                        <w:t xml:space="preserve">                              </w:t>
                      </w:r>
                      <w:r>
                        <w:rPr>
                          <w:rFonts w:hint="eastAsia" w:ascii="宋体" w:hAnsi="宋体"/>
                          <w:sz w:val="24"/>
                        </w:rPr>
                        <w:t>照 片 粘 贴 处</w:t>
                      </w:r>
                    </w:p>
                  </w:txbxContent>
                </v:textbox>
              </v:rect>
            </w:pict>
          </mc:Fallback>
        </mc:AlternateContent>
      </w: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r>
        <w:rPr>
          <w:rFonts w:ascii="仿宋_GB2312" w:hAnsi="宋体" w:eastAsia="仿宋_GB2312"/>
          <w:color w:val="auto"/>
          <w:sz w:val="24"/>
          <w:highlight w:val="none"/>
        </w:rPr>
        <mc:AlternateContent>
          <mc:Choice Requires="wps">
            <w:drawing>
              <wp:anchor distT="0" distB="0" distL="114300" distR="114300" simplePos="0" relativeHeight="251698176" behindDoc="0" locked="0" layoutInCell="1" allowOverlap="1">
                <wp:simplePos x="0" y="0"/>
                <wp:positionH relativeFrom="column">
                  <wp:posOffset>342265</wp:posOffset>
                </wp:positionH>
                <wp:positionV relativeFrom="paragraph">
                  <wp:posOffset>0</wp:posOffset>
                </wp:positionV>
                <wp:extent cx="4977765" cy="2760345"/>
                <wp:effectExtent l="4445" t="4445" r="8890" b="16510"/>
                <wp:wrapNone/>
                <wp:docPr id="1" name="Rectangle 5"/>
                <wp:cNvGraphicFramePr/>
                <a:graphic xmlns:a="http://schemas.openxmlformats.org/drawingml/2006/main">
                  <a:graphicData uri="http://schemas.microsoft.com/office/word/2010/wordprocessingShape">
                    <wps:wsp>
                      <wps:cNvSpPr>
                        <a:spLocks noChangeArrowheads="true"/>
                      </wps:cNvSpPr>
                      <wps:spPr bwMode="auto">
                        <a:xfrm>
                          <a:off x="0" y="0"/>
                          <a:ext cx="4977765" cy="2760345"/>
                        </a:xfrm>
                        <a:prstGeom prst="rect">
                          <a:avLst/>
                        </a:prstGeom>
                        <a:solidFill>
                          <a:srgbClr val="FFFFFF"/>
                        </a:solidFill>
                        <a:ln w="9525">
                          <a:solidFill>
                            <a:srgbClr val="000000"/>
                          </a:solidFill>
                          <a:miter lim="800000"/>
                        </a:ln>
                        <a:effectLst/>
                      </wps:spPr>
                      <wps:txbx>
                        <w:txbxContent>
                          <w:p/>
                          <w:p/>
                          <w:p/>
                          <w:p/>
                          <w:p/>
                          <w:p/>
                          <w:p>
                            <w:pPr>
                              <w:rPr>
                                <w:rFonts w:ascii="宋体" w:hAnsi="宋体"/>
                                <w:sz w:val="24"/>
                              </w:rPr>
                            </w:pPr>
                            <w:r>
                              <w:rPr>
                                <w:rFonts w:hint="eastAsia"/>
                              </w:rPr>
                              <w:t xml:space="preserve">                              </w:t>
                            </w:r>
                            <w:r>
                              <w:rPr>
                                <w:rFonts w:hint="eastAsia" w:ascii="宋体" w:hAnsi="宋体"/>
                                <w:sz w:val="24"/>
                              </w:rPr>
                              <w:t>照 片 粘 贴 处</w:t>
                            </w:r>
                          </w:p>
                        </w:txbxContent>
                      </wps:txbx>
                      <wps:bodyPr rot="0" vert="horz" wrap="square" lIns="91440" tIns="45720" rIns="91440" bIns="45720" anchor="t" anchorCtr="false" upright="true">
                        <a:noAutofit/>
                      </wps:bodyPr>
                    </wps:wsp>
                  </a:graphicData>
                </a:graphic>
              </wp:anchor>
            </w:drawing>
          </mc:Choice>
          <mc:Fallback>
            <w:pict>
              <v:rect id="Rectangle 5" o:spid="_x0000_s1026" o:spt="1" style="position:absolute;left:0pt;margin-left:26.95pt;margin-top:0pt;height:217.35pt;width:391.95pt;z-index:251698176;mso-width-relative:page;mso-height-relative:page;" fillcolor="#FFFFFF" filled="t" stroked="t" coordsize="21600,21600" o:gfxdata="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qEAKn1gAAAAcBAAAPAAAAAAAAAAEAIAAAADgAAABkcnMvZG93bnJldi54&#10;bWxQSwECFAAUAAAACACHTuJAjYHuGB8CAABIBAAADgAAAAAAAAABACAAAAA7AQAAZHJzL2Uyb0Rv&#10;Yy54bWxQSwUGAAAAAAYABgBZAQAAzAUAAAAA&#10;">
                <v:fill on="t" focussize="0,0"/>
                <v:stroke color="#000000" miterlimit="8" joinstyle="miter"/>
                <v:imagedata o:title=""/>
                <o:lock v:ext="edit" aspectratio="f"/>
                <v:textbox>
                  <w:txbxContent>
                    <w:p/>
                    <w:p/>
                    <w:p/>
                    <w:p/>
                    <w:p/>
                    <w:p/>
                    <w:p>
                      <w:pPr>
                        <w:rPr>
                          <w:rFonts w:ascii="宋体" w:hAnsi="宋体"/>
                          <w:sz w:val="24"/>
                        </w:rPr>
                      </w:pPr>
                      <w:r>
                        <w:rPr>
                          <w:rFonts w:hint="eastAsia"/>
                        </w:rPr>
                        <w:t xml:space="preserve">                              </w:t>
                      </w:r>
                      <w:r>
                        <w:rPr>
                          <w:rFonts w:hint="eastAsia" w:ascii="宋体" w:hAnsi="宋体"/>
                          <w:sz w:val="24"/>
                        </w:rPr>
                        <w:t>照 片 粘 贴 处</w:t>
                      </w:r>
                    </w:p>
                  </w:txbxContent>
                </v:textbox>
              </v:rect>
            </w:pict>
          </mc:Fallback>
        </mc:AlternateContent>
      </w: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500" w:lineRule="exac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执法人员：</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p>
    <w:p>
      <w:pPr>
        <w:spacing w:line="500" w:lineRule="exac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取证时间：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500" w:lineRule="exac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取证地点：</w:t>
      </w:r>
      <w:r>
        <w:rPr>
          <w:rFonts w:hint="eastAsia" w:ascii="仿宋_GB2312" w:hAnsi="宋体" w:eastAsia="仿宋_GB2312"/>
          <w:color w:val="auto"/>
          <w:sz w:val="28"/>
          <w:szCs w:val="28"/>
          <w:highlight w:val="none"/>
          <w:u w:val="single"/>
        </w:rPr>
        <w:t xml:space="preserve">                                                        </w:t>
      </w:r>
    </w:p>
    <w:p>
      <w:pPr>
        <w:spacing w:line="500" w:lineRule="exac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简要文字说明：</w:t>
      </w:r>
      <w:r>
        <w:rPr>
          <w:rFonts w:hint="eastAsia" w:ascii="仿宋_GB2312" w:hAnsi="宋体" w:eastAsia="仿宋_GB2312"/>
          <w:color w:val="auto"/>
          <w:sz w:val="28"/>
          <w:szCs w:val="28"/>
          <w:highlight w:val="none"/>
          <w:u w:val="single"/>
        </w:rPr>
        <w:t xml:space="preserve">                                                    </w:t>
      </w:r>
    </w:p>
    <w:p>
      <w:pPr>
        <w:spacing w:line="500" w:lineRule="exac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rPr>
        <w:t xml:space="preserve">                                                                  </w:t>
      </w:r>
    </w:p>
    <w:p>
      <w:pPr>
        <w:pStyle w:val="3"/>
        <w:tabs>
          <w:tab w:val="left" w:pos="1447"/>
        </w:tabs>
        <w:kinsoku w:val="0"/>
        <w:overflowPunct w:val="0"/>
        <w:spacing w:line="560" w:lineRule="exact"/>
        <w:ind w:right="39"/>
        <w:jc w:val="both"/>
        <w:outlineLvl w:val="9"/>
        <w:rPr>
          <w:rFonts w:hint="eastAsia" w:hAnsi="宋体"/>
          <w:b/>
          <w:color w:val="auto"/>
          <w:sz w:val="32"/>
          <w:szCs w:val="32"/>
          <w:highlight w:val="none"/>
          <w:u w:val="single" w:color="444F54"/>
        </w:rPr>
      </w:pPr>
    </w:p>
    <w:p>
      <w:pPr>
        <w:pStyle w:val="3"/>
        <w:keepNext w:val="0"/>
        <w:keepLines w:val="0"/>
        <w:pageBreakBefore w:val="0"/>
        <w:widowControl w:val="0"/>
        <w:tabs>
          <w:tab w:val="left" w:pos="1447"/>
        </w:tabs>
        <w:kinsoku w:val="0"/>
        <w:wordWrap/>
        <w:overflowPunct w:val="0"/>
        <w:topLinePunct w:val="0"/>
        <w:bidi w:val="0"/>
        <w:snapToGrid/>
        <w:spacing w:line="500" w:lineRule="exact"/>
        <w:ind w:left="0" w:right="0" w:firstLine="0" w:firstLineChars="0"/>
        <w:jc w:val="center"/>
        <w:textAlignment w:val="auto"/>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u w:val="single"/>
          <w:lang w:val="en-US" w:eastAsia="zh-CN"/>
        </w:rPr>
        <w:t xml:space="preserve">        </w:t>
      </w:r>
      <w:r>
        <w:rPr>
          <w:rFonts w:hint="eastAsia" w:asciiTheme="minorEastAsia" w:hAnsiTheme="minorEastAsia" w:eastAsiaTheme="minorEastAsia"/>
          <w:b/>
          <w:color w:val="auto"/>
          <w:sz w:val="32"/>
          <w:szCs w:val="32"/>
          <w:highlight w:val="none"/>
        </w:rPr>
        <w:t>交通运输局</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center"/>
        <w:textAlignment w:val="auto"/>
        <w:outlineLvl w:val="0"/>
        <w:rPr>
          <w:rFonts w:hint="eastAsia" w:asciiTheme="minorEastAsia" w:hAnsiTheme="minorEastAsia" w:eastAsiaTheme="minorEastAsia"/>
          <w:b/>
          <w:color w:val="auto"/>
          <w:sz w:val="32"/>
          <w:szCs w:val="32"/>
          <w:highlight w:val="none"/>
          <w:u w:val="none" w:color="auto"/>
          <w:lang w:val="en-US" w:eastAsia="zh"/>
        </w:rPr>
      </w:pPr>
      <w:bookmarkStart w:id="32" w:name="_Toc1191506087"/>
      <w:bookmarkStart w:id="33" w:name="_Toc1655272335"/>
      <w:r>
        <w:rPr>
          <w:rFonts w:hint="eastAsia" w:asciiTheme="minorEastAsia" w:hAnsiTheme="minorEastAsia" w:eastAsiaTheme="minorEastAsia"/>
          <w:b/>
          <w:color w:val="auto"/>
          <w:sz w:val="32"/>
          <w:szCs w:val="32"/>
          <w:highlight w:val="none"/>
          <w:u w:val="none" w:color="auto"/>
          <w:lang w:val="en-US" w:eastAsia="zh-CN"/>
        </w:rPr>
        <w:t>协助调查函</w:t>
      </w:r>
      <w:r>
        <w:rPr>
          <w:rFonts w:hint="eastAsia" w:asciiTheme="minorEastAsia" w:hAnsiTheme="minorEastAsia" w:eastAsiaTheme="minorEastAsia"/>
          <w:b/>
          <w:color w:val="auto"/>
          <w:sz w:val="32"/>
          <w:szCs w:val="32"/>
          <w:highlight w:val="none"/>
          <w:u w:val="none" w:color="auto"/>
          <w:lang w:val="en-US" w:eastAsia="zh"/>
        </w:rPr>
        <w:t>（单位）</w:t>
      </w:r>
      <w:bookmarkEnd w:id="22"/>
      <w:bookmarkEnd w:id="32"/>
      <w:bookmarkEnd w:id="33"/>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right"/>
        <w:textAlignment w:val="auto"/>
        <w:outlineLvl w:val="9"/>
        <w:rPr>
          <w:rFonts w:hint="eastAsia" w:ascii="仿宋_GB2312" w:hAnsi="仿宋" w:eastAsia="仿宋_GB2312" w:cs="宋体"/>
          <w:color w:val="auto"/>
          <w:sz w:val="28"/>
          <w:szCs w:val="28"/>
          <w:highlight w:val="none"/>
        </w:rPr>
      </w:pPr>
      <w:r>
        <w:rPr>
          <w:rFonts w:hint="eastAsia" w:asciiTheme="minorEastAsia" w:hAnsiTheme="minorEastAsia" w:eastAsiaTheme="minorEastAsia"/>
          <w:b/>
          <w:color w:val="auto"/>
          <w:sz w:val="32"/>
          <w:szCs w:val="32"/>
          <w:highlight w:val="none"/>
          <w:u w:val="none" w:color="auto"/>
          <w:lang w:val="en-US" w:eastAsia="zh-CN"/>
        </w:rPr>
        <w:t xml:space="preserve">          </w:t>
      </w:r>
      <w:r>
        <w:rPr>
          <w:rFonts w:hint="eastAsia" w:ascii="仿宋_GB2312" w:hAnsi="仿宋" w:eastAsia="仿宋_GB2312" w:cs="宋体"/>
          <w:color w:val="auto"/>
          <w:sz w:val="28"/>
          <w:szCs w:val="28"/>
          <w:highlight w:val="none"/>
        </w:rPr>
        <w:t>XX交</w:t>
      </w:r>
      <w:r>
        <w:rPr>
          <w:rFonts w:hint="eastAsia" w:ascii="仿宋_GB2312" w:hAnsi="仿宋" w:eastAsia="仿宋_GB2312" w:cs="宋体"/>
          <w:color w:val="auto"/>
          <w:sz w:val="28"/>
          <w:szCs w:val="28"/>
          <w:highlight w:val="none"/>
          <w:lang w:eastAsia="zh-CN"/>
        </w:rPr>
        <w:t>协查</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rPr>
          <w:rFonts w:hint="eastAsia"/>
          <w:color w:val="auto"/>
          <w:highlight w:val="none"/>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left="0" w:right="0" w:firstLine="560" w:firstLineChars="200"/>
        <w:jc w:val="both"/>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本局在办理</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一案中，因</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，依据《中华人民共和国行政处罚法》第二十六条规定，请你单位协助调查以下事项：</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right="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left="0" w:right="0" w:firstLine="560" w:firstLineChars="20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none"/>
          <w:lang w:val="en-US" w:eastAsia="zh-CN"/>
        </w:rPr>
        <w:t>请你单位在收到本函后予以协助，并于</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日内将调查结果加盖公章，连同相关证据材料送本单位。需要延期完成的，请在期限届满前告知本局。</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none"/>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联系人：</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联系电话：</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联系地址：</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default"/>
          <w:color w:val="auto"/>
          <w:highlight w:val="none"/>
          <w:lang w:val="en-US" w:eastAsia="zh-CN"/>
        </w:rPr>
      </w:pPr>
      <w:r>
        <w:rPr>
          <w:rFonts w:hint="eastAsia" w:ascii="仿宋_GB2312" w:hAnsi="仿宋" w:eastAsia="仿宋_GB2312" w:cs="宋体"/>
          <w:color w:val="auto"/>
          <w:sz w:val="28"/>
          <w:szCs w:val="28"/>
          <w:highlight w:val="none"/>
          <w:u w:val="none"/>
          <w:lang w:val="en-US" w:eastAsia="zh-CN"/>
        </w:rPr>
        <w:t xml:space="preserve">                       </w:t>
      </w:r>
      <w:r>
        <w:rPr>
          <w:rFonts w:hint="eastAsia" w:asciiTheme="minorEastAsia" w:hAnsiTheme="minorEastAsia" w:eastAsiaTheme="minorEastAsia"/>
          <w:b/>
          <w:color w:val="auto"/>
          <w:sz w:val="32"/>
          <w:szCs w:val="32"/>
          <w:highlight w:val="none"/>
          <w:u w:val="none" w:color="auto"/>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rPr>
      </w:pPr>
    </w:p>
    <w:p>
      <w:pPr>
        <w:pStyle w:val="7"/>
        <w:keepNext w:val="0"/>
        <w:keepLines w:val="0"/>
        <w:pageBreakBefore w:val="0"/>
        <w:kinsoku w:val="0"/>
        <w:wordWrap/>
        <w:overflowPunct w:val="0"/>
        <w:topLinePunct w:val="0"/>
        <w:bidi w:val="0"/>
        <w:snapToGrid/>
        <w:spacing w:line="440" w:lineRule="exact"/>
        <w:ind w:left="0" w:right="0" w:firstLine="0" w:firstLineChars="0"/>
        <w:jc w:val="both"/>
        <w:textAlignment w:val="auto"/>
        <w:rPr>
          <w:rFonts w:hint="default" w:ascii="仿宋_GB2312" w:hAnsi="仿宋"/>
          <w:color w:val="auto"/>
          <w:szCs w:val="28"/>
          <w:highlight w:val="none"/>
        </w:rPr>
      </w:pPr>
      <w:r>
        <w:rPr>
          <w:rFonts w:ascii="仿宋_GB2312" w:hAnsi="仿宋"/>
          <w:color w:val="auto"/>
          <w:szCs w:val="28"/>
          <w:highlight w:val="none"/>
        </w:rPr>
        <w:softHyphen/>
      </w:r>
      <w:r>
        <w:rPr>
          <w:rFonts w:ascii="仿宋_GB2312" w:hAnsi="宋体"/>
          <w:color w:val="auto"/>
          <w:szCs w:val="28"/>
          <w:highlight w:val="none"/>
        </w:rPr>
        <w:t xml:space="preserve"> </w:t>
      </w:r>
      <w:r>
        <w:rPr>
          <w:rFonts w:hint="eastAsia" w:ascii="仿宋_GB2312" w:hAnsi="宋体"/>
          <w:color w:val="auto"/>
          <w:szCs w:val="28"/>
          <w:highlight w:val="none"/>
          <w:lang w:val="en-US" w:eastAsia="zh-CN"/>
        </w:rPr>
        <w:t xml:space="preserve">                                        </w:t>
      </w:r>
      <w:r>
        <w:rPr>
          <w:rFonts w:ascii="仿宋_GB2312" w:hAnsi="宋体"/>
          <w:color w:val="auto"/>
          <w:szCs w:val="28"/>
          <w:highlight w:val="none"/>
        </w:rPr>
        <w:t>XXX交通运输局</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年  月  日</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lang w:val="en-US" w:eastAsia="zh-CN"/>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lang w:val="en-US" w:eastAsia="zh-CN"/>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lang w:val="en-US" w:eastAsia="zh-CN"/>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lang w:val="en-US" w:eastAsia="zh-CN"/>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lang w:val="en-US" w:eastAsia="zh-CN"/>
        </w:rPr>
      </w:pPr>
    </w:p>
    <w:p>
      <w:pPr>
        <w:keepNext w:val="0"/>
        <w:keepLines w:val="0"/>
        <w:pageBreakBefore w:val="0"/>
        <w:wordWrap/>
        <w:topLinePunct w:val="0"/>
        <w:bidi w:val="0"/>
        <w:snapToGrid/>
        <w:spacing w:line="440" w:lineRule="exact"/>
        <w:ind w:left="0" w:right="0" w:firstLine="0" w:firstLineChars="0"/>
        <w:jc w:val="both"/>
        <w:textAlignment w:val="auto"/>
        <w:rPr>
          <w:rFonts w:hint="eastAsia" w:asciiTheme="minorEastAsia" w:hAnsiTheme="minorEastAsia" w:eastAsiaTheme="minorEastAsia"/>
          <w:b/>
          <w:color w:val="auto"/>
          <w:sz w:val="32"/>
          <w:szCs w:val="32"/>
          <w:highlight w:val="none"/>
          <w:u w:val="single" w:color="444F54"/>
          <w:lang w:val="en-US" w:eastAsia="zh-CN"/>
        </w:rPr>
      </w:pP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lang w:val="en-US" w:eastAsia="zh-CN"/>
        </w:rPr>
      </w:pPr>
    </w:p>
    <w:p>
      <w:pPr>
        <w:pStyle w:val="3"/>
        <w:keepNext w:val="0"/>
        <w:keepLines w:val="0"/>
        <w:pageBreakBefore w:val="0"/>
        <w:widowControl w:val="0"/>
        <w:tabs>
          <w:tab w:val="left" w:pos="1447"/>
        </w:tabs>
        <w:kinsoku w:val="0"/>
        <w:wordWrap/>
        <w:overflowPunct w:val="0"/>
        <w:topLinePunct w:val="0"/>
        <w:bidi w:val="0"/>
        <w:snapToGrid/>
        <w:spacing w:line="500" w:lineRule="exact"/>
        <w:ind w:left="0" w:right="0" w:firstLine="0" w:firstLineChars="0"/>
        <w:jc w:val="center"/>
        <w:textAlignment w:val="auto"/>
        <w:outlineLvl w:val="9"/>
        <w:rPr>
          <w:rFonts w:asciiTheme="minorEastAsia" w:hAnsiTheme="minorEastAsia" w:eastAsiaTheme="minorEastAsia"/>
          <w:b/>
          <w:color w:val="auto"/>
          <w:sz w:val="32"/>
          <w:szCs w:val="32"/>
          <w:highlight w:val="none"/>
        </w:rPr>
      </w:pPr>
      <w:bookmarkStart w:id="34" w:name="_Toc1193679494"/>
      <w:r>
        <w:rPr>
          <w:rFonts w:hint="eastAsia" w:asciiTheme="minorEastAsia" w:hAnsiTheme="minorEastAsia" w:eastAsiaTheme="minorEastAsia"/>
          <w:b/>
          <w:color w:val="auto"/>
          <w:sz w:val="32"/>
          <w:szCs w:val="32"/>
          <w:highlight w:val="none"/>
          <w:u w:val="single"/>
          <w:lang w:val="en-US" w:eastAsia="zh-CN"/>
        </w:rPr>
        <w:t xml:space="preserve">        </w:t>
      </w:r>
      <w:r>
        <w:rPr>
          <w:rFonts w:hint="eastAsia" w:asciiTheme="minorEastAsia" w:hAnsiTheme="minorEastAsia" w:eastAsiaTheme="minorEastAsia"/>
          <w:b/>
          <w:color w:val="auto"/>
          <w:sz w:val="32"/>
          <w:szCs w:val="32"/>
          <w:highlight w:val="none"/>
        </w:rPr>
        <w:t>交通运输局</w:t>
      </w:r>
    </w:p>
    <w:p>
      <w:pPr>
        <w:pStyle w:val="3"/>
        <w:keepNext w:val="0"/>
        <w:keepLines w:val="0"/>
        <w:pageBreakBefore w:val="0"/>
        <w:tabs>
          <w:tab w:val="left" w:pos="1447"/>
        </w:tabs>
        <w:kinsoku w:val="0"/>
        <w:wordWrap/>
        <w:overflowPunct w:val="0"/>
        <w:topLinePunct w:val="0"/>
        <w:bidi w:val="0"/>
        <w:snapToGrid/>
        <w:spacing w:line="440" w:lineRule="exact"/>
        <w:ind w:left="0" w:right="0" w:firstLine="0" w:firstLineChars="0"/>
        <w:jc w:val="center"/>
        <w:textAlignment w:val="auto"/>
        <w:outlineLvl w:val="0"/>
        <w:rPr>
          <w:rFonts w:hint="eastAsia" w:asciiTheme="minorEastAsia" w:hAnsiTheme="minorEastAsia" w:eastAsiaTheme="minorEastAsia"/>
          <w:b/>
          <w:color w:val="auto"/>
          <w:sz w:val="32"/>
          <w:szCs w:val="32"/>
          <w:highlight w:val="none"/>
          <w:u w:val="none" w:color="auto"/>
          <w:lang w:val="en-US" w:eastAsia="zh"/>
        </w:rPr>
      </w:pPr>
      <w:r>
        <w:rPr>
          <w:rFonts w:hint="eastAsia" w:asciiTheme="minorEastAsia" w:hAnsiTheme="minorEastAsia" w:eastAsiaTheme="minorEastAsia"/>
          <w:b/>
          <w:color w:val="auto"/>
          <w:sz w:val="32"/>
          <w:szCs w:val="32"/>
          <w:highlight w:val="none"/>
          <w:u w:val="none" w:color="auto"/>
          <w:lang w:val="en-US" w:eastAsia="zh-CN"/>
        </w:rPr>
        <w:t>协助调查函</w:t>
      </w:r>
      <w:r>
        <w:rPr>
          <w:rFonts w:hint="eastAsia" w:asciiTheme="minorEastAsia" w:hAnsiTheme="minorEastAsia" w:eastAsiaTheme="minorEastAsia"/>
          <w:b/>
          <w:color w:val="auto"/>
          <w:sz w:val="32"/>
          <w:szCs w:val="32"/>
          <w:highlight w:val="none"/>
          <w:u w:val="none" w:color="auto"/>
          <w:lang w:val="en-US" w:eastAsia="zh"/>
        </w:rPr>
        <w:t>（个人）</w:t>
      </w:r>
      <w:bookmarkEnd w:id="34"/>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right"/>
        <w:textAlignment w:val="auto"/>
        <w:outlineLvl w:val="9"/>
        <w:rPr>
          <w:rFonts w:hint="eastAsia" w:ascii="仿宋_GB2312" w:hAnsi="仿宋" w:eastAsia="仿宋_GB2312" w:cs="宋体"/>
          <w:color w:val="auto"/>
          <w:sz w:val="28"/>
          <w:szCs w:val="28"/>
          <w:highlight w:val="none"/>
        </w:rPr>
      </w:pPr>
      <w:r>
        <w:rPr>
          <w:rFonts w:hint="eastAsia" w:asciiTheme="minorEastAsia" w:hAnsiTheme="minorEastAsia" w:eastAsiaTheme="minorEastAsia"/>
          <w:b/>
          <w:color w:val="auto"/>
          <w:sz w:val="28"/>
          <w:szCs w:val="28"/>
          <w:highlight w:val="none"/>
          <w:u w:val="none" w:color="auto"/>
          <w:lang w:val="en-US" w:eastAsia="zh-CN"/>
        </w:rPr>
        <w:t xml:space="preserve">          </w:t>
      </w:r>
      <w:r>
        <w:rPr>
          <w:rFonts w:hint="eastAsia" w:ascii="仿宋_GB2312" w:hAnsi="仿宋" w:eastAsia="仿宋_GB2312" w:cs="宋体"/>
          <w:color w:val="auto"/>
          <w:sz w:val="28"/>
          <w:szCs w:val="28"/>
          <w:highlight w:val="none"/>
        </w:rPr>
        <w:t>XX交</w:t>
      </w:r>
      <w:r>
        <w:rPr>
          <w:rFonts w:hint="eastAsia" w:ascii="仿宋_GB2312" w:hAnsi="仿宋" w:eastAsia="仿宋_GB2312" w:cs="宋体"/>
          <w:color w:val="auto"/>
          <w:sz w:val="28"/>
          <w:szCs w:val="28"/>
          <w:highlight w:val="none"/>
          <w:lang w:eastAsia="zh-CN"/>
        </w:rPr>
        <w:t>协查</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500" w:lineRule="exact"/>
        <w:ind w:left="0" w:leftChars="0" w:right="0" w:firstLine="560" w:firstLineChars="200"/>
        <w:jc w:val="left"/>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本局在办理</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一案中，因</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，依据《中华人民共和国行政处罚法》第</w:t>
      </w:r>
      <w:r>
        <w:rPr>
          <w:rFonts w:hint="eastAsia" w:ascii="仿宋_GB2312" w:hAnsi="仿宋" w:eastAsia="仿宋_GB2312" w:cs="宋体"/>
          <w:color w:val="auto"/>
          <w:sz w:val="28"/>
          <w:szCs w:val="28"/>
          <w:highlight w:val="none"/>
          <w:u w:val="none"/>
          <w:lang w:val="en-US" w:eastAsia="zh"/>
        </w:rPr>
        <w:t>五十五</w:t>
      </w:r>
      <w:r>
        <w:rPr>
          <w:rFonts w:hint="eastAsia" w:ascii="仿宋_GB2312" w:hAnsi="仿宋" w:eastAsia="仿宋_GB2312" w:cs="宋体"/>
          <w:color w:val="auto"/>
          <w:sz w:val="28"/>
          <w:szCs w:val="28"/>
          <w:highlight w:val="none"/>
          <w:u w:val="none"/>
          <w:lang w:val="en-US" w:eastAsia="zh-CN"/>
        </w:rPr>
        <w:t>条规定，请你协助调查以下事项：</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500" w:lineRule="exact"/>
        <w:ind w:left="0" w:leftChars="0" w:right="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w:t>
      </w:r>
    </w:p>
    <w:p>
      <w:pPr>
        <w:pStyle w:val="3"/>
        <w:keepNext w:val="0"/>
        <w:keepLines w:val="0"/>
        <w:pageBreakBefore w:val="0"/>
        <w:tabs>
          <w:tab w:val="left" w:pos="1447"/>
        </w:tabs>
        <w:kinsoku w:val="0"/>
        <w:wordWrap/>
        <w:overflowPunct w:val="0"/>
        <w:topLinePunct w:val="0"/>
        <w:bidi w:val="0"/>
        <w:snapToGrid/>
        <w:spacing w:line="500" w:lineRule="exact"/>
        <w:ind w:left="0" w:leftChars="0" w:right="0" w:firstLine="560" w:firstLineChars="200"/>
        <w:jc w:val="both"/>
        <w:textAlignment w:val="auto"/>
        <w:outlineLvl w:val="9"/>
        <w:rPr>
          <w:rFonts w:hint="eastAsia" w:ascii="仿宋_GB2312" w:hAnsi="仿宋" w:eastAsia="仿宋_GB2312" w:cs="宋体"/>
          <w:color w:val="auto"/>
          <w:sz w:val="28"/>
          <w:szCs w:val="28"/>
          <w:highlight w:val="none"/>
          <w:u w:val="none"/>
          <w:lang w:val="en-US" w:eastAsia="zh-CN"/>
        </w:rPr>
      </w:pPr>
      <w:r>
        <w:rPr>
          <w:rFonts w:hint="eastAsia" w:ascii="仿宋_GB2312" w:hAnsi="仿宋" w:eastAsia="仿宋_GB2312" w:cs="宋体"/>
          <w:color w:val="auto"/>
          <w:sz w:val="28"/>
          <w:szCs w:val="28"/>
          <w:highlight w:val="none"/>
          <w:u w:val="none"/>
          <w:lang w:val="en-US" w:eastAsia="zh-CN"/>
        </w:rPr>
        <w:t>请你在收到本函后予以协助调查或者检查。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leftChars="0" w:right="0" w:firstLine="0" w:firstLineChars="0"/>
        <w:jc w:val="both"/>
        <w:textAlignment w:val="auto"/>
        <w:rPr>
          <w:rFonts w:hint="eastAsia" w:ascii="仿宋_GB2312" w:hAnsi="仿宋" w:eastAsia="仿宋_GB2312" w:cs="宋体"/>
          <w:color w:val="auto"/>
          <w:kern w:val="0"/>
          <w:sz w:val="28"/>
          <w:szCs w:val="28"/>
          <w:highlight w:val="none"/>
          <w:u w:val="none"/>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0" w:firstLineChars="0"/>
        <w:jc w:val="both"/>
        <w:textAlignment w:val="auto"/>
        <w:rPr>
          <w:rFonts w:hint="eastAsia" w:ascii="仿宋_GB2312" w:hAnsi="仿宋" w:eastAsia="仿宋_GB2312" w:cs="宋体"/>
          <w:color w:val="auto"/>
          <w:kern w:val="0"/>
          <w:sz w:val="28"/>
          <w:szCs w:val="28"/>
          <w:highlight w:val="none"/>
          <w:u w:val="none"/>
          <w:lang w:val="en-US" w:eastAsia="zh" w:bidi="ar-SA"/>
        </w:rPr>
      </w:pPr>
      <w:r>
        <w:rPr>
          <w:rFonts w:hint="eastAsia" w:ascii="仿宋_GB2312" w:hAnsi="仿宋" w:eastAsia="仿宋_GB2312" w:cs="宋体"/>
          <w:color w:val="auto"/>
          <w:kern w:val="0"/>
          <w:sz w:val="28"/>
          <w:szCs w:val="28"/>
          <w:highlight w:val="none"/>
          <w:u w:val="none"/>
          <w:lang w:val="en-US" w:eastAsia="zh-CN" w:bidi="ar-SA"/>
        </w:rPr>
        <w:t>注：《中华人民共和国行政处罚法》第五十五条</w:t>
      </w:r>
      <w:r>
        <w:rPr>
          <w:rFonts w:hint="default" w:ascii="仿宋_GB2312" w:hAnsi="仿宋" w:eastAsia="仿宋_GB2312" w:cs="宋体"/>
          <w:color w:val="auto"/>
          <w:kern w:val="0"/>
          <w:sz w:val="28"/>
          <w:szCs w:val="28"/>
          <w:highlight w:val="none"/>
          <w:u w:val="none"/>
          <w:lang w:val="en-US" w:eastAsia="zh-CN" w:bidi="ar-SA"/>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default" w:ascii="仿宋_GB2312" w:hAnsi="仿宋" w:eastAsia="仿宋_GB2312" w:cs="宋体"/>
          <w:b/>
          <w:bCs/>
          <w:color w:val="auto"/>
          <w:kern w:val="0"/>
          <w:sz w:val="28"/>
          <w:szCs w:val="28"/>
          <w:highlight w:val="none"/>
          <w:u w:val="none"/>
          <w:lang w:val="en-US" w:eastAsia="zh-CN" w:bidi="ar-SA"/>
        </w:rPr>
        <w:t>。当事人或者有关人员应当如实回答询问，并协助调查或者检查，不得拒绝或者阻挠。</w:t>
      </w:r>
      <w:r>
        <w:rPr>
          <w:rFonts w:hint="default" w:ascii="仿宋_GB2312" w:hAnsi="仿宋" w:eastAsia="仿宋_GB2312" w:cs="宋体"/>
          <w:color w:val="auto"/>
          <w:kern w:val="0"/>
          <w:sz w:val="28"/>
          <w:szCs w:val="28"/>
          <w:highlight w:val="none"/>
          <w:u w:val="none"/>
          <w:lang w:val="en-US" w:eastAsia="zh-CN" w:bidi="ar-SA"/>
        </w:rPr>
        <w:t>询问或者检查应当制作笔录。</w:t>
      </w:r>
    </w:p>
    <w:p>
      <w:pPr>
        <w:keepNext w:val="0"/>
        <w:keepLines w:val="0"/>
        <w:pageBreakBefore w:val="0"/>
        <w:wordWrap/>
        <w:topLinePunct w:val="0"/>
        <w:bidi w:val="0"/>
        <w:snapToGrid/>
        <w:spacing w:line="500" w:lineRule="exact"/>
        <w:ind w:left="0" w:right="0" w:firstLine="0" w:firstLineChars="0"/>
        <w:jc w:val="both"/>
        <w:textAlignment w:val="auto"/>
        <w:rPr>
          <w:rFonts w:hint="eastAsia"/>
          <w:color w:val="auto"/>
          <w:sz w:val="28"/>
          <w:szCs w:val="28"/>
          <w:highlight w:val="none"/>
          <w:lang w:val="en-US" w:eastAsia="zh-CN"/>
        </w:rPr>
      </w:pP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none"/>
          <w:lang w:val="en-US" w:eastAsia="zh-CN"/>
        </w:rPr>
      </w:pP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联系人：</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none"/>
          <w:lang w:val="en-US" w:eastAsia="zh-CN"/>
        </w:rPr>
        <w:t>联系电话：</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r>
        <w:rPr>
          <w:rFonts w:hint="eastAsia" w:ascii="仿宋_GB2312" w:hAnsi="仿宋" w:eastAsia="仿宋_GB2312" w:cs="宋体"/>
          <w:color w:val="auto"/>
          <w:sz w:val="28"/>
          <w:szCs w:val="28"/>
          <w:highlight w:val="none"/>
          <w:u w:val="none"/>
          <w:lang w:val="en-US" w:eastAsia="zh-CN"/>
        </w:rPr>
        <w:t>联系地址：</w:t>
      </w:r>
      <w:r>
        <w:rPr>
          <w:rFonts w:hint="eastAsia" w:ascii="仿宋_GB2312" w:hAnsi="仿宋" w:eastAsia="仿宋_GB2312" w:cs="宋体"/>
          <w:color w:val="auto"/>
          <w:sz w:val="28"/>
          <w:szCs w:val="28"/>
          <w:highlight w:val="none"/>
          <w:u w:val="single"/>
          <w:lang w:val="en-US" w:eastAsia="zh-CN"/>
        </w:rPr>
        <w:t xml:space="preserve">                                       </w:t>
      </w: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s="宋体"/>
          <w:color w:val="auto"/>
          <w:sz w:val="28"/>
          <w:szCs w:val="28"/>
          <w:highlight w:val="none"/>
          <w:u w:val="single"/>
          <w:lang w:val="en-US" w:eastAsia="zh-CN"/>
        </w:rPr>
      </w:pPr>
    </w:p>
    <w:p>
      <w:pPr>
        <w:pStyle w:val="3"/>
        <w:keepNext w:val="0"/>
        <w:keepLines w:val="0"/>
        <w:pageBreakBefore w:val="0"/>
        <w:tabs>
          <w:tab w:val="left" w:pos="1447"/>
        </w:tabs>
        <w:kinsoku w:val="0"/>
        <w:wordWrap/>
        <w:overflowPunct w:val="0"/>
        <w:topLinePunct w:val="0"/>
        <w:bidi w:val="0"/>
        <w:snapToGrid/>
        <w:spacing w:line="500" w:lineRule="exact"/>
        <w:ind w:left="0" w:leftChars="0" w:right="0" w:firstLine="0" w:firstLineChars="0"/>
        <w:jc w:val="both"/>
        <w:textAlignment w:val="auto"/>
        <w:outlineLvl w:val="9"/>
        <w:rPr>
          <w:rFonts w:hint="eastAsia" w:asciiTheme="minorEastAsia" w:hAnsiTheme="minorEastAsia" w:eastAsiaTheme="minorEastAsia"/>
          <w:b/>
          <w:color w:val="auto"/>
          <w:sz w:val="32"/>
          <w:szCs w:val="32"/>
          <w:highlight w:val="none"/>
          <w:u w:val="single" w:color="444F54"/>
        </w:rPr>
      </w:pPr>
      <w:r>
        <w:rPr>
          <w:rFonts w:hint="eastAsia" w:asciiTheme="minorEastAsia" w:hAnsiTheme="minorEastAsia" w:eastAsiaTheme="minorEastAsia"/>
          <w:b/>
          <w:color w:val="auto"/>
          <w:sz w:val="32"/>
          <w:szCs w:val="32"/>
          <w:highlight w:val="none"/>
          <w:u w:val="none" w:color="auto"/>
          <w:lang w:val="en-US" w:eastAsia="zh-CN"/>
        </w:rPr>
        <w:t xml:space="preserve">                </w:t>
      </w:r>
    </w:p>
    <w:p>
      <w:pPr>
        <w:pStyle w:val="7"/>
        <w:keepNext w:val="0"/>
        <w:keepLines w:val="0"/>
        <w:pageBreakBefore w:val="0"/>
        <w:kinsoku w:val="0"/>
        <w:wordWrap/>
        <w:overflowPunct w:val="0"/>
        <w:topLinePunct w:val="0"/>
        <w:bidi w:val="0"/>
        <w:snapToGrid/>
        <w:spacing w:line="500" w:lineRule="exact"/>
        <w:ind w:left="0" w:right="0" w:firstLine="0" w:firstLineChars="0"/>
        <w:jc w:val="both"/>
        <w:textAlignment w:val="auto"/>
        <w:rPr>
          <w:rFonts w:hint="default" w:ascii="仿宋_GB2312" w:hAnsi="仿宋"/>
          <w:color w:val="auto"/>
          <w:szCs w:val="28"/>
          <w:highlight w:val="none"/>
        </w:rPr>
      </w:pPr>
      <w:r>
        <w:rPr>
          <w:rFonts w:ascii="仿宋_GB2312" w:hAnsi="仿宋"/>
          <w:color w:val="auto"/>
          <w:szCs w:val="28"/>
          <w:highlight w:val="none"/>
        </w:rPr>
        <w:softHyphen/>
      </w:r>
      <w:r>
        <w:rPr>
          <w:rFonts w:ascii="仿宋_GB2312" w:hAnsi="宋体"/>
          <w:color w:val="auto"/>
          <w:szCs w:val="28"/>
          <w:highlight w:val="none"/>
        </w:rPr>
        <w:t xml:space="preserve"> </w:t>
      </w:r>
      <w:r>
        <w:rPr>
          <w:rFonts w:hint="eastAsia" w:ascii="仿宋_GB2312" w:hAnsi="宋体"/>
          <w:color w:val="auto"/>
          <w:szCs w:val="28"/>
          <w:highlight w:val="none"/>
          <w:lang w:val="en-US" w:eastAsia="zh-CN"/>
        </w:rPr>
        <w:t xml:space="preserve">                                        </w:t>
      </w:r>
      <w:r>
        <w:rPr>
          <w:rFonts w:ascii="仿宋_GB2312" w:hAnsi="宋体"/>
          <w:color w:val="auto"/>
          <w:szCs w:val="28"/>
          <w:highlight w:val="none"/>
        </w:rPr>
        <w:t>XXX交通运输局</w:t>
      </w:r>
    </w:p>
    <w:p>
      <w:pPr>
        <w:pStyle w:val="3"/>
        <w:keepNext w:val="0"/>
        <w:keepLines w:val="0"/>
        <w:pageBreakBefore w:val="0"/>
        <w:tabs>
          <w:tab w:val="left" w:pos="1447"/>
        </w:tabs>
        <w:kinsoku w:val="0"/>
        <w:wordWrap/>
        <w:overflowPunct w:val="0"/>
        <w:topLinePunct w:val="0"/>
        <w:bidi w:val="0"/>
        <w:snapToGrid/>
        <w:spacing w:line="500" w:lineRule="exact"/>
        <w:ind w:left="0" w:right="0" w:firstLine="0" w:firstLineChars="0"/>
        <w:jc w:val="both"/>
        <w:textAlignment w:val="auto"/>
        <w:outlineLvl w:val="9"/>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年  月  日</w:t>
      </w:r>
    </w:p>
    <w:p>
      <w:pPr>
        <w:pStyle w:val="3"/>
        <w:tabs>
          <w:tab w:val="left" w:pos="1447"/>
        </w:tabs>
        <w:kinsoku w:val="0"/>
        <w:overflowPunct w:val="0"/>
        <w:spacing w:line="560" w:lineRule="exact"/>
        <w:ind w:right="39"/>
        <w:jc w:val="center"/>
        <w:outlineLvl w:val="9"/>
        <w:rPr>
          <w:rFonts w:hint="eastAsia" w:asciiTheme="minorEastAsia" w:hAnsiTheme="minorEastAsia" w:eastAsiaTheme="minorEastAsia"/>
          <w:b/>
          <w:color w:val="auto"/>
          <w:sz w:val="32"/>
          <w:szCs w:val="32"/>
          <w:highlight w:val="none"/>
          <w:u w:val="single" w:color="444F54"/>
        </w:rPr>
      </w:pPr>
    </w:p>
    <w:p>
      <w:pPr>
        <w:rPr>
          <w:rFonts w:hint="eastAsia"/>
          <w:color w:val="auto"/>
          <w:highlight w:val="none"/>
        </w:rPr>
      </w:pPr>
    </w:p>
    <w:p>
      <w:pPr>
        <w:pStyle w:val="18"/>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Theme="majorEastAsia" w:hAnsiTheme="majorEastAsia" w:eastAsiaTheme="majorEastAsia"/>
          <w:b/>
          <w:color w:val="auto"/>
          <w:sz w:val="32"/>
          <w:szCs w:val="32"/>
          <w:highlight w:val="none"/>
          <w:u w:val="none"/>
          <w:lang w:val="en-US" w:eastAsia="zh-CN"/>
        </w:rPr>
        <w:t>交通运输局</w:t>
      </w:r>
    </w:p>
    <w:p>
      <w:pPr>
        <w:kinsoku w:val="0"/>
        <w:overflowPunct w:val="0"/>
        <w:spacing w:line="560" w:lineRule="exact"/>
        <w:ind w:right="23"/>
        <w:jc w:val="center"/>
        <w:outlineLvl w:val="0"/>
        <w:rPr>
          <w:rFonts w:hint="eastAsia" w:cs="宋体" w:asciiTheme="minorEastAsia" w:hAnsiTheme="minorEastAsia" w:eastAsiaTheme="minorEastAsia"/>
          <w:b/>
          <w:color w:val="auto"/>
          <w:sz w:val="32"/>
          <w:szCs w:val="32"/>
          <w:highlight w:val="none"/>
          <w:lang w:val="en-US" w:eastAsia="zh-CN"/>
        </w:rPr>
      </w:pPr>
      <w:bookmarkStart w:id="35" w:name="_Toc1035751337"/>
      <w:bookmarkStart w:id="36" w:name="_Toc755506671"/>
      <w:bookmarkStart w:id="37" w:name="_Toc1906821094"/>
      <w:r>
        <w:rPr>
          <w:rFonts w:hint="eastAsia" w:cs="宋体" w:asciiTheme="minorEastAsia" w:hAnsiTheme="minorEastAsia" w:eastAsiaTheme="minorEastAsia"/>
          <w:b/>
          <w:color w:val="auto"/>
          <w:sz w:val="32"/>
          <w:szCs w:val="32"/>
          <w:highlight w:val="none"/>
          <w:lang w:val="en-US" w:eastAsia="zh-CN"/>
        </w:rPr>
        <w:t>询问通知书</w:t>
      </w:r>
      <w:bookmarkEnd w:id="35"/>
      <w:bookmarkEnd w:id="36"/>
      <w:bookmarkEnd w:id="37"/>
    </w:p>
    <w:p>
      <w:pPr>
        <w:spacing w:line="560" w:lineRule="exact"/>
        <w:ind w:firstLine="640"/>
        <w:jc w:val="right"/>
        <w:rPr>
          <w:rFonts w:hint="eastAsia" w:asciiTheme="majorEastAsia" w:hAnsiTheme="majorEastAsia" w:eastAsiaTheme="majorEastAsia"/>
          <w:b w:val="0"/>
          <w:bCs/>
          <w:color w:val="auto"/>
          <w:sz w:val="32"/>
          <w:szCs w:val="32"/>
          <w:highlight w:val="none"/>
          <w:u w:val="none"/>
          <w:lang w:val="en-US" w:eastAsia="zh-CN"/>
        </w:rPr>
      </w:pPr>
      <w:r>
        <w:rPr>
          <w:rFonts w:hint="eastAsia" w:ascii="仿宋_GB2312" w:hAnsi="仿宋" w:eastAsia="仿宋_GB2312" w:cs="宋体"/>
          <w:color w:val="auto"/>
          <w:sz w:val="28"/>
          <w:szCs w:val="28"/>
          <w:highlight w:val="none"/>
        </w:rPr>
        <w:t>XX交</w:t>
      </w:r>
      <w:r>
        <w:rPr>
          <w:rFonts w:hint="eastAsia" w:ascii="仿宋_GB2312" w:hAnsi="仿宋" w:eastAsia="仿宋_GB2312" w:cs="宋体"/>
          <w:color w:val="auto"/>
          <w:sz w:val="28"/>
          <w:szCs w:val="28"/>
          <w:highlight w:val="none"/>
          <w:lang w:eastAsia="zh-CN"/>
        </w:rPr>
        <w:t>询通</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r>
        <w:rPr>
          <w:rFonts w:hint="eastAsia" w:asciiTheme="majorEastAsia" w:hAnsiTheme="majorEastAsia" w:eastAsiaTheme="majorEastAsia"/>
          <w:b w:val="0"/>
          <w:bCs/>
          <w:color w:val="auto"/>
          <w:sz w:val="32"/>
          <w:szCs w:val="32"/>
          <w:highlight w:val="none"/>
          <w:u w:val="none"/>
          <w:lang w:val="en-US" w:eastAsia="zh-CN"/>
        </w:rPr>
        <w:t xml:space="preserve"> </w:t>
      </w:r>
    </w:p>
    <w:p>
      <w:pPr>
        <w:spacing w:line="560" w:lineRule="exact"/>
        <w:jc w:val="left"/>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w:t>
      </w:r>
    </w:p>
    <w:p>
      <w:pPr>
        <w:spacing w:line="560" w:lineRule="exact"/>
        <w:ind w:firstLine="640"/>
        <w:jc w:val="lef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none"/>
          <w:lang w:val="en-US" w:eastAsia="zh-CN"/>
        </w:rPr>
        <w:t>为调查了解</w:t>
      </w:r>
      <w:r>
        <w:rPr>
          <w:rFonts w:hint="eastAsia" w:ascii="仿宋_GB2312" w:hAnsi="仿宋_GB2312" w:eastAsia="仿宋_GB2312" w:cs="仿宋_GB2312"/>
          <w:b w:val="0"/>
          <w:bCs/>
          <w:color w:val="auto"/>
          <w:sz w:val="32"/>
          <w:szCs w:val="32"/>
          <w:highlight w:val="none"/>
          <w:u w:val="single"/>
          <w:lang w:val="en-US" w:eastAsia="zh-CN"/>
        </w:rPr>
        <w:t xml:space="preserve">                                       </w:t>
      </w:r>
    </w:p>
    <w:p>
      <w:pPr>
        <w:spacing w:line="560" w:lineRule="exact"/>
        <w:jc w:val="lef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single"/>
          <w:lang w:val="en-US" w:eastAsia="zh-CN"/>
        </w:rPr>
        <w:t xml:space="preserve">                                                     </w:t>
      </w:r>
    </w:p>
    <w:p>
      <w:pPr>
        <w:spacing w:line="560" w:lineRule="exact"/>
        <w:jc w:val="left"/>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，请于</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年</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月</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日</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时</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分到</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接受询问调查。依据《中华人民共和国行政处罚法》第五十五条第二款的规定，你（单位）有如实回答询问、协助调查的义务。</w:t>
      </w:r>
    </w:p>
    <w:p>
      <w:pPr>
        <w:spacing w:line="560" w:lineRule="exact"/>
        <w:ind w:firstLine="640"/>
        <w:jc w:val="left"/>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请携带以下材料：</w:t>
      </w:r>
    </w:p>
    <w:p>
      <w:pPr>
        <w:numPr>
          <w:ilvl w:val="0"/>
          <w:numId w:val="0"/>
        </w:numPr>
        <w:spacing w:line="560" w:lineRule="exact"/>
        <w:jc w:val="lef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none"/>
          <w:lang w:val="en-US" w:eastAsia="zh-CN"/>
        </w:rPr>
        <w:t xml:space="preserve">    1.</w:t>
      </w:r>
      <w:r>
        <w:rPr>
          <w:rFonts w:hint="eastAsia" w:ascii="仿宋_GB2312" w:hAnsi="仿宋_GB2312" w:eastAsia="仿宋_GB2312" w:cs="仿宋_GB2312"/>
          <w:b w:val="0"/>
          <w:bCs/>
          <w:color w:val="auto"/>
          <w:sz w:val="32"/>
          <w:szCs w:val="32"/>
          <w:highlight w:val="none"/>
          <w:u w:val="single"/>
          <w:lang w:val="en-US" w:eastAsia="zh-CN"/>
        </w:rPr>
        <w:t xml:space="preserve">                                                 </w:t>
      </w:r>
    </w:p>
    <w:p>
      <w:pPr>
        <w:numPr>
          <w:ilvl w:val="0"/>
          <w:numId w:val="0"/>
        </w:numPr>
        <w:spacing w:line="560" w:lineRule="exact"/>
        <w:ind w:firstLine="640"/>
        <w:jc w:val="lef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none"/>
          <w:lang w:val="en-US" w:eastAsia="zh-CN"/>
        </w:rPr>
        <w:t>2.</w:t>
      </w:r>
      <w:r>
        <w:rPr>
          <w:rFonts w:hint="eastAsia" w:ascii="仿宋_GB2312" w:hAnsi="仿宋_GB2312" w:eastAsia="仿宋_GB2312" w:cs="仿宋_GB2312"/>
          <w:b w:val="0"/>
          <w:bCs/>
          <w:color w:val="auto"/>
          <w:sz w:val="32"/>
          <w:szCs w:val="32"/>
          <w:highlight w:val="none"/>
          <w:u w:val="single"/>
          <w:lang w:val="en-US" w:eastAsia="zh-CN"/>
        </w:rPr>
        <w:t xml:space="preserve">                                                    </w:t>
      </w:r>
    </w:p>
    <w:p>
      <w:pPr>
        <w:numPr>
          <w:ilvl w:val="0"/>
          <w:numId w:val="0"/>
        </w:numPr>
        <w:spacing w:line="560" w:lineRule="exact"/>
        <w:ind w:firstLine="640"/>
        <w:jc w:val="lef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none"/>
          <w:lang w:val="en-US" w:eastAsia="zh-CN"/>
        </w:rPr>
        <w:t>3.</w:t>
      </w:r>
      <w:r>
        <w:rPr>
          <w:rFonts w:hint="eastAsia" w:ascii="仿宋_GB2312" w:hAnsi="仿宋_GB2312" w:eastAsia="仿宋_GB2312" w:cs="仿宋_GB2312"/>
          <w:b w:val="0"/>
          <w:bCs/>
          <w:color w:val="auto"/>
          <w:sz w:val="32"/>
          <w:szCs w:val="32"/>
          <w:highlight w:val="none"/>
          <w:u w:val="single"/>
          <w:lang w:val="en-US" w:eastAsia="zh-CN"/>
        </w:rPr>
        <w:t xml:space="preserve">                                                     </w:t>
      </w:r>
    </w:p>
    <w:p>
      <w:pPr>
        <w:numPr>
          <w:ilvl w:val="0"/>
          <w:numId w:val="0"/>
        </w:numPr>
        <w:spacing w:line="560" w:lineRule="exact"/>
        <w:ind w:firstLine="640"/>
        <w:jc w:val="left"/>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如你（单位）委托其他人员接受询问调查的，委托代理人应当同时提供授权委托书及委托代理人身份证明。</w:t>
      </w:r>
    </w:p>
    <w:p>
      <w:pPr>
        <w:numPr>
          <w:ilvl w:val="0"/>
          <w:numId w:val="0"/>
        </w:numPr>
        <w:spacing w:line="560" w:lineRule="exact"/>
        <w:ind w:firstLine="640"/>
        <w:jc w:val="left"/>
        <w:rPr>
          <w:rFonts w:hint="eastAsia" w:ascii="仿宋_GB2312" w:hAnsi="仿宋_GB2312" w:eastAsia="仿宋_GB2312" w:cs="仿宋_GB2312"/>
          <w:b w:val="0"/>
          <w:bCs/>
          <w:color w:val="auto"/>
          <w:sz w:val="32"/>
          <w:szCs w:val="32"/>
          <w:highlight w:val="none"/>
          <w:u w:val="none"/>
          <w:lang w:val="en-US" w:eastAsia="zh-CN"/>
        </w:rPr>
      </w:pPr>
    </w:p>
    <w:p>
      <w:pPr>
        <w:numPr>
          <w:ilvl w:val="0"/>
          <w:numId w:val="0"/>
        </w:numPr>
        <w:spacing w:line="560" w:lineRule="exact"/>
        <w:ind w:firstLine="640"/>
        <w:jc w:val="left"/>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联系人：</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 xml:space="preserve">  </w:t>
      </w:r>
    </w:p>
    <w:p>
      <w:pPr>
        <w:spacing w:line="560" w:lineRule="exact"/>
        <w:ind w:firstLine="642"/>
        <w:jc w:val="both"/>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u w:val="none"/>
          <w:lang w:val="en-US" w:eastAsia="zh-CN"/>
        </w:rPr>
        <w:t>联系电话：</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none"/>
          <w:lang w:val="en-US" w:eastAsia="zh-CN"/>
        </w:rPr>
        <w:t>、</w:t>
      </w:r>
      <w:r>
        <w:rPr>
          <w:rFonts w:hint="eastAsia" w:ascii="仿宋_GB2312" w:hAnsi="仿宋_GB2312" w:eastAsia="仿宋_GB2312" w:cs="仿宋_GB2312"/>
          <w:b w:val="0"/>
          <w:bCs/>
          <w:color w:val="auto"/>
          <w:sz w:val="32"/>
          <w:szCs w:val="32"/>
          <w:highlight w:val="none"/>
          <w:u w:val="single"/>
          <w:lang w:val="en-US" w:eastAsia="zh-CN"/>
        </w:rPr>
        <w:t xml:space="preserve">           </w:t>
      </w:r>
    </w:p>
    <w:p>
      <w:pPr>
        <w:spacing w:line="560" w:lineRule="exact"/>
        <w:ind w:firstLine="642"/>
        <w:jc w:val="both"/>
        <w:rPr>
          <w:rFonts w:hint="eastAsia" w:ascii="仿宋_GB2312" w:hAnsi="仿宋_GB2312" w:eastAsia="仿宋_GB2312" w:cs="仿宋_GB2312"/>
          <w:b w:val="0"/>
          <w:bCs/>
          <w:color w:val="auto"/>
          <w:sz w:val="32"/>
          <w:szCs w:val="32"/>
          <w:highlight w:val="none"/>
          <w:u w:val="single"/>
          <w:lang w:val="en-US" w:eastAsia="zh-CN"/>
        </w:rPr>
      </w:pPr>
    </w:p>
    <w:p>
      <w:pPr>
        <w:spacing w:line="560" w:lineRule="exact"/>
        <w:ind w:firstLine="642"/>
        <w:jc w:val="both"/>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 xml:space="preserve">                                XXX交通运输局</w:t>
      </w:r>
    </w:p>
    <w:p>
      <w:pPr>
        <w:spacing w:line="560" w:lineRule="exact"/>
        <w:ind w:firstLine="642"/>
        <w:jc w:val="both"/>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 xml:space="preserve">                                 年   月   日</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Theme="majorEastAsia" w:hAnsiTheme="majorEastAsia" w:eastAsiaTheme="majorEastAsia"/>
          <w:b/>
          <w:color w:val="auto"/>
          <w:sz w:val="32"/>
          <w:szCs w:val="32"/>
          <w:highlight w:val="none"/>
          <w:u w:val="single"/>
        </w:rPr>
      </w:pPr>
      <w:bookmarkStart w:id="38" w:name="bookmark6"/>
      <w:bookmarkEnd w:id="38"/>
      <w:bookmarkStart w:id="39" w:name="_Toc1322684436"/>
    </w:p>
    <w:p>
      <w:pPr>
        <w:pStyle w:val="18"/>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ascii="宋体" w:hAnsi="宋体" w:eastAsia="宋体" w:cs="宋体"/>
          <w:color w:val="auto"/>
          <w:sz w:val="32"/>
          <w:szCs w:val="32"/>
          <w:highlight w:val="none"/>
        </w:rPr>
      </w:pPr>
      <w:bookmarkStart w:id="40" w:name="_Toc812300080"/>
      <w:r>
        <w:rPr>
          <w:rFonts w:ascii="宋体" w:hAnsi="宋体" w:eastAsia="宋体" w:cs="宋体"/>
          <w:b/>
          <w:bCs/>
          <w:color w:val="auto"/>
          <w:spacing w:val="-4"/>
          <w:sz w:val="32"/>
          <w:szCs w:val="32"/>
          <w:highlight w:val="none"/>
        </w:rPr>
        <w:t>询问笔录</w:t>
      </w:r>
      <w:bookmarkEnd w:id="39"/>
      <w:bookmarkEnd w:id="40"/>
    </w:p>
    <w:p>
      <w:pPr>
        <w:keepNext w:val="0"/>
        <w:keepLines w:val="0"/>
        <w:pageBreakBefore w:val="0"/>
        <w:widowControl w:val="0"/>
        <w:kinsoku/>
        <w:wordWrap/>
        <w:overflowPunct/>
        <w:topLinePunct w:val="0"/>
        <w:autoSpaceDE/>
        <w:autoSpaceDN/>
        <w:bidi w:val="0"/>
        <w:adjustRightInd/>
        <w:snapToGrid/>
        <w:spacing w:line="500" w:lineRule="exact"/>
        <w:ind w:left="0" w:leftChars="0" w:firstLine="436" w:firstLineChars="200"/>
        <w:textAlignment w:val="auto"/>
        <w:rPr>
          <w:rFonts w:ascii="仿宋" w:hAnsi="仿宋" w:eastAsia="仿宋" w:cs="仿宋"/>
          <w:color w:val="auto"/>
          <w:spacing w:val="-32"/>
          <w:sz w:val="28"/>
          <w:szCs w:val="28"/>
          <w:highlight w:val="none"/>
          <w:u w:val="single"/>
        </w:rPr>
      </w:pPr>
      <w:r>
        <w:rPr>
          <w:rFonts w:ascii="仿宋" w:hAnsi="仿宋" w:eastAsia="仿宋" w:cs="仿宋"/>
          <w:color w:val="auto"/>
          <w:spacing w:val="-31"/>
          <w:sz w:val="28"/>
          <w:szCs w:val="28"/>
          <w:highlight w:val="none"/>
        </w:rPr>
        <w:t>询问时间：</w:t>
      </w:r>
      <w:r>
        <w:rPr>
          <w:rFonts w:ascii="仿宋" w:hAnsi="仿宋" w:eastAsia="仿宋" w:cs="仿宋"/>
          <w:color w:val="auto"/>
          <w:spacing w:val="60"/>
          <w:sz w:val="28"/>
          <w:szCs w:val="28"/>
          <w:highlight w:val="none"/>
          <w:u w:val="single"/>
        </w:rPr>
        <w:t xml:space="preserve">  </w:t>
      </w:r>
      <w:r>
        <w:rPr>
          <w:rFonts w:ascii="仿宋" w:hAnsi="仿宋" w:eastAsia="仿宋" w:cs="仿宋"/>
          <w:color w:val="auto"/>
          <w:spacing w:val="-31"/>
          <w:sz w:val="28"/>
          <w:szCs w:val="28"/>
          <w:highlight w:val="none"/>
          <w:u w:val="single"/>
        </w:rPr>
        <w:t>年</w:t>
      </w:r>
      <w:r>
        <w:rPr>
          <w:rFonts w:ascii="仿宋" w:hAnsi="仿宋" w:eastAsia="仿宋" w:cs="仿宋"/>
          <w:color w:val="auto"/>
          <w:spacing w:val="50"/>
          <w:sz w:val="28"/>
          <w:szCs w:val="28"/>
          <w:highlight w:val="none"/>
          <w:u w:val="single"/>
        </w:rPr>
        <w:t xml:space="preserve"> </w:t>
      </w:r>
      <w:r>
        <w:rPr>
          <w:rFonts w:ascii="仿宋" w:hAnsi="仿宋" w:eastAsia="仿宋" w:cs="仿宋"/>
          <w:color w:val="auto"/>
          <w:spacing w:val="-31"/>
          <w:sz w:val="28"/>
          <w:szCs w:val="28"/>
          <w:highlight w:val="none"/>
          <w:u w:val="single"/>
        </w:rPr>
        <w:t>月   日(</w:t>
      </w:r>
      <w:r>
        <w:rPr>
          <w:rFonts w:ascii="仿宋" w:hAnsi="仿宋" w:eastAsia="仿宋" w:cs="仿宋"/>
          <w:color w:val="auto"/>
          <w:spacing w:val="61"/>
          <w:sz w:val="28"/>
          <w:szCs w:val="28"/>
          <w:highlight w:val="none"/>
          <w:u w:val="single"/>
        </w:rPr>
        <w:t xml:space="preserve"> </w:t>
      </w:r>
      <w:r>
        <w:rPr>
          <w:rFonts w:ascii="仿宋" w:hAnsi="仿宋" w:eastAsia="仿宋" w:cs="仿宋"/>
          <w:color w:val="auto"/>
          <w:spacing w:val="-31"/>
          <w:sz w:val="28"/>
          <w:szCs w:val="28"/>
          <w:highlight w:val="none"/>
          <w:u w:val="single"/>
        </w:rPr>
        <w:t>时</w:t>
      </w:r>
      <w:r>
        <w:rPr>
          <w:rFonts w:ascii="仿宋" w:hAnsi="仿宋" w:eastAsia="仿宋" w:cs="仿宋"/>
          <w:color w:val="auto"/>
          <w:spacing w:val="40"/>
          <w:sz w:val="28"/>
          <w:szCs w:val="28"/>
          <w:highlight w:val="none"/>
          <w:u w:val="single"/>
        </w:rPr>
        <w:t xml:space="preserve"> </w:t>
      </w:r>
      <w:r>
        <w:rPr>
          <w:rFonts w:ascii="仿宋" w:hAnsi="仿宋" w:eastAsia="仿宋" w:cs="仿宋"/>
          <w:color w:val="auto"/>
          <w:spacing w:val="-31"/>
          <w:sz w:val="28"/>
          <w:szCs w:val="28"/>
          <w:highlight w:val="none"/>
          <w:u w:val="single"/>
        </w:rPr>
        <w:t>分</w:t>
      </w:r>
      <w:r>
        <w:rPr>
          <w:rFonts w:ascii="仿宋" w:hAnsi="仿宋" w:eastAsia="仿宋" w:cs="仿宋"/>
          <w:color w:val="auto"/>
          <w:spacing w:val="25"/>
          <w:sz w:val="28"/>
          <w:szCs w:val="28"/>
          <w:highlight w:val="none"/>
          <w:u w:val="single"/>
        </w:rPr>
        <w:t xml:space="preserve"> </w:t>
      </w:r>
      <w:r>
        <w:rPr>
          <w:rFonts w:ascii="仿宋" w:hAnsi="仿宋" w:eastAsia="仿宋" w:cs="仿宋"/>
          <w:color w:val="auto"/>
          <w:spacing w:val="-31"/>
          <w:sz w:val="28"/>
          <w:szCs w:val="28"/>
          <w:highlight w:val="none"/>
          <w:u w:val="single"/>
        </w:rPr>
        <w:t>)</w:t>
      </w:r>
      <w:r>
        <w:rPr>
          <w:rFonts w:ascii="仿宋" w:hAnsi="仿宋" w:eastAsia="仿宋" w:cs="仿宋"/>
          <w:color w:val="auto"/>
          <w:spacing w:val="47"/>
          <w:sz w:val="28"/>
          <w:szCs w:val="28"/>
          <w:highlight w:val="none"/>
          <w:u w:val="single"/>
        </w:rPr>
        <w:t xml:space="preserve"> </w:t>
      </w:r>
      <w:r>
        <w:rPr>
          <w:rFonts w:ascii="仿宋" w:hAnsi="仿宋" w:eastAsia="仿宋" w:cs="仿宋"/>
          <w:color w:val="auto"/>
          <w:spacing w:val="-31"/>
          <w:sz w:val="28"/>
          <w:szCs w:val="28"/>
          <w:highlight w:val="none"/>
          <w:u w:val="single"/>
        </w:rPr>
        <w:t>至</w:t>
      </w:r>
      <w:r>
        <w:rPr>
          <w:rFonts w:ascii="仿宋" w:hAnsi="仿宋" w:eastAsia="仿宋" w:cs="仿宋"/>
          <w:color w:val="auto"/>
          <w:spacing w:val="21"/>
          <w:sz w:val="28"/>
          <w:szCs w:val="28"/>
          <w:highlight w:val="none"/>
          <w:u w:val="single"/>
        </w:rPr>
        <w:t xml:space="preserve">  </w:t>
      </w:r>
      <w:r>
        <w:rPr>
          <w:rFonts w:ascii="仿宋" w:hAnsi="仿宋" w:eastAsia="仿宋" w:cs="仿宋"/>
          <w:color w:val="auto"/>
          <w:spacing w:val="-31"/>
          <w:sz w:val="28"/>
          <w:szCs w:val="28"/>
          <w:highlight w:val="none"/>
          <w:u w:val="single"/>
        </w:rPr>
        <w:t>年   月</w:t>
      </w:r>
      <w:r>
        <w:rPr>
          <w:rFonts w:ascii="仿宋" w:hAnsi="仿宋" w:eastAsia="仿宋" w:cs="仿宋"/>
          <w:color w:val="auto"/>
          <w:spacing w:val="55"/>
          <w:sz w:val="28"/>
          <w:szCs w:val="28"/>
          <w:highlight w:val="none"/>
          <w:u w:val="single"/>
        </w:rPr>
        <w:t xml:space="preserve">  </w:t>
      </w:r>
      <w:r>
        <w:rPr>
          <w:rFonts w:ascii="仿宋" w:hAnsi="仿宋" w:eastAsia="仿宋" w:cs="仿宋"/>
          <w:color w:val="auto"/>
          <w:spacing w:val="-31"/>
          <w:sz w:val="28"/>
          <w:szCs w:val="28"/>
          <w:highlight w:val="none"/>
          <w:u w:val="single"/>
        </w:rPr>
        <w:t>日(</w:t>
      </w:r>
      <w:r>
        <w:rPr>
          <w:rFonts w:ascii="仿宋" w:hAnsi="仿宋" w:eastAsia="仿宋" w:cs="仿宋"/>
          <w:color w:val="auto"/>
          <w:spacing w:val="92"/>
          <w:sz w:val="28"/>
          <w:szCs w:val="28"/>
          <w:highlight w:val="none"/>
          <w:u w:val="single"/>
        </w:rPr>
        <w:t xml:space="preserve"> </w:t>
      </w:r>
      <w:r>
        <w:rPr>
          <w:rFonts w:ascii="仿宋" w:hAnsi="仿宋" w:eastAsia="仿宋" w:cs="仿宋"/>
          <w:color w:val="auto"/>
          <w:spacing w:val="-31"/>
          <w:sz w:val="28"/>
          <w:szCs w:val="28"/>
          <w:highlight w:val="none"/>
          <w:u w:val="single"/>
        </w:rPr>
        <w:t>时</w:t>
      </w:r>
      <w:r>
        <w:rPr>
          <w:rFonts w:ascii="仿宋" w:hAnsi="仿宋" w:eastAsia="仿宋" w:cs="仿宋"/>
          <w:color w:val="auto"/>
          <w:spacing w:val="70"/>
          <w:sz w:val="28"/>
          <w:szCs w:val="28"/>
          <w:highlight w:val="none"/>
          <w:u w:val="single"/>
        </w:rPr>
        <w:t xml:space="preserve"> </w:t>
      </w:r>
      <w:r>
        <w:rPr>
          <w:rFonts w:ascii="仿宋" w:hAnsi="仿宋" w:eastAsia="仿宋" w:cs="仿宋"/>
          <w:color w:val="auto"/>
          <w:spacing w:val="-32"/>
          <w:sz w:val="28"/>
          <w:szCs w:val="28"/>
          <w:highlight w:val="none"/>
          <w:u w:val="single"/>
        </w:rPr>
        <w:t>分</w:t>
      </w:r>
      <w:r>
        <w:rPr>
          <w:rFonts w:ascii="仿宋" w:hAnsi="仿宋" w:eastAsia="仿宋" w:cs="仿宋"/>
          <w:color w:val="auto"/>
          <w:spacing w:val="57"/>
          <w:sz w:val="28"/>
          <w:szCs w:val="28"/>
          <w:highlight w:val="none"/>
          <w:u w:val="single"/>
        </w:rPr>
        <w:t xml:space="preserve"> </w:t>
      </w:r>
      <w:r>
        <w:rPr>
          <w:rFonts w:ascii="仿宋" w:hAnsi="仿宋" w:eastAsia="仿宋" w:cs="仿宋"/>
          <w:color w:val="auto"/>
          <w:spacing w:val="-32"/>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ascii="仿宋" w:hAnsi="仿宋" w:eastAsia="仿宋" w:cs="仿宋"/>
          <w:color w:val="auto"/>
          <w:sz w:val="28"/>
          <w:szCs w:val="28"/>
          <w:highlight w:val="none"/>
        </w:rPr>
        <w:t>询问地点：</w:t>
      </w:r>
      <w:r>
        <w:rPr>
          <w:rFonts w:ascii="仿宋" w:hAnsi="仿宋" w:eastAsia="仿宋" w:cs="仿宋"/>
          <w:color w:val="auto"/>
          <w:spacing w:val="-30"/>
          <w:sz w:val="28"/>
          <w:szCs w:val="28"/>
          <w:highlight w:val="none"/>
        </w:rPr>
        <w:t xml:space="preserve"> </w:t>
      </w:r>
      <w:r>
        <w:rPr>
          <w:rFonts w:ascii="仿宋" w:hAnsi="仿宋" w:eastAsia="仿宋" w:cs="仿宋"/>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4" w:firstLineChars="200"/>
        <w:textAlignment w:val="auto"/>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 xml:space="preserve">行政执法人员： </w:t>
      </w:r>
      <w:r>
        <w:rPr>
          <w:rFonts w:ascii="仿宋" w:hAnsi="仿宋" w:eastAsia="仿宋" w:cs="仿宋"/>
          <w:color w:val="auto"/>
          <w:spacing w:val="1"/>
          <w:sz w:val="28"/>
          <w:szCs w:val="28"/>
          <w:highlight w:val="none"/>
          <w:u w:val="single" w:color="auto"/>
        </w:rPr>
        <w:t xml:space="preserve">           </w:t>
      </w:r>
      <w:r>
        <w:rPr>
          <w:rFonts w:ascii="仿宋" w:hAnsi="仿宋" w:eastAsia="仿宋" w:cs="仿宋"/>
          <w:color w:val="auto"/>
          <w:spacing w:val="1"/>
          <w:sz w:val="28"/>
          <w:szCs w:val="28"/>
          <w:highlight w:val="none"/>
        </w:rPr>
        <w:t xml:space="preserve">    行政执法证</w:t>
      </w:r>
      <w:r>
        <w:rPr>
          <w:rFonts w:ascii="仿宋" w:hAnsi="仿宋" w:eastAsia="仿宋" w:cs="仿宋"/>
          <w:color w:val="auto"/>
          <w:sz w:val="28"/>
          <w:szCs w:val="28"/>
          <w:highlight w:val="none"/>
        </w:rPr>
        <w:t>号：</w:t>
      </w:r>
      <w:r>
        <w:rPr>
          <w:rFonts w:ascii="仿宋" w:hAnsi="仿宋" w:eastAsia="仿宋" w:cs="仿宋"/>
          <w:color w:val="auto"/>
          <w:spacing w:val="-164"/>
          <w:sz w:val="28"/>
          <w:szCs w:val="28"/>
          <w:highlight w:val="none"/>
        </w:rPr>
        <w:t xml:space="preserve"> </w:t>
      </w:r>
      <w:r>
        <w:rPr>
          <w:rFonts w:ascii="仿宋" w:hAnsi="仿宋" w:eastAsia="仿宋" w:cs="仿宋"/>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4" w:firstLineChars="200"/>
        <w:textAlignment w:val="auto"/>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 xml:space="preserve">行政执法人员： </w:t>
      </w:r>
      <w:r>
        <w:rPr>
          <w:rFonts w:ascii="仿宋" w:hAnsi="仿宋" w:eastAsia="仿宋" w:cs="仿宋"/>
          <w:color w:val="auto"/>
          <w:spacing w:val="1"/>
          <w:sz w:val="28"/>
          <w:szCs w:val="28"/>
          <w:highlight w:val="none"/>
          <w:u w:val="single" w:color="auto"/>
        </w:rPr>
        <w:t xml:space="preserve">           </w:t>
      </w:r>
      <w:r>
        <w:rPr>
          <w:rFonts w:ascii="仿宋" w:hAnsi="仿宋" w:eastAsia="仿宋" w:cs="仿宋"/>
          <w:color w:val="auto"/>
          <w:spacing w:val="1"/>
          <w:sz w:val="28"/>
          <w:szCs w:val="28"/>
          <w:highlight w:val="none"/>
        </w:rPr>
        <w:t xml:space="preserve">    行政执法证</w:t>
      </w:r>
      <w:r>
        <w:rPr>
          <w:rFonts w:ascii="仿宋" w:hAnsi="仿宋" w:eastAsia="仿宋" w:cs="仿宋"/>
          <w:color w:val="auto"/>
          <w:sz w:val="28"/>
          <w:szCs w:val="28"/>
          <w:highlight w:val="none"/>
        </w:rPr>
        <w:t>号：</w:t>
      </w:r>
      <w:r>
        <w:rPr>
          <w:rFonts w:ascii="仿宋" w:hAnsi="仿宋" w:eastAsia="仿宋" w:cs="仿宋"/>
          <w:color w:val="auto"/>
          <w:spacing w:val="-164"/>
          <w:sz w:val="28"/>
          <w:szCs w:val="28"/>
          <w:highlight w:val="none"/>
        </w:rPr>
        <w:t xml:space="preserve"> </w:t>
      </w:r>
      <w:r>
        <w:rPr>
          <w:rFonts w:ascii="仿宋" w:hAnsi="仿宋" w:eastAsia="仿宋" w:cs="仿宋"/>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4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
          <w:sz w:val="28"/>
          <w:szCs w:val="28"/>
          <w:highlight w:val="none"/>
        </w:rPr>
        <w:t>一、被询问人基本情况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0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姓</w:t>
      </w:r>
      <w:r>
        <w:rPr>
          <w:rFonts w:hint="eastAsia" w:ascii="仿宋_GB2312" w:hAnsi="仿宋_GB2312" w:eastAsia="仿宋_GB2312" w:cs="仿宋_GB2312"/>
          <w:color w:val="auto"/>
          <w:spacing w:val="18"/>
          <w:sz w:val="28"/>
          <w:szCs w:val="28"/>
          <w:highlight w:val="none"/>
        </w:rPr>
        <w:t xml:space="preserve">    </w:t>
      </w:r>
      <w:r>
        <w:rPr>
          <w:rFonts w:hint="eastAsia" w:ascii="仿宋_GB2312" w:hAnsi="仿宋_GB2312" w:eastAsia="仿宋_GB2312" w:cs="仿宋_GB2312"/>
          <w:color w:val="auto"/>
          <w:spacing w:val="-15"/>
          <w:sz w:val="28"/>
          <w:szCs w:val="28"/>
          <w:highlight w:val="none"/>
        </w:rPr>
        <w:t>名</w:t>
      </w:r>
      <w:r>
        <w:rPr>
          <w:rFonts w:hint="eastAsia" w:ascii="仿宋_GB2312" w:hAnsi="仿宋_GB2312" w:eastAsia="仿宋_GB2312" w:cs="仿宋_GB2312"/>
          <w:color w:val="auto"/>
          <w:spacing w:val="-42"/>
          <w:sz w:val="28"/>
          <w:szCs w:val="28"/>
          <w:highlight w:val="none"/>
        </w:rPr>
        <w:t xml:space="preserve"> </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120"/>
          <w:sz w:val="28"/>
          <w:szCs w:val="28"/>
          <w:highlight w:val="none"/>
        </w:rPr>
        <w:t xml:space="preserve"> </w:t>
      </w:r>
      <w:r>
        <w:rPr>
          <w:rFonts w:hint="eastAsia" w:ascii="仿宋_GB2312" w:hAnsi="仿宋_GB2312" w:eastAsia="仿宋_GB2312" w:cs="仿宋_GB2312"/>
          <w:color w:val="auto"/>
          <w:spacing w:val="-15"/>
          <w:sz w:val="28"/>
          <w:szCs w:val="28"/>
          <w:highlight w:val="none"/>
          <w:u w:val="single" w:color="auto"/>
        </w:rPr>
        <w:t xml:space="preserve">              </w:t>
      </w:r>
      <w:r>
        <w:rPr>
          <w:rFonts w:hint="eastAsia" w:ascii="仿宋_GB2312" w:hAnsi="仿宋_GB2312" w:eastAsia="仿宋_GB2312" w:cs="仿宋_GB2312"/>
          <w:color w:val="auto"/>
          <w:spacing w:val="-15"/>
          <w:sz w:val="28"/>
          <w:szCs w:val="28"/>
          <w:highlight w:val="none"/>
        </w:rPr>
        <w:t xml:space="preserve">  性  </w:t>
      </w:r>
      <w:r>
        <w:rPr>
          <w:rFonts w:hint="eastAsia" w:ascii="仿宋_GB2312" w:hAnsi="仿宋_GB2312" w:eastAsia="仿宋_GB2312" w:cs="仿宋_GB2312"/>
          <w:color w:val="auto"/>
          <w:spacing w:val="-16"/>
          <w:sz w:val="28"/>
          <w:szCs w:val="28"/>
          <w:highlight w:val="none"/>
        </w:rPr>
        <w:t xml:space="preserve">   别</w:t>
      </w:r>
      <w:r>
        <w:rPr>
          <w:rFonts w:hint="eastAsia" w:ascii="仿宋_GB2312" w:hAnsi="仿宋_GB2312" w:eastAsia="仿宋_GB2312" w:cs="仿宋_GB2312"/>
          <w:color w:val="auto"/>
          <w:spacing w:val="-91"/>
          <w:sz w:val="28"/>
          <w:szCs w:val="28"/>
          <w:highlight w:val="none"/>
        </w:rPr>
        <w:t xml:space="preserve"> </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pacing w:val="-40"/>
          <w:sz w:val="28"/>
          <w:szCs w:val="28"/>
          <w:highlight w:val="none"/>
        </w:rPr>
        <w:t xml:space="preserve"> </w:t>
      </w:r>
      <w:r>
        <w:rPr>
          <w:rFonts w:hint="eastAsia" w:ascii="仿宋_GB2312" w:hAnsi="仿宋_GB2312" w:eastAsia="仿宋_GB2312" w:cs="仿宋_GB2312"/>
          <w:color w:val="auto"/>
          <w:spacing w:val="3"/>
          <w:sz w:val="28"/>
          <w:szCs w:val="28"/>
          <w:highlight w:val="none"/>
          <w:u w:val="single" w:color="auto"/>
        </w:rPr>
        <w:t xml:space="preserve">             </w:t>
      </w:r>
      <w:r>
        <w:rPr>
          <w:rFonts w:hint="eastAsia" w:ascii="仿宋_GB2312" w:hAnsi="仿宋_GB2312" w:eastAsia="仿宋_GB2312" w:cs="仿宋_GB2312"/>
          <w:color w:val="auto"/>
          <w:spacing w:val="169"/>
          <w:sz w:val="28"/>
          <w:szCs w:val="28"/>
          <w:highlight w:val="none"/>
        </w:rPr>
        <w:t xml:space="preserve"> </w:t>
      </w:r>
      <w:r>
        <w:rPr>
          <w:rFonts w:hint="eastAsia" w:ascii="仿宋_GB2312" w:hAnsi="仿宋_GB2312" w:eastAsia="仿宋_GB2312" w:cs="仿宋_GB2312"/>
          <w:color w:val="auto"/>
          <w:sz w:val="28"/>
          <w:szCs w:val="28"/>
          <w:highlight w:val="none"/>
        </w:rPr>
        <w:t>出生年月：</w:t>
      </w:r>
      <w:r>
        <w:rPr>
          <w:rFonts w:hint="eastAsia" w:ascii="仿宋_GB2312" w:hAnsi="仿宋_GB2312" w:eastAsia="仿宋_GB2312" w:cs="仿宋_GB2312"/>
          <w:color w:val="auto"/>
          <w:spacing w:val="-39"/>
          <w:sz w:val="28"/>
          <w:szCs w:val="28"/>
          <w:highlight w:val="none"/>
        </w:rPr>
        <w:t xml:space="preserve"> </w:t>
      </w:r>
      <w:r>
        <w:rPr>
          <w:rFonts w:hint="eastAsia" w:ascii="仿宋_GB2312" w:hAnsi="仿宋_GB2312" w:eastAsia="仿宋_GB2312" w:cs="仿宋_GB2312"/>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270" w:firstLineChars="100"/>
        <w:textAlignment w:val="auto"/>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5"/>
          <w:sz w:val="28"/>
          <w:szCs w:val="28"/>
          <w:highlight w:val="none"/>
        </w:rPr>
        <w:t>工作单位及职务：</w:t>
      </w:r>
      <w:r>
        <w:rPr>
          <w:rFonts w:hint="eastAsia" w:ascii="仿宋_GB2312" w:hAnsi="仿宋_GB2312" w:eastAsia="仿宋_GB2312" w:cs="仿宋_GB2312"/>
          <w:color w:val="auto"/>
          <w:spacing w:val="89"/>
          <w:sz w:val="28"/>
          <w:szCs w:val="28"/>
          <w:highlight w:val="none"/>
        </w:rPr>
        <w:t xml:space="preserve"> </w:t>
      </w:r>
      <w:r>
        <w:rPr>
          <w:rFonts w:hint="eastAsia" w:ascii="仿宋_GB2312" w:hAnsi="仿宋_GB2312" w:eastAsia="仿宋_GB2312" w:cs="仿宋_GB2312"/>
          <w:color w:val="auto"/>
          <w:spacing w:val="1"/>
          <w:sz w:val="28"/>
          <w:szCs w:val="28"/>
          <w:highlight w:val="none"/>
          <w:u w:val="single" w:color="auto"/>
        </w:rPr>
        <w:t xml:space="preserve">                                      </w:t>
      </w:r>
      <w:r>
        <w:rPr>
          <w:rFonts w:hint="eastAsia" w:ascii="仿宋_GB2312" w:hAnsi="仿宋_GB2312" w:eastAsia="仿宋_GB2312" w:cs="仿宋_GB2312"/>
          <w:color w:val="auto"/>
          <w:spacing w:val="1"/>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276" w:firstLineChars="100"/>
        <w:textAlignment w:val="auto"/>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与</w:t>
      </w:r>
      <w:r>
        <w:rPr>
          <w:rFonts w:hint="eastAsia" w:ascii="仿宋_GB2312" w:hAnsi="仿宋_GB2312" w:eastAsia="仿宋_GB2312" w:cs="仿宋_GB2312"/>
          <w:color w:val="auto"/>
          <w:spacing w:val="-2"/>
          <w:sz w:val="28"/>
          <w:szCs w:val="28"/>
          <w:highlight w:val="none"/>
          <w:lang w:eastAsia="zh-CN"/>
        </w:rPr>
        <w:t>本案当事人</w:t>
      </w:r>
      <w:r>
        <w:rPr>
          <w:rFonts w:hint="eastAsia" w:ascii="仿宋_GB2312" w:hAnsi="仿宋_GB2312" w:eastAsia="仿宋_GB2312" w:cs="仿宋_GB2312"/>
          <w:color w:val="auto"/>
          <w:spacing w:val="-2"/>
          <w:sz w:val="28"/>
          <w:szCs w:val="28"/>
          <w:highlight w:val="none"/>
        </w:rPr>
        <w:t>关系：</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本案直接当事人（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法定代表人</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负责人</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驾驶员）□本案</w:t>
      </w:r>
      <w:r>
        <w:rPr>
          <w:rFonts w:hint="eastAsia" w:ascii="仿宋_GB2312" w:eastAsia="仿宋_GB2312"/>
          <w:color w:val="auto"/>
          <w:sz w:val="28"/>
          <w:szCs w:val="28"/>
          <w:highlight w:val="none"/>
          <w:lang w:eastAsia="zh-CN"/>
        </w:rPr>
        <w:t>相关</w:t>
      </w:r>
      <w:r>
        <w:rPr>
          <w:rFonts w:hint="eastAsia" w:ascii="仿宋_GB2312" w:eastAsia="仿宋_GB2312"/>
          <w:color w:val="auto"/>
          <w:sz w:val="28"/>
          <w:szCs w:val="28"/>
          <w:highlight w:val="none"/>
        </w:rPr>
        <w:t>人（</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企业</w:t>
      </w:r>
      <w:r>
        <w:rPr>
          <w:rFonts w:hint="eastAsia" w:ascii="仿宋_GB2312" w:hAnsi="仿宋_GB2312" w:eastAsia="仿宋_GB2312" w:cs="仿宋_GB2312"/>
          <w:color w:val="auto"/>
          <w:spacing w:val="-2"/>
          <w:sz w:val="28"/>
          <w:szCs w:val="28"/>
          <w:highlight w:val="none"/>
        </w:rPr>
        <w:t>工作人员</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 xml:space="preserve">现场目击者）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其他</w:t>
      </w:r>
      <w:r>
        <w:rPr>
          <w:rFonts w:hint="eastAsia" w:ascii="仿宋_GB2312" w:hAnsi="仿宋_GB2312" w:eastAsia="仿宋_GB2312" w:cs="仿宋_GB2312"/>
          <w:color w:val="auto"/>
          <w:sz w:val="28"/>
          <w:szCs w:val="28"/>
          <w:highlight w:val="none"/>
          <w:u w:val="single" w:color="auto"/>
        </w:rPr>
        <w:t xml:space="preserve">      </w:t>
      </w:r>
      <w:r>
        <w:rPr>
          <w:rFonts w:hint="eastAsia" w:ascii="仿宋_GB2312" w:hAnsi="仿宋_GB2312" w:eastAsia="仿宋_GB2312" w:cs="仿宋_GB2312"/>
          <w:color w:val="auto"/>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textAlignment w:val="auto"/>
        <w:rPr>
          <w:rFonts w:hint="eastAsia" w:ascii="仿宋_GB2312" w:eastAsia="仿宋_GB2312"/>
          <w:b/>
          <w:color w:val="auto"/>
          <w:sz w:val="28"/>
          <w:szCs w:val="28"/>
          <w:highlight w:val="none"/>
          <w:lang w:eastAsia="zh-CN"/>
        </w:rPr>
      </w:pPr>
      <w:r>
        <w:rPr>
          <w:rFonts w:hint="eastAsia" w:ascii="仿宋_GB2312" w:eastAsia="仿宋_GB2312"/>
          <w:b w:val="0"/>
          <w:bCs/>
          <w:color w:val="auto"/>
          <w:sz w:val="28"/>
          <w:szCs w:val="28"/>
          <w:highlight w:val="none"/>
          <w:lang w:eastAsia="zh-CN"/>
        </w:rPr>
        <w:t>见证人（如有）：</w:t>
      </w:r>
      <w:r>
        <w:rPr>
          <w:rFonts w:hint="eastAsia" w:ascii="仿宋_GB2312" w:hAnsi="宋体" w:eastAsia="仿宋_GB2312"/>
          <w:b w:val="0"/>
          <w:bCs/>
          <w:color w:val="auto"/>
          <w:sz w:val="28"/>
          <w:szCs w:val="28"/>
          <w:highlight w:val="none"/>
          <w:u w:val="single"/>
        </w:rPr>
        <w:t>　　　　　　　　</w:t>
      </w:r>
      <w:r>
        <w:rPr>
          <w:rFonts w:hint="eastAsia" w:ascii="仿宋_GB2312" w:hAnsi="宋体" w:eastAsia="仿宋_GB2312"/>
          <w:b w:val="0"/>
          <w:bCs/>
          <w:color w:val="auto"/>
          <w:sz w:val="28"/>
          <w:szCs w:val="28"/>
          <w:highlight w:val="none"/>
        </w:rPr>
        <w:t xml:space="preserve">  身份证号：</w:t>
      </w:r>
      <w:r>
        <w:rPr>
          <w:rFonts w:hint="eastAsia" w:ascii="仿宋_GB2312" w:hAnsi="宋体" w:eastAsia="仿宋_GB2312"/>
          <w:b w:val="0"/>
          <w:bCs/>
          <w:color w:val="auto"/>
          <w:sz w:val="28"/>
          <w:szCs w:val="28"/>
          <w:highlight w:val="none"/>
          <w:u w:val="single"/>
        </w:rPr>
        <w:t>　　　　　　　　　　</w:t>
      </w:r>
      <w:r>
        <w:rPr>
          <w:rFonts w:hint="eastAsia" w:ascii="仿宋_GB2312" w:hAnsi="宋体" w:eastAsia="仿宋_GB2312"/>
          <w:color w:val="auto"/>
          <w:sz w:val="28"/>
          <w:szCs w:val="28"/>
          <w:highlight w:val="none"/>
          <w:u w:val="single"/>
        </w:rPr>
        <w:t>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58"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
          <w:sz w:val="28"/>
          <w:szCs w:val="28"/>
          <w:highlight w:val="none"/>
        </w:rPr>
        <w:t>二、告知事项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4" w:firstLineChars="200"/>
        <w:textAlignment w:val="auto"/>
        <w:rPr>
          <w:rFonts w:ascii="仿宋_GB2312" w:eastAsia="仿宋_GB2312"/>
          <w:color w:val="auto"/>
          <w:sz w:val="28"/>
          <w:szCs w:val="28"/>
          <w:highlight w:val="none"/>
        </w:rPr>
      </w:pPr>
      <w:r>
        <w:rPr>
          <w:rFonts w:hint="eastAsia" w:ascii="仿宋_GB2312" w:hAnsi="仿宋_GB2312" w:eastAsia="仿宋_GB2312" w:cs="仿宋_GB2312"/>
          <w:color w:val="auto"/>
          <w:spacing w:val="21"/>
          <w:sz w:val="28"/>
          <w:szCs w:val="28"/>
          <w:highlight w:val="none"/>
        </w:rPr>
        <w:t>询问人：您好!我们是</w:t>
      </w:r>
      <w:r>
        <w:rPr>
          <w:rFonts w:hint="eastAsia" w:ascii="仿宋_GB2312" w:hAnsi="仿宋_GB2312" w:eastAsia="仿宋_GB2312" w:cs="仿宋_GB2312"/>
          <w:color w:val="auto"/>
          <w:spacing w:val="21"/>
          <w:sz w:val="28"/>
          <w:szCs w:val="28"/>
          <w:highlight w:val="none"/>
          <w:u w:val="single" w:color="auto"/>
        </w:rPr>
        <w:t>(行政执法主体)</w:t>
      </w:r>
      <w:r>
        <w:rPr>
          <w:rFonts w:hint="eastAsia" w:ascii="仿宋_GB2312" w:hAnsi="仿宋_GB2312" w:eastAsia="仿宋_GB2312" w:cs="仿宋_GB2312"/>
          <w:color w:val="auto"/>
          <w:spacing w:val="21"/>
          <w:sz w:val="28"/>
          <w:szCs w:val="28"/>
          <w:highlight w:val="none"/>
          <w:u w:val="single"/>
        </w:rPr>
        <w:t xml:space="preserve"> </w:t>
      </w:r>
      <w:r>
        <w:rPr>
          <w:rFonts w:hint="eastAsia" w:ascii="仿宋_GB2312" w:hAnsi="仿宋_GB2312" w:eastAsia="仿宋_GB2312" w:cs="仿宋_GB2312"/>
          <w:color w:val="auto"/>
          <w:spacing w:val="21"/>
          <w:sz w:val="28"/>
          <w:szCs w:val="28"/>
          <w:highlight w:val="none"/>
          <w:u w:val="single"/>
          <w:lang w:val="en-US" w:eastAsia="zh-CN"/>
        </w:rPr>
        <w:t xml:space="preserve">               </w:t>
      </w:r>
      <w:r>
        <w:rPr>
          <w:rFonts w:hint="eastAsia" w:ascii="仿宋_GB2312" w:hAnsi="仿宋_GB2312" w:eastAsia="仿宋_GB2312" w:cs="仿宋_GB2312"/>
          <w:color w:val="auto"/>
          <w:spacing w:val="21"/>
          <w:sz w:val="28"/>
          <w:szCs w:val="28"/>
          <w:highlight w:val="none"/>
        </w:rPr>
        <w:t>的行政执法人员</w:t>
      </w:r>
      <w:r>
        <w:rPr>
          <w:rFonts w:hint="eastAsia" w:ascii="仿宋_GB2312" w:hAnsi="仿宋_GB2312" w:eastAsia="仿宋_GB2312" w:cs="仿宋_GB2312"/>
          <w:color w:val="auto"/>
          <w:spacing w:val="21"/>
          <w:sz w:val="28"/>
          <w:szCs w:val="28"/>
          <w:highlight w:val="none"/>
          <w:lang w:eastAsia="zh-CN"/>
        </w:rPr>
        <w:t>，</w:t>
      </w:r>
      <w:r>
        <w:rPr>
          <w:rFonts w:hint="eastAsia" w:ascii="仿宋_GB2312" w:eastAsia="仿宋_GB2312"/>
          <w:color w:val="auto"/>
          <w:sz w:val="28"/>
          <w:szCs w:val="28"/>
          <w:highlight w:val="none"/>
        </w:rPr>
        <w:t>我叫</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、他（她）叫</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。这是我们的执法证件，执法证号分别是</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4" w:firstLineChars="200"/>
        <w:jc w:val="both"/>
        <w:textAlignment w:val="auto"/>
        <w:rPr>
          <w:rFonts w:hint="eastAsia" w:ascii="仿宋_GB2312" w:hAnsi="仿宋_GB2312" w:eastAsia="仿宋_GB2312" w:cs="仿宋_GB2312"/>
          <w:color w:val="auto"/>
          <w:spacing w:val="21"/>
          <w:sz w:val="28"/>
          <w:szCs w:val="28"/>
          <w:highlight w:val="none"/>
        </w:rPr>
      </w:pPr>
      <w:r>
        <w:rPr>
          <w:rFonts w:hint="eastAsia" w:ascii="仿宋_GB2312" w:hAnsi="仿宋_GB2312" w:eastAsia="仿宋_GB2312" w:cs="仿宋_GB2312"/>
          <w:color w:val="auto"/>
          <w:spacing w:val="21"/>
          <w:sz w:val="28"/>
          <w:szCs w:val="28"/>
          <w:highlight w:val="none"/>
        </w:rPr>
        <w:t>这是我们的行政执法证件,请您确认。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4" w:firstLineChars="200"/>
        <w:jc w:val="both"/>
        <w:textAlignment w:val="auto"/>
        <w:rPr>
          <w:rFonts w:hint="eastAsia" w:ascii="仿宋_GB2312" w:hAnsi="仿宋_GB2312" w:eastAsia="仿宋_GB2312" w:cs="仿宋_GB2312"/>
          <w:color w:val="auto"/>
          <w:spacing w:val="21"/>
          <w:sz w:val="28"/>
          <w:szCs w:val="28"/>
          <w:highlight w:val="none"/>
          <w:lang w:eastAsia="zh-CN"/>
        </w:rPr>
      </w:pPr>
      <w:r>
        <w:rPr>
          <w:rFonts w:hint="eastAsia" w:ascii="仿宋_GB2312" w:hAnsi="仿宋_GB2312" w:eastAsia="仿宋_GB2312" w:cs="仿宋_GB2312"/>
          <w:color w:val="auto"/>
          <w:spacing w:val="21"/>
          <w:sz w:val="28"/>
          <w:szCs w:val="28"/>
          <w:highlight w:val="none"/>
        </w:rPr>
        <w:t>被询问人： □已确认/□不确认</w:t>
      </w:r>
      <w:r>
        <w:rPr>
          <w:rFonts w:hint="eastAsia" w:ascii="仿宋_GB2312" w:hAnsi="仿宋_GB2312" w:eastAsia="仿宋_GB2312" w:cs="仿宋_GB2312"/>
          <w:color w:val="auto"/>
          <w:spacing w:val="21"/>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4" w:firstLineChars="200"/>
        <w:textAlignment w:val="auto"/>
        <w:rPr>
          <w:rFonts w:hint="eastAsia" w:ascii="仿宋_GB2312" w:hAnsi="宋体" w:eastAsia="仿宋_GB2312"/>
          <w:color w:val="auto"/>
          <w:sz w:val="28"/>
          <w:szCs w:val="28"/>
          <w:highlight w:val="none"/>
        </w:rPr>
      </w:pPr>
      <w:r>
        <w:rPr>
          <w:rFonts w:hint="eastAsia" w:ascii="仿宋_GB2312" w:hAnsi="仿宋_GB2312" w:eastAsia="仿宋_GB2312" w:cs="仿宋_GB2312"/>
          <w:color w:val="auto"/>
          <w:spacing w:val="21"/>
          <w:sz w:val="28"/>
          <w:szCs w:val="28"/>
          <w:highlight w:val="none"/>
        </w:rPr>
        <w:t>询问人：</w:t>
      </w:r>
      <w:r>
        <w:rPr>
          <w:rFonts w:hint="eastAsia" w:ascii="仿宋_GB2312" w:eastAsia="仿宋_GB2312"/>
          <w:color w:val="auto"/>
          <w:sz w:val="28"/>
          <w:szCs w:val="28"/>
          <w:highlight w:val="none"/>
        </w:rPr>
        <w:t>我们依据</w:t>
      </w:r>
      <w:r>
        <w:rPr>
          <w:rFonts w:hint="eastAsia" w:ascii="仿宋_GB2312" w:eastAsia="仿宋_GB2312"/>
          <w:b w:val="0"/>
          <w:bCs/>
          <w:color w:val="auto"/>
          <w:sz w:val="28"/>
          <w:szCs w:val="28"/>
          <w:highlight w:val="none"/>
        </w:rPr>
        <w:t>《中华人民共和国行政处罚法》第五十五条第二款</w:t>
      </w:r>
      <w:r>
        <w:rPr>
          <w:rFonts w:hint="eastAsia" w:ascii="仿宋_GB2312" w:eastAsia="仿宋_GB2312"/>
          <w:color w:val="auto"/>
          <w:sz w:val="28"/>
          <w:szCs w:val="28"/>
          <w:highlight w:val="none"/>
        </w:rPr>
        <w:t>规定就</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案由</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有关情况向你询问，请你如实回答所问问题</w:t>
      </w:r>
      <w:r>
        <w:rPr>
          <w:rFonts w:hint="eastAsia" w:ascii="仿宋_GB2312" w:eastAsia="仿宋_GB2312"/>
          <w:color w:val="auto"/>
          <w:sz w:val="28"/>
          <w:szCs w:val="28"/>
          <w:highlight w:val="none"/>
          <w:lang w:eastAsia="zh-CN"/>
        </w:rPr>
        <w:t>；</w:t>
      </w:r>
      <w:r>
        <w:rPr>
          <w:rFonts w:hint="eastAsia" w:ascii="仿宋_GB2312" w:hAnsi="宋体" w:eastAsia="仿宋_GB2312"/>
          <w:color w:val="auto"/>
          <w:sz w:val="28"/>
          <w:szCs w:val="28"/>
          <w:highlight w:val="none"/>
        </w:rPr>
        <w:t>如果故意作伪证或者隐匿证据，或者阻挠调查，将承担相应的法律责任</w:t>
      </w:r>
      <w:r>
        <w:rPr>
          <w:rFonts w:hint="eastAsia" w:ascii="仿宋_GB2312" w:eastAsia="仿宋_GB2312"/>
          <w:color w:val="auto"/>
          <w:sz w:val="28"/>
          <w:szCs w:val="28"/>
          <w:highlight w:val="none"/>
        </w:rPr>
        <w:t>。</w:t>
      </w:r>
      <w:r>
        <w:rPr>
          <w:rFonts w:hint="eastAsia" w:ascii="仿宋_GB2312" w:hAnsi="宋体" w:eastAsia="仿宋_GB2312"/>
          <w:color w:val="auto"/>
          <w:sz w:val="28"/>
          <w:szCs w:val="28"/>
          <w:highlight w:val="none"/>
        </w:rPr>
        <w:t xml:space="preserve">你听清楚了吗？ </w:t>
      </w:r>
    </w:p>
    <w:p>
      <w:pPr>
        <w:pStyle w:val="18"/>
        <w:rPr>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被询问人签名：                   询问人、记录人签名：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jc w:val="righ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                            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jc w:val="right"/>
        <w:textAlignment w:val="auto"/>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第   页，共    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4" w:firstLineChars="200"/>
        <w:textAlignment w:val="auto"/>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spacing w:val="21"/>
          <w:sz w:val="28"/>
          <w:szCs w:val="28"/>
          <w:highlight w:val="none"/>
          <w:lang w:eastAsia="zh-CN"/>
        </w:rPr>
        <w:t>被询问人：</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4" w:firstLineChars="200"/>
        <w:textAlignment w:val="auto"/>
        <w:rPr>
          <w:rFonts w:ascii="仿宋_GB2312" w:eastAsia="仿宋_GB2312"/>
          <w:b/>
          <w:bCs/>
          <w:color w:val="auto"/>
          <w:sz w:val="28"/>
          <w:szCs w:val="28"/>
          <w:highlight w:val="none"/>
        </w:rPr>
      </w:pPr>
      <w:r>
        <w:rPr>
          <w:rFonts w:hint="eastAsia" w:ascii="仿宋_GB2312" w:hAnsi="仿宋_GB2312" w:eastAsia="仿宋_GB2312" w:cs="仿宋_GB2312"/>
          <w:color w:val="auto"/>
          <w:spacing w:val="21"/>
          <w:sz w:val="28"/>
          <w:szCs w:val="28"/>
          <w:highlight w:val="none"/>
        </w:rPr>
        <w:t>询问人</w:t>
      </w:r>
      <w:r>
        <w:rPr>
          <w:rFonts w:hint="eastAsia" w:ascii="仿宋_GB2312" w:eastAsia="仿宋_GB2312"/>
          <w:color w:val="auto"/>
          <w:sz w:val="28"/>
          <w:szCs w:val="28"/>
          <w:highlight w:val="none"/>
        </w:rPr>
        <w:t>：</w:t>
      </w:r>
      <w:r>
        <w:rPr>
          <w:rFonts w:hint="eastAsia" w:ascii="仿宋_GB2312" w:hAnsi="仿宋" w:eastAsia="仿宋_GB2312" w:cs="宋体"/>
          <w:color w:val="auto"/>
          <w:sz w:val="28"/>
          <w:szCs w:val="28"/>
          <w:highlight w:val="none"/>
          <w:lang w:eastAsia="zh-CN"/>
        </w:rPr>
        <w:t>根据《中华人民共和国行政处罚法》第四十三条规定，如果</w:t>
      </w:r>
      <w:r>
        <w:rPr>
          <w:rFonts w:hint="eastAsia" w:ascii="仿宋_GB2312" w:hAnsi="仿宋" w:eastAsia="仿宋_GB2312" w:cs="宋体"/>
          <w:color w:val="auto"/>
          <w:sz w:val="28"/>
          <w:szCs w:val="28"/>
          <w:highlight w:val="none"/>
        </w:rPr>
        <w:t>认为执法人员与你(单位)有直接利害关系的,你依法有申请回避的权利</w:t>
      </w:r>
      <w:r>
        <w:rPr>
          <w:rFonts w:hint="eastAsia" w:ascii="仿宋_GB2312" w:hAnsi="仿宋" w:eastAsia="仿宋_GB2312" w:cs="宋体"/>
          <w:color w:val="auto"/>
          <w:sz w:val="28"/>
          <w:szCs w:val="28"/>
          <w:highlight w:val="none"/>
          <w:lang w:eastAsia="zh-CN"/>
        </w:rPr>
        <w:t>。</w:t>
      </w:r>
      <w:r>
        <w:rPr>
          <w:rFonts w:hint="eastAsia" w:ascii="仿宋_GB2312" w:eastAsia="仿宋_GB2312"/>
          <w:color w:val="auto"/>
          <w:sz w:val="28"/>
          <w:szCs w:val="28"/>
          <w:highlight w:val="none"/>
        </w:rPr>
        <w:t>你是否申请回避？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eastAsia="zh-CN"/>
        </w:rPr>
        <w:t>被</w:t>
      </w:r>
      <w:r>
        <w:rPr>
          <w:rFonts w:hint="eastAsia" w:ascii="仿宋_GB2312" w:hAnsi="仿宋" w:eastAsia="仿宋_GB2312" w:cs="宋体"/>
          <w:color w:val="auto"/>
          <w:sz w:val="28"/>
          <w:szCs w:val="28"/>
          <w:highlight w:val="none"/>
        </w:rPr>
        <w:t>询问人：</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若答 “是”，请说明申请回避的执法人员姓名及回避理由：</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申请回避人员</w:t>
      </w:r>
      <w:r>
        <w:rPr>
          <w:rFonts w:hint="eastAsia" w:ascii="仿宋_GB2312" w:hAnsi="仿宋"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_GB2312" w:hAnsi="仿宋" w:eastAsia="仿宋_GB2312" w:cs="宋体"/>
          <w:color w:val="auto"/>
          <w:sz w:val="28"/>
          <w:szCs w:val="28"/>
          <w:highlight w:val="none"/>
          <w:lang w:val="en"/>
        </w:rPr>
      </w:pPr>
      <w:r>
        <w:rPr>
          <w:rFonts w:hint="eastAsia" w:ascii="仿宋_GB2312" w:hAnsi="仿宋" w:eastAsia="仿宋_GB2312" w:cs="宋体"/>
          <w:color w:val="auto"/>
          <w:sz w:val="28"/>
          <w:szCs w:val="28"/>
          <w:highlight w:val="none"/>
        </w:rPr>
        <w:t>回避理由：</w:t>
      </w:r>
      <w:r>
        <w:rPr>
          <w:rFonts w:hint="eastAsia" w:ascii="仿宋_GB2312" w:hAnsi="仿宋" w:eastAsia="仿宋_GB2312" w:cs="宋体"/>
          <w:color w:val="auto"/>
          <w:sz w:val="28"/>
          <w:szCs w:val="28"/>
          <w:highlight w:val="none"/>
          <w:u w:val="single"/>
        </w:rPr>
        <w:t xml:space="preserve">                  </w:t>
      </w:r>
      <w:r>
        <w:rPr>
          <w:rFonts w:hint="default" w:ascii="仿宋_GB2312" w:hAnsi="仿宋" w:eastAsia="仿宋_GB2312" w:cs="宋体"/>
          <w:color w:val="auto"/>
          <w:sz w:val="28"/>
          <w:szCs w:val="28"/>
          <w:highlight w:val="none"/>
          <w:u w:val="single"/>
          <w:lang w:val="e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    </w:t>
      </w:r>
      <w:r>
        <w:rPr>
          <w:rFonts w:hint="eastAsia" w:ascii="仿宋_GB2312" w:hAnsi="仿宋" w:eastAsia="仿宋_GB2312" w:cs="宋体"/>
          <w:color w:val="auto"/>
          <w:sz w:val="28"/>
          <w:szCs w:val="28"/>
          <w:highlight w:val="none"/>
          <w:lang w:val="en-US" w:eastAsia="zh-CN"/>
        </w:rPr>
        <w:t xml:space="preserve">          </w:t>
      </w:r>
      <w:r>
        <w:rPr>
          <w:rFonts w:hint="eastAsia" w:ascii="仿宋_GB2312" w:hAnsi="仿宋" w:eastAsia="仿宋_GB2312" w:cs="宋体"/>
          <w:color w:val="auto"/>
          <w:sz w:val="28"/>
          <w:szCs w:val="28"/>
          <w:highlight w:val="none"/>
        </w:rPr>
        <w:t xml:space="preserve">                                                    </w:t>
      </w:r>
    </w:p>
    <w:p>
      <w:pPr>
        <w:spacing w:before="10" w:line="222" w:lineRule="auto"/>
        <w:ind w:left="76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0"/>
          <w:sz w:val="28"/>
          <w:szCs w:val="28"/>
          <w:highlight w:val="none"/>
        </w:rPr>
        <w:t>三</w:t>
      </w:r>
      <w:r>
        <w:rPr>
          <w:rFonts w:hint="eastAsia" w:ascii="仿宋_GB2312" w:hAnsi="仿宋_GB2312" w:eastAsia="仿宋_GB2312" w:cs="仿宋_GB2312"/>
          <w:color w:val="auto"/>
          <w:spacing w:val="-68"/>
          <w:sz w:val="28"/>
          <w:szCs w:val="28"/>
          <w:highlight w:val="none"/>
        </w:rPr>
        <w:t xml:space="preserve"> </w:t>
      </w:r>
      <w:r>
        <w:rPr>
          <w:rFonts w:hint="eastAsia" w:ascii="仿宋_GB2312" w:hAnsi="仿宋_GB2312" w:eastAsia="仿宋_GB2312" w:cs="仿宋_GB2312"/>
          <w:b/>
          <w:bCs/>
          <w:color w:val="auto"/>
          <w:spacing w:val="10"/>
          <w:sz w:val="28"/>
          <w:szCs w:val="28"/>
          <w:highlight w:val="none"/>
        </w:rPr>
        <w:t>、询问内容</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r>
        <w:rPr>
          <w:rFonts w:hint="eastAsia" w:ascii="仿宋_GB2312" w:hAnsi="黑体" w:eastAsia="仿宋_GB2312" w:cs="宋体"/>
          <w:color w:val="auto"/>
          <w:sz w:val="28"/>
          <w:szCs w:val="28"/>
          <w:highlight w:val="none"/>
          <w:u w:val="single"/>
          <w:lang w:val="en-US" w:eastAsia="zh-CN"/>
        </w:rPr>
        <w:t xml:space="preserve">              </w:t>
      </w: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spacing w:line="4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被询问人签名：                   询问人、记录人签名：</w:t>
      </w:r>
    </w:p>
    <w:p>
      <w:pPr>
        <w:spacing w:line="400" w:lineRule="exact"/>
        <w:ind w:firstLine="1120" w:firstLineChars="4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年  月  日                            年  月  日</w:t>
      </w:r>
    </w:p>
    <w:p>
      <w:pPr>
        <w:spacing w:line="400" w:lineRule="exact"/>
        <w:jc w:val="righ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第   页，共    页</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lang w:val="en-US" w:eastAsia="zh-CN"/>
        </w:rPr>
        <w:t xml:space="preserve">        </w:t>
      </w: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spacing w:before="113" w:line="221" w:lineRule="auto"/>
        <w:ind w:left="0" w:right="0" w:firstLine="552" w:firstLineChars="200"/>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lang w:eastAsia="zh-CN"/>
        </w:rPr>
        <w:t>询问人</w:t>
      </w:r>
      <w:r>
        <w:rPr>
          <w:rFonts w:ascii="仿宋" w:hAnsi="仿宋" w:eastAsia="仿宋" w:cs="仿宋"/>
          <w:color w:val="auto"/>
          <w:spacing w:val="-2"/>
          <w:sz w:val="28"/>
          <w:szCs w:val="28"/>
          <w:highlight w:val="none"/>
        </w:rPr>
        <w:t>：以上是本次询问情况记录，</w:t>
      </w:r>
      <w:r>
        <w:rPr>
          <w:rFonts w:hint="eastAsia" w:ascii="仿宋_GB2312" w:hAnsi="仿宋" w:eastAsia="仿宋_GB2312" w:cs="宋体"/>
          <w:color w:val="auto"/>
          <w:sz w:val="28"/>
          <w:szCs w:val="28"/>
          <w:highlight w:val="none"/>
          <w:u w:val="single"/>
        </w:rPr>
        <w:t>请你认真核对/已向你宣读</w:t>
      </w:r>
      <w:r>
        <w:rPr>
          <w:rFonts w:hint="eastAsia" w:ascii="仿宋_GB2312" w:hAnsi="仿宋" w:eastAsia="仿宋_GB2312" w:cs="宋体"/>
          <w:color w:val="auto"/>
          <w:sz w:val="28"/>
          <w:szCs w:val="28"/>
          <w:highlight w:val="none"/>
          <w:u w:val="single"/>
          <w:lang w:eastAsia="zh-CN"/>
        </w:rPr>
        <w:t>，</w:t>
      </w:r>
      <w:r>
        <w:rPr>
          <w:rFonts w:ascii="仿宋" w:hAnsi="仿宋" w:eastAsia="仿宋" w:cs="仿宋"/>
          <w:color w:val="auto"/>
          <w:spacing w:val="-2"/>
          <w:sz w:val="28"/>
          <w:szCs w:val="28"/>
          <w:highlight w:val="none"/>
        </w:rPr>
        <w:t>核对</w:t>
      </w:r>
      <w:r>
        <w:rPr>
          <w:rFonts w:hint="eastAsia" w:ascii="仿宋" w:hAnsi="仿宋" w:eastAsia="仿宋" w:cs="仿宋"/>
          <w:color w:val="auto"/>
          <w:spacing w:val="-2"/>
          <w:sz w:val="28"/>
          <w:szCs w:val="28"/>
          <w:highlight w:val="none"/>
          <w:lang w:eastAsia="zh-CN"/>
        </w:rPr>
        <w:t>属实</w:t>
      </w:r>
      <w:r>
        <w:rPr>
          <w:rFonts w:ascii="仿宋" w:hAnsi="仿宋" w:eastAsia="仿宋" w:cs="仿宋"/>
          <w:color w:val="auto"/>
          <w:spacing w:val="-2"/>
          <w:sz w:val="28"/>
          <w:szCs w:val="28"/>
          <w:highlight w:val="none"/>
        </w:rPr>
        <w:t>无误后请签名或者盖章确认。</w:t>
      </w:r>
    </w:p>
    <w:p>
      <w:pPr>
        <w:spacing w:line="360" w:lineRule="auto"/>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被询问人：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tbl>
      <w:tblPr>
        <w:tblStyle w:val="29"/>
        <w:tblW w:w="92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30"/>
        <w:gridCol w:w="490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4" w:hRule="atLeast"/>
        </w:trPr>
        <w:tc>
          <w:tcPr>
            <w:tcW w:w="4330" w:type="dxa"/>
            <w:vAlign w:val="top"/>
          </w:tcPr>
          <w:p>
            <w:pPr>
              <w:spacing w:line="222" w:lineRule="auto"/>
              <w:ind w:left="0"/>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被询问人</w:t>
            </w:r>
            <w:r>
              <w:rPr>
                <w:rFonts w:hint="default" w:ascii="仿宋" w:hAnsi="仿宋" w:eastAsia="仿宋" w:cs="仿宋"/>
                <w:color w:val="auto"/>
                <w:spacing w:val="-2"/>
                <w:sz w:val="28"/>
                <w:szCs w:val="28"/>
                <w:highlight w:val="none"/>
                <w:lang w:eastAsia="zh-CN"/>
              </w:rPr>
              <w:t>（签名或者盖章）</w:t>
            </w:r>
            <w:r>
              <w:rPr>
                <w:rFonts w:ascii="仿宋" w:hAnsi="仿宋" w:eastAsia="仿宋" w:cs="仿宋"/>
                <w:color w:val="auto"/>
                <w:spacing w:val="3"/>
                <w:sz w:val="28"/>
                <w:szCs w:val="28"/>
                <w:highlight w:val="none"/>
              </w:rPr>
              <w:t>：</w:t>
            </w:r>
          </w:p>
        </w:tc>
        <w:tc>
          <w:tcPr>
            <w:tcW w:w="4909" w:type="dxa"/>
            <w:vAlign w:val="top"/>
          </w:tcPr>
          <w:p>
            <w:pPr>
              <w:spacing w:before="9" w:line="222" w:lineRule="auto"/>
              <w:ind w:firstLine="504" w:firstLineChars="300"/>
              <w:jc w:val="both"/>
              <w:rPr>
                <w:rFonts w:ascii="仿宋" w:hAnsi="仿宋" w:eastAsia="仿宋" w:cs="仿宋"/>
                <w:color w:val="auto"/>
                <w:sz w:val="28"/>
                <w:szCs w:val="28"/>
                <w:highlight w:val="none"/>
              </w:rPr>
            </w:pPr>
            <w:r>
              <w:rPr>
                <w:rFonts w:ascii="仿宋" w:hAnsi="仿宋" w:eastAsia="仿宋" w:cs="仿宋"/>
                <w:color w:val="auto"/>
                <w:spacing w:val="-56"/>
                <w:sz w:val="28"/>
                <w:szCs w:val="28"/>
                <w:highlight w:val="none"/>
              </w:rPr>
              <w:t>年</w:t>
            </w:r>
            <w:r>
              <w:rPr>
                <w:rFonts w:ascii="仿宋" w:hAnsi="仿宋" w:eastAsia="仿宋" w:cs="仿宋"/>
                <w:color w:val="auto"/>
                <w:spacing w:val="41"/>
                <w:sz w:val="28"/>
                <w:szCs w:val="28"/>
                <w:highlight w:val="none"/>
              </w:rPr>
              <w:t xml:space="preserve">   </w:t>
            </w:r>
            <w:r>
              <w:rPr>
                <w:rFonts w:ascii="仿宋" w:hAnsi="仿宋" w:eastAsia="仿宋" w:cs="仿宋"/>
                <w:color w:val="auto"/>
                <w:spacing w:val="-56"/>
                <w:sz w:val="28"/>
                <w:szCs w:val="28"/>
                <w:highlight w:val="none"/>
              </w:rPr>
              <w:t>月</w:t>
            </w:r>
            <w:r>
              <w:rPr>
                <w:rFonts w:ascii="仿宋" w:hAnsi="仿宋" w:eastAsia="仿宋" w:cs="仿宋"/>
                <w:color w:val="auto"/>
                <w:spacing w:val="45"/>
                <w:sz w:val="28"/>
                <w:szCs w:val="28"/>
                <w:highlight w:val="none"/>
              </w:rPr>
              <w:t xml:space="preserve">   </w:t>
            </w:r>
            <w:r>
              <w:rPr>
                <w:rFonts w:ascii="仿宋" w:hAnsi="仿宋" w:eastAsia="仿宋" w:cs="仿宋"/>
                <w:color w:val="auto"/>
                <w:spacing w:val="-56"/>
                <w:sz w:val="28"/>
                <w:szCs w:val="28"/>
                <w:highlight w:val="none"/>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14" w:hRule="atLeast"/>
        </w:trPr>
        <w:tc>
          <w:tcPr>
            <w:tcW w:w="4330" w:type="dxa"/>
            <w:vAlign w:val="top"/>
          </w:tcPr>
          <w:p>
            <w:pPr>
              <w:spacing w:before="0" w:line="222" w:lineRule="auto"/>
              <w:rPr>
                <w:rFonts w:ascii="仿宋" w:hAnsi="仿宋" w:eastAsia="仿宋" w:cs="仿宋"/>
                <w:color w:val="auto"/>
                <w:spacing w:val="-2"/>
                <w:sz w:val="28"/>
                <w:szCs w:val="28"/>
                <w:highlight w:val="none"/>
              </w:rPr>
            </w:pPr>
          </w:p>
          <w:p>
            <w:pPr>
              <w:spacing w:before="0" w:line="222" w:lineRule="auto"/>
              <w:rPr>
                <w:rFonts w:ascii="仿宋" w:hAnsi="仿宋" w:eastAsia="仿宋" w:cs="仿宋"/>
                <w:color w:val="auto"/>
                <w:spacing w:val="-2"/>
                <w:sz w:val="28"/>
                <w:szCs w:val="28"/>
                <w:highlight w:val="none"/>
              </w:rPr>
            </w:pPr>
            <w:r>
              <w:rPr>
                <w:rFonts w:ascii="仿宋" w:hAnsi="仿宋" w:eastAsia="仿宋" w:cs="仿宋"/>
                <w:color w:val="auto"/>
                <w:spacing w:val="-2"/>
                <w:sz w:val="28"/>
                <w:szCs w:val="28"/>
                <w:highlight w:val="none"/>
              </w:rPr>
              <w:t>行政执法人员：</w:t>
            </w:r>
            <w:r>
              <w:rPr>
                <w:rFonts w:hint="eastAsia" w:ascii="仿宋" w:hAnsi="仿宋" w:eastAsia="仿宋" w:cs="仿宋"/>
                <w:color w:val="auto"/>
                <w:spacing w:val="-2"/>
                <w:sz w:val="28"/>
                <w:szCs w:val="28"/>
                <w:highlight w:val="none"/>
                <w:u w:val="single"/>
                <w:lang w:val="en-US" w:eastAsia="zh-CN"/>
              </w:rPr>
              <w:t xml:space="preserve">                </w:t>
            </w:r>
            <w:r>
              <w:rPr>
                <w:rFonts w:ascii="仿宋" w:hAnsi="仿宋" w:eastAsia="仿宋" w:cs="仿宋"/>
                <w:color w:val="auto"/>
                <w:spacing w:val="-2"/>
                <w:sz w:val="28"/>
                <w:szCs w:val="28"/>
                <w:highlight w:val="none"/>
              </w:rPr>
              <w:t xml:space="preserve"> </w:t>
            </w:r>
            <w:r>
              <w:rPr>
                <w:rFonts w:ascii="仿宋" w:hAnsi="仿宋" w:eastAsia="仿宋" w:cs="仿宋"/>
                <w:color w:val="auto"/>
                <w:spacing w:val="-2"/>
                <w:sz w:val="28"/>
                <w:szCs w:val="28"/>
                <w:highlight w:val="none"/>
                <w:u w:val="none" w:color="auto"/>
              </w:rPr>
              <w:t xml:space="preserve">              </w:t>
            </w:r>
          </w:p>
          <w:p>
            <w:pPr>
              <w:spacing w:before="0" w:line="222" w:lineRule="auto"/>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行政执法人员：</w:t>
            </w:r>
            <w:r>
              <w:rPr>
                <w:rFonts w:hint="eastAsia" w:ascii="仿宋" w:hAnsi="仿宋" w:eastAsia="仿宋" w:cs="仿宋"/>
                <w:color w:val="auto"/>
                <w:spacing w:val="-2"/>
                <w:sz w:val="28"/>
                <w:szCs w:val="28"/>
                <w:highlight w:val="none"/>
                <w:lang w:val="en-US" w:eastAsia="zh-CN"/>
              </w:rPr>
              <w:t xml:space="preserve">  </w:t>
            </w:r>
            <w:r>
              <w:rPr>
                <w:rFonts w:ascii="仿宋" w:hAnsi="仿宋" w:eastAsia="仿宋" w:cs="仿宋"/>
                <w:color w:val="auto"/>
                <w:sz w:val="28"/>
                <w:szCs w:val="28"/>
                <w:highlight w:val="none"/>
                <w:u w:val="single" w:color="auto"/>
              </w:rPr>
              <w:t xml:space="preserve">              </w:t>
            </w:r>
          </w:p>
        </w:tc>
        <w:tc>
          <w:tcPr>
            <w:tcW w:w="4909" w:type="dxa"/>
            <w:vAlign w:val="top"/>
          </w:tcPr>
          <w:p>
            <w:pPr>
              <w:spacing w:line="262" w:lineRule="auto"/>
              <w:rPr>
                <w:rFonts w:ascii="Arial"/>
                <w:color w:val="auto"/>
                <w:sz w:val="28"/>
                <w:szCs w:val="28"/>
                <w:highlight w:val="none"/>
              </w:rPr>
            </w:pPr>
          </w:p>
          <w:p>
            <w:pPr>
              <w:spacing w:before="114" w:line="222" w:lineRule="auto"/>
              <w:ind w:left="471"/>
              <w:rPr>
                <w:rFonts w:ascii="仿宋" w:hAnsi="仿宋" w:eastAsia="仿宋" w:cs="仿宋"/>
                <w:color w:val="auto"/>
                <w:sz w:val="28"/>
                <w:szCs w:val="28"/>
                <w:highlight w:val="none"/>
              </w:rPr>
            </w:pPr>
            <w:r>
              <w:rPr>
                <w:rFonts w:ascii="仿宋" w:hAnsi="仿宋" w:eastAsia="仿宋" w:cs="仿宋"/>
                <w:color w:val="auto"/>
                <w:spacing w:val="-16"/>
                <w:sz w:val="28"/>
                <w:szCs w:val="28"/>
                <w:highlight w:val="none"/>
              </w:rPr>
              <w:t>年    月</w:t>
            </w:r>
            <w:r>
              <w:rPr>
                <w:rFonts w:ascii="仿宋" w:hAnsi="仿宋" w:eastAsia="仿宋" w:cs="仿宋"/>
                <w:color w:val="auto"/>
                <w:spacing w:val="2"/>
                <w:sz w:val="28"/>
                <w:szCs w:val="28"/>
                <w:highlight w:val="none"/>
              </w:rPr>
              <w:t xml:space="preserve">    </w:t>
            </w:r>
            <w:r>
              <w:rPr>
                <w:rFonts w:ascii="仿宋" w:hAnsi="仿宋" w:eastAsia="仿宋" w:cs="仿宋"/>
                <w:color w:val="auto"/>
                <w:spacing w:val="-16"/>
                <w:sz w:val="28"/>
                <w:szCs w:val="28"/>
                <w:highlight w:val="none"/>
              </w:rPr>
              <w:t>日</w:t>
            </w:r>
          </w:p>
          <w:p>
            <w:pPr>
              <w:spacing w:before="309" w:line="183" w:lineRule="auto"/>
              <w:ind w:left="471"/>
              <w:rPr>
                <w:rFonts w:ascii="仿宋" w:hAnsi="仿宋" w:eastAsia="仿宋" w:cs="仿宋"/>
                <w:color w:val="auto"/>
                <w:sz w:val="28"/>
                <w:szCs w:val="28"/>
                <w:highlight w:val="none"/>
              </w:rPr>
            </w:pPr>
            <w:r>
              <w:rPr>
                <w:rFonts w:ascii="仿宋" w:hAnsi="仿宋" w:eastAsia="仿宋" w:cs="仿宋"/>
                <w:color w:val="auto"/>
                <w:spacing w:val="-16"/>
                <w:sz w:val="28"/>
                <w:szCs w:val="28"/>
                <w:highlight w:val="none"/>
              </w:rPr>
              <w:t>年    月</w:t>
            </w:r>
            <w:r>
              <w:rPr>
                <w:rFonts w:ascii="仿宋" w:hAnsi="仿宋" w:eastAsia="仿宋" w:cs="仿宋"/>
                <w:color w:val="auto"/>
                <w:spacing w:val="2"/>
                <w:sz w:val="28"/>
                <w:szCs w:val="28"/>
                <w:highlight w:val="none"/>
              </w:rPr>
              <w:t xml:space="preserve">    </w:t>
            </w:r>
            <w:r>
              <w:rPr>
                <w:rFonts w:ascii="仿宋" w:hAnsi="仿宋" w:eastAsia="仿宋" w:cs="仿宋"/>
                <w:color w:val="auto"/>
                <w:spacing w:val="-16"/>
                <w:sz w:val="28"/>
                <w:szCs w:val="28"/>
                <w:highlight w:val="none"/>
              </w:rPr>
              <w:t>日</w:t>
            </w:r>
          </w:p>
        </w:tc>
      </w:tr>
    </w:tbl>
    <w:p>
      <w:pPr>
        <w:spacing w:line="40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（□是 □否）拒签；若拒签，</w:t>
      </w:r>
      <w:r>
        <w:rPr>
          <w:rFonts w:hint="eastAsia" w:ascii="仿宋_GB2312" w:hAnsi="宋体" w:eastAsia="仿宋_GB2312"/>
          <w:color w:val="auto"/>
          <w:sz w:val="28"/>
          <w:szCs w:val="28"/>
          <w:highlight w:val="none"/>
          <w:lang w:eastAsia="zh-CN"/>
        </w:rPr>
        <w:t>原</w:t>
      </w:r>
      <w:r>
        <w:rPr>
          <w:rFonts w:hint="eastAsia" w:ascii="仿宋_GB2312" w:hAnsi="宋体" w:eastAsia="仿宋_GB2312"/>
          <w:color w:val="auto"/>
          <w:sz w:val="28"/>
          <w:szCs w:val="28"/>
          <w:highlight w:val="none"/>
        </w:rPr>
        <w:t>由：　　　　　　　　　　　　　　　　　　　　　　　　　　　　　　　　　　　　　　　　　　　　</w:t>
      </w:r>
    </w:p>
    <w:p>
      <w:pPr>
        <w:spacing w:line="40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（注：被询问人拒签时，需有见证人在场见证）</w:t>
      </w:r>
    </w:p>
    <w:p>
      <w:pPr>
        <w:spacing w:line="400" w:lineRule="exac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记录人签名：</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 xml:space="preserve">见证人签名： </w:t>
      </w:r>
      <w:r>
        <w:rPr>
          <w:rFonts w:hint="eastAsia" w:ascii="仿宋_GB2312" w:hAnsi="宋体" w:eastAsia="仿宋_GB2312"/>
          <w:color w:val="auto"/>
          <w:sz w:val="28"/>
          <w:szCs w:val="28"/>
          <w:highlight w:val="none"/>
          <w:lang w:val="en-US" w:eastAsia="zh-CN"/>
        </w:rPr>
        <w:t xml:space="preserve">                              </w:t>
      </w:r>
    </w:p>
    <w:p>
      <w:pPr>
        <w:spacing w:line="400" w:lineRule="exact"/>
        <w:ind w:firstLine="5880" w:firstLineChars="21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第   页，共    页</w:t>
      </w:r>
    </w:p>
    <w:p>
      <w:pPr>
        <w:spacing w:line="480" w:lineRule="auto"/>
        <w:rPr>
          <w:rFonts w:ascii="仿宋_GB2312" w:hAnsi="宋体" w:eastAsia="仿宋_GB2312"/>
          <w:color w:val="auto"/>
          <w:kern w:val="0"/>
          <w:sz w:val="28"/>
          <w:szCs w:val="28"/>
          <w:highlight w:val="none"/>
        </w:rPr>
        <w:sectPr>
          <w:footerReference r:id="rId6" w:type="default"/>
          <w:pgSz w:w="11906" w:h="16838"/>
          <w:pgMar w:top="1440" w:right="1701" w:bottom="1304" w:left="1701" w:header="851" w:footer="992" w:gutter="0"/>
          <w:pgNumType w:fmt="decimal"/>
          <w:cols w:space="720" w:num="1"/>
          <w:docGrid w:type="lines" w:linePitch="312" w:charSpace="0"/>
        </w:sectPr>
      </w:pPr>
    </w:p>
    <w:p>
      <w:pPr>
        <w:pStyle w:val="3"/>
        <w:tabs>
          <w:tab w:val="left" w:pos="1447"/>
        </w:tabs>
        <w:kinsoku w:val="0"/>
        <w:overflowPunct w:val="0"/>
        <w:spacing w:line="560" w:lineRule="exact"/>
        <w:ind w:right="39"/>
        <w:jc w:val="center"/>
        <w:outlineLvl w:val="9"/>
        <w:rPr>
          <w:rFonts w:hAnsi="宋体"/>
          <w:b/>
          <w:color w:val="auto"/>
          <w:sz w:val="32"/>
          <w:szCs w:val="32"/>
          <w:highlight w:val="none"/>
        </w:rPr>
      </w:pPr>
      <w:r>
        <w:rPr>
          <w:rFonts w:hint="eastAsia" w:hAnsi="宋体"/>
          <w:b/>
          <w:color w:val="auto"/>
          <w:sz w:val="32"/>
          <w:szCs w:val="32"/>
          <w:highlight w:val="none"/>
          <w:u w:val="single" w:color="444F54"/>
        </w:rPr>
        <w:t xml:space="preserve">       </w:t>
      </w:r>
      <w:r>
        <w:rPr>
          <w:rFonts w:hint="eastAsia" w:hAnsi="宋体"/>
          <w:b/>
          <w:color w:val="auto"/>
          <w:sz w:val="32"/>
          <w:szCs w:val="32"/>
          <w:highlight w:val="none"/>
        </w:rPr>
        <w:t>交通运输局</w:t>
      </w:r>
    </w:p>
    <w:p>
      <w:pPr>
        <w:kinsoku w:val="0"/>
        <w:overflowPunct w:val="0"/>
        <w:spacing w:line="560" w:lineRule="exact"/>
        <w:ind w:right="23"/>
        <w:jc w:val="center"/>
        <w:outlineLvl w:val="0"/>
        <w:rPr>
          <w:rFonts w:ascii="宋体" w:hAnsi="宋体" w:cs="宋体"/>
          <w:b/>
          <w:color w:val="auto"/>
          <w:sz w:val="32"/>
          <w:szCs w:val="32"/>
          <w:highlight w:val="none"/>
        </w:rPr>
      </w:pPr>
      <w:bookmarkStart w:id="41" w:name="_Toc1690185278"/>
      <w:bookmarkStart w:id="42" w:name="_Toc116734893"/>
      <w:bookmarkStart w:id="43" w:name="_Toc1550945989"/>
      <w:r>
        <w:rPr>
          <w:rFonts w:hint="eastAsia" w:ascii="宋体" w:hAnsi="宋体" w:cs="宋体"/>
          <w:b/>
          <w:color w:val="auto"/>
          <w:sz w:val="32"/>
          <w:szCs w:val="32"/>
          <w:highlight w:val="none"/>
        </w:rPr>
        <w:t>抽样取证通知书</w:t>
      </w:r>
      <w:bookmarkEnd w:id="41"/>
      <w:bookmarkEnd w:id="42"/>
      <w:bookmarkEnd w:id="43"/>
    </w:p>
    <w:p>
      <w:pPr>
        <w:kinsoku w:val="0"/>
        <w:overflowPunct w:val="0"/>
        <w:spacing w:line="560" w:lineRule="exact"/>
        <w:ind w:right="23"/>
        <w:jc w:val="right"/>
        <w:rPr>
          <w:rFonts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 xml:space="preserve"> XX交抽</w:t>
      </w:r>
      <w:r>
        <w:rPr>
          <w:rFonts w:hint="eastAsia" w:ascii="仿宋_GB2312" w:hAnsi="仿宋" w:eastAsia="仿宋_GB2312" w:cs="宋体"/>
          <w:color w:val="auto"/>
          <w:sz w:val="28"/>
          <w:szCs w:val="28"/>
          <w:highlight w:val="none"/>
          <w:lang w:eastAsia="zh-CN"/>
        </w:rPr>
        <w:t>通</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tabs>
          <w:tab w:val="left" w:pos="1865"/>
          <w:tab w:val="left" w:pos="4967"/>
        </w:tabs>
        <w:kinsoku w:val="0"/>
        <w:overflowPunct w:val="0"/>
        <w:spacing w:line="560" w:lineRule="exact"/>
        <w:rPr>
          <w:rFonts w:ascii="仿宋_GB2312" w:hAnsi="仿宋" w:eastAsia="仿宋_GB2312" w:cs="宋体"/>
          <w:color w:val="auto"/>
          <w:sz w:val="28"/>
          <w:szCs w:val="28"/>
          <w:highlight w:val="none"/>
          <w:u w:val="single" w:color="445454"/>
        </w:rPr>
      </w:pPr>
    </w:p>
    <w:p>
      <w:pPr>
        <w:tabs>
          <w:tab w:val="left" w:pos="2515"/>
          <w:tab w:val="left" w:pos="4967"/>
        </w:tabs>
        <w:kinsoku w:val="0"/>
        <w:overflowPunct w:val="0"/>
        <w:spacing w:line="560" w:lineRule="exact"/>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w:t>
      </w:r>
    </w:p>
    <w:p>
      <w:pPr>
        <w:ind w:firstLine="645"/>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因</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一案,需要对</w:t>
      </w:r>
      <w:r>
        <w:rPr>
          <w:rFonts w:hint="eastAsia" w:ascii="仿宋_GB2312" w:hAnsi="仿宋" w:eastAsia="仿宋_GB2312"/>
          <w:color w:val="auto"/>
          <w:sz w:val="28"/>
          <w:szCs w:val="28"/>
          <w:highlight w:val="none"/>
          <w:u w:val="single"/>
        </w:rPr>
        <w:t xml:space="preserve">                   </w:t>
      </w:r>
    </w:p>
    <w:p>
      <w:pP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进行抽样取证,根据</w:t>
      </w:r>
      <w:r>
        <w:rPr>
          <w:rFonts w:hint="eastAsia" w:ascii="仿宋_GB2312" w:hAnsi="仿宋" w:eastAsia="仿宋_GB2312"/>
          <w:color w:val="auto"/>
          <w:sz w:val="28"/>
          <w:szCs w:val="28"/>
          <w:highlight w:val="none"/>
          <w:u w:val="single"/>
        </w:rPr>
        <w:t xml:space="preserve">                        </w:t>
      </w:r>
    </w:p>
    <w:p>
      <w:pP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的规定,本机关指派执法人员</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none"/>
          <w:lang w:eastAsia="zh-CN"/>
        </w:rPr>
        <w:t>、</w:t>
      </w:r>
      <w:r>
        <w:rPr>
          <w:rFonts w:hint="eastAsia" w:ascii="仿宋_GB2312" w:hAnsi="仿宋" w:eastAsia="仿宋_GB2312"/>
          <w:color w:val="auto"/>
          <w:sz w:val="28"/>
          <w:szCs w:val="28"/>
          <w:highlight w:val="none"/>
          <w:u w:val="single"/>
        </w:rPr>
        <w:t xml:space="preserve">              </w:t>
      </w:r>
    </w:p>
    <w:p>
      <w:pP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实施抽取样品工作，请你（或你单位）予以配合。 </w:t>
      </w:r>
    </w:p>
    <w:p>
      <w:pPr>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 xml:space="preserve">   </w:t>
      </w:r>
    </w:p>
    <w:p>
      <w:pPr>
        <w:ind w:firstLine="560" w:firstLineChars="200"/>
        <w:rPr>
          <w:rFonts w:ascii="仿宋_GB2312" w:hAnsi="仿宋" w:eastAsia="仿宋_GB2312"/>
          <w:color w:val="auto"/>
          <w:sz w:val="28"/>
          <w:szCs w:val="28"/>
          <w:highlight w:val="none"/>
          <w:u w:val="single"/>
        </w:rPr>
      </w:pPr>
    </w:p>
    <w:p>
      <w:pPr>
        <w:pStyle w:val="7"/>
        <w:kinsoku w:val="0"/>
        <w:overflowPunct w:val="0"/>
        <w:spacing w:line="240" w:lineRule="auto"/>
        <w:rPr>
          <w:rFonts w:hint="default" w:ascii="仿宋_GB2312" w:hAnsi="仿宋"/>
          <w:color w:val="auto"/>
          <w:szCs w:val="28"/>
          <w:highlight w:val="none"/>
        </w:rPr>
      </w:pPr>
      <w:r>
        <w:rPr>
          <w:rFonts w:ascii="仿宋_GB2312" w:hAnsi="仿宋"/>
          <w:color w:val="auto"/>
          <w:szCs w:val="28"/>
          <w:highlight w:val="none"/>
        </w:rPr>
        <w:t xml:space="preserve">                                         </w:t>
      </w:r>
      <w:r>
        <w:rPr>
          <w:rFonts w:ascii="仿宋_GB2312" w:hAnsi="仿宋"/>
          <w:color w:val="auto"/>
          <w:szCs w:val="28"/>
          <w:highlight w:val="none"/>
        </w:rPr>
        <w:softHyphen/>
      </w:r>
      <w:r>
        <w:rPr>
          <w:rFonts w:ascii="仿宋_GB2312" w:hAnsi="仿宋"/>
          <w:color w:val="auto"/>
          <w:szCs w:val="28"/>
          <w:highlight w:val="none"/>
        </w:rPr>
        <w:t>XXX交通运输</w:t>
      </w:r>
      <w:r>
        <w:rPr>
          <w:rFonts w:ascii="仿宋_GB2312" w:hAnsi="宋体"/>
          <w:color w:val="auto"/>
          <w:szCs w:val="28"/>
          <w:highlight w:val="none"/>
        </w:rPr>
        <w:t>局</w:t>
      </w:r>
    </w:p>
    <w:p>
      <w:pPr>
        <w:pStyle w:val="4"/>
        <w:tabs>
          <w:tab w:val="left" w:pos="6260"/>
          <w:tab w:val="left" w:pos="6835"/>
        </w:tabs>
        <w:kinsoku w:val="0"/>
        <w:overflowPunct w:val="0"/>
        <w:ind w:left="112" w:firstLine="6020" w:firstLineChars="2150"/>
        <w:outlineLvl w:val="9"/>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月  日</w:t>
      </w:r>
    </w:p>
    <w:p>
      <w:pPr>
        <w:spacing w:line="360" w:lineRule="auto"/>
        <w:jc w:val="center"/>
        <w:rPr>
          <w:rFonts w:ascii="仿宋_GB2312" w:hAnsi="宋体" w:eastAsia="仿宋_GB2312"/>
          <w:b/>
          <w:color w:val="auto"/>
          <w:sz w:val="36"/>
          <w:szCs w:val="36"/>
          <w:highlight w:val="none"/>
          <w:u w:val="single"/>
        </w:rPr>
      </w:pPr>
    </w:p>
    <w:p>
      <w:pPr>
        <w:rPr>
          <w:b/>
          <w:bCs/>
          <w:color w:val="auto"/>
          <w:highlight w:val="non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44" w:name="_Toc1195431051"/>
      <w:bookmarkStart w:id="45" w:name="_Toc592566509"/>
      <w:bookmarkStart w:id="46" w:name="_Toc1788109328"/>
      <w:r>
        <w:rPr>
          <w:rFonts w:hint="eastAsia" w:asciiTheme="majorEastAsia" w:hAnsiTheme="majorEastAsia" w:eastAsiaTheme="majorEastAsia"/>
          <w:b/>
          <w:bCs/>
          <w:color w:val="auto"/>
          <w:sz w:val="32"/>
          <w:szCs w:val="32"/>
          <w:highlight w:val="none"/>
        </w:rPr>
        <w:t>抽样取证凭证</w:t>
      </w:r>
      <w:bookmarkEnd w:id="44"/>
      <w:bookmarkEnd w:id="45"/>
      <w:bookmarkEnd w:id="46"/>
    </w:p>
    <w:p>
      <w:pPr>
        <w:wordWrap w:val="0"/>
        <w:ind w:right="420"/>
        <w:jc w:val="right"/>
        <w:rPr>
          <w:rFonts w:ascii="仿宋_GB2312" w:hAnsi="宋体" w:eastAsia="仿宋_GB2312"/>
          <w:b/>
          <w:color w:val="auto"/>
          <w:sz w:val="28"/>
          <w:szCs w:val="28"/>
          <w:highlight w:val="none"/>
        </w:rPr>
      </w:pPr>
      <w:r>
        <w:rPr>
          <w:rFonts w:hint="eastAsia" w:ascii="仿宋_GB2312" w:eastAsia="仿宋_GB2312"/>
          <w:color w:val="auto"/>
          <w:kern w:val="0"/>
          <w:sz w:val="24"/>
          <w:highlight w:val="none"/>
        </w:rPr>
        <w:t xml:space="preserve">                                      </w:t>
      </w:r>
      <w:r>
        <w:rPr>
          <w:rFonts w:hint="eastAsia" w:ascii="仿宋_GB2312" w:eastAsia="仿宋_GB2312"/>
          <w:color w:val="auto"/>
          <w:kern w:val="0"/>
          <w:sz w:val="28"/>
          <w:szCs w:val="28"/>
          <w:highlight w:val="none"/>
        </w:rPr>
        <w:t>××交抽</w:t>
      </w:r>
      <w:r>
        <w:rPr>
          <w:rFonts w:hint="eastAsia" w:ascii="仿宋_GB2312" w:eastAsia="仿宋_GB2312"/>
          <w:color w:val="auto"/>
          <w:kern w:val="0"/>
          <w:sz w:val="28"/>
          <w:szCs w:val="28"/>
          <w:highlight w:val="none"/>
          <w:lang w:eastAsia="zh-CN"/>
        </w:rPr>
        <w:t>凭</w:t>
      </w:r>
      <w:r>
        <w:rPr>
          <w:rFonts w:hint="default" w:ascii="仿宋_GB2312" w:hAnsi="仿宋" w:eastAsia="仿宋_GB2312" w:cs="宋体"/>
          <w:color w:val="auto"/>
          <w:sz w:val="28"/>
          <w:szCs w:val="28"/>
          <w:highlight w:val="none"/>
          <w:lang w:val="en"/>
        </w:rPr>
        <w:t>（  ）</w:t>
      </w:r>
      <w:r>
        <w:rPr>
          <w:rFonts w:hint="eastAsia" w:ascii="仿宋_GB2312" w:eastAsia="仿宋_GB2312"/>
          <w:color w:val="auto"/>
          <w:kern w:val="0"/>
          <w:sz w:val="28"/>
          <w:szCs w:val="28"/>
          <w:highlight w:val="none"/>
        </w:rPr>
        <w:t xml:space="preserve">       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481"/>
        <w:gridCol w:w="851"/>
        <w:gridCol w:w="108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3"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当事人</w:t>
            </w:r>
          </w:p>
        </w:tc>
        <w:tc>
          <w:tcPr>
            <w:tcW w:w="1103"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个人</w:t>
            </w:r>
          </w:p>
        </w:tc>
        <w:tc>
          <w:tcPr>
            <w:tcW w:w="1481" w:type="dxa"/>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姓 　 名</w:t>
            </w:r>
          </w:p>
        </w:tc>
        <w:tc>
          <w:tcPr>
            <w:tcW w:w="1935" w:type="dxa"/>
            <w:gridSpan w:val="2"/>
            <w:vAlign w:val="center"/>
          </w:tcPr>
          <w:p>
            <w:pPr>
              <w:rPr>
                <w:rFonts w:ascii="仿宋_GB2312" w:eastAsia="仿宋_GB2312"/>
                <w:color w:val="auto"/>
                <w:sz w:val="28"/>
                <w:szCs w:val="28"/>
                <w:highlight w:val="none"/>
              </w:rPr>
            </w:pPr>
          </w:p>
        </w:tc>
        <w:tc>
          <w:tcPr>
            <w:tcW w:w="1366" w:type="dxa"/>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联系电话</w:t>
            </w:r>
          </w:p>
        </w:tc>
        <w:tc>
          <w:tcPr>
            <w:tcW w:w="1982" w:type="dxa"/>
            <w:vAlign w:val="center"/>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continue"/>
            <w:vAlign w:val="center"/>
          </w:tcPr>
          <w:p>
            <w:pPr>
              <w:rPr>
                <w:rFonts w:ascii="仿宋_GB2312" w:eastAsia="仿宋_GB2312"/>
                <w:color w:val="auto"/>
                <w:spacing w:val="-20"/>
                <w:sz w:val="28"/>
                <w:szCs w:val="28"/>
                <w:highlight w:val="none"/>
              </w:rPr>
            </w:pPr>
          </w:p>
        </w:tc>
        <w:tc>
          <w:tcPr>
            <w:tcW w:w="1481" w:type="dxa"/>
            <w:vAlign w:val="center"/>
          </w:tcPr>
          <w:p>
            <w:pPr>
              <w:ind w:firstLine="140" w:firstLineChars="50"/>
              <w:rPr>
                <w:rFonts w:ascii="仿宋_GB2312" w:eastAsia="仿宋_GB2312"/>
                <w:color w:val="auto"/>
                <w:sz w:val="28"/>
                <w:szCs w:val="28"/>
                <w:highlight w:val="none"/>
              </w:rPr>
            </w:pPr>
            <w:r>
              <w:rPr>
                <w:rFonts w:hint="eastAsia" w:ascii="仿宋_GB2312" w:eastAsia="仿宋_GB2312"/>
                <w:color w:val="auto"/>
                <w:sz w:val="28"/>
                <w:szCs w:val="28"/>
                <w:highlight w:val="none"/>
              </w:rPr>
              <w:t>身份证号</w:t>
            </w:r>
          </w:p>
        </w:tc>
        <w:tc>
          <w:tcPr>
            <w:tcW w:w="5283" w:type="dxa"/>
            <w:gridSpan w:val="4"/>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continue"/>
            <w:vAlign w:val="center"/>
          </w:tcPr>
          <w:p>
            <w:pPr>
              <w:rPr>
                <w:rFonts w:ascii="仿宋_GB2312" w:eastAsia="仿宋_GB2312"/>
                <w:color w:val="auto"/>
                <w:spacing w:val="-20"/>
                <w:sz w:val="28"/>
                <w:szCs w:val="28"/>
                <w:highlight w:val="none"/>
              </w:rPr>
            </w:pPr>
          </w:p>
        </w:tc>
        <w:tc>
          <w:tcPr>
            <w:tcW w:w="1481" w:type="dxa"/>
            <w:vAlign w:val="center"/>
          </w:tcPr>
          <w:p>
            <w:pPr>
              <w:ind w:firstLine="140" w:firstLineChars="50"/>
              <w:rPr>
                <w:rFonts w:ascii="仿宋_GB2312" w:eastAsia="仿宋_GB2312"/>
                <w:color w:val="auto"/>
                <w:sz w:val="28"/>
                <w:szCs w:val="28"/>
                <w:highlight w:val="none"/>
              </w:rPr>
            </w:pPr>
            <w:r>
              <w:rPr>
                <w:rFonts w:hint="eastAsia" w:ascii="仿宋_GB2312" w:eastAsia="仿宋_GB2312"/>
                <w:color w:val="auto"/>
                <w:sz w:val="28"/>
                <w:szCs w:val="28"/>
                <w:highlight w:val="none"/>
              </w:rPr>
              <w:t>住 　 址</w:t>
            </w:r>
          </w:p>
        </w:tc>
        <w:tc>
          <w:tcPr>
            <w:tcW w:w="5283" w:type="dxa"/>
            <w:gridSpan w:val="4"/>
            <w:vAlign w:val="center"/>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restart"/>
            <w:vAlign w:val="center"/>
          </w:tcPr>
          <w:p>
            <w:pPr>
              <w:jc w:val="center"/>
              <w:rPr>
                <w:rFonts w:ascii="仿宋_GB2312" w:eastAsia="仿宋_GB2312"/>
                <w:color w:val="auto"/>
                <w:sz w:val="28"/>
                <w:szCs w:val="28"/>
                <w:highlight w:val="none"/>
              </w:rPr>
            </w:pPr>
            <w:r>
              <w:rPr>
                <w:rFonts w:hint="eastAsia" w:ascii="仿宋_GB2312" w:eastAsia="仿宋_GB2312"/>
                <w:color w:val="auto"/>
                <w:spacing w:val="-20"/>
                <w:sz w:val="28"/>
                <w:szCs w:val="28"/>
                <w:highlight w:val="none"/>
              </w:rPr>
              <w:t>单位</w:t>
            </w:r>
          </w:p>
        </w:tc>
        <w:tc>
          <w:tcPr>
            <w:tcW w:w="1481" w:type="dxa"/>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名 　 称</w:t>
            </w:r>
          </w:p>
        </w:tc>
        <w:tc>
          <w:tcPr>
            <w:tcW w:w="5283" w:type="dxa"/>
            <w:gridSpan w:val="4"/>
            <w:vAlign w:val="center"/>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continue"/>
            <w:vAlign w:val="center"/>
          </w:tcPr>
          <w:p>
            <w:pPr>
              <w:jc w:val="center"/>
              <w:rPr>
                <w:rFonts w:ascii="仿宋_GB2312" w:eastAsia="仿宋_GB2312"/>
                <w:color w:val="auto"/>
                <w:sz w:val="28"/>
                <w:szCs w:val="28"/>
                <w:highlight w:val="none"/>
              </w:rPr>
            </w:pPr>
          </w:p>
        </w:tc>
        <w:tc>
          <w:tcPr>
            <w:tcW w:w="1481" w:type="dxa"/>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w:t>
            </w:r>
          </w:p>
        </w:tc>
        <w:tc>
          <w:tcPr>
            <w:tcW w:w="5283" w:type="dxa"/>
            <w:gridSpan w:val="4"/>
            <w:vAlign w:val="center"/>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continue"/>
            <w:vAlign w:val="center"/>
          </w:tcPr>
          <w:p>
            <w:pPr>
              <w:rPr>
                <w:rFonts w:ascii="仿宋_GB2312" w:eastAsia="仿宋_GB2312"/>
                <w:color w:val="auto"/>
                <w:sz w:val="28"/>
                <w:szCs w:val="28"/>
                <w:highlight w:val="none"/>
              </w:rPr>
            </w:pPr>
          </w:p>
        </w:tc>
        <w:tc>
          <w:tcPr>
            <w:tcW w:w="1481" w:type="dxa"/>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联系电话</w:t>
            </w:r>
          </w:p>
        </w:tc>
        <w:tc>
          <w:tcPr>
            <w:tcW w:w="1935" w:type="dxa"/>
            <w:gridSpan w:val="2"/>
            <w:vAlign w:val="center"/>
          </w:tcPr>
          <w:p>
            <w:pPr>
              <w:rPr>
                <w:rFonts w:ascii="仿宋_GB2312" w:eastAsia="仿宋_GB2312"/>
                <w:color w:val="auto"/>
                <w:sz w:val="28"/>
                <w:szCs w:val="28"/>
                <w:highlight w:val="none"/>
              </w:rPr>
            </w:pPr>
          </w:p>
        </w:tc>
        <w:tc>
          <w:tcPr>
            <w:tcW w:w="1366" w:type="dxa"/>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法定代表人</w:t>
            </w:r>
          </w:p>
        </w:tc>
        <w:tc>
          <w:tcPr>
            <w:tcW w:w="1982" w:type="dxa"/>
            <w:vAlign w:val="center"/>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33" w:type="dxa"/>
            <w:vMerge w:val="continue"/>
            <w:vAlign w:val="center"/>
          </w:tcPr>
          <w:p>
            <w:pPr>
              <w:jc w:val="center"/>
              <w:rPr>
                <w:rFonts w:ascii="仿宋_GB2312" w:eastAsia="仿宋_GB2312"/>
                <w:color w:val="auto"/>
                <w:sz w:val="28"/>
                <w:szCs w:val="28"/>
                <w:highlight w:val="none"/>
              </w:rPr>
            </w:pPr>
          </w:p>
        </w:tc>
        <w:tc>
          <w:tcPr>
            <w:tcW w:w="1103" w:type="dxa"/>
            <w:vMerge w:val="continue"/>
            <w:vAlign w:val="center"/>
          </w:tcPr>
          <w:p>
            <w:pPr>
              <w:rPr>
                <w:rFonts w:ascii="仿宋_GB2312" w:eastAsia="仿宋_GB2312"/>
                <w:color w:val="auto"/>
                <w:sz w:val="28"/>
                <w:szCs w:val="28"/>
                <w:highlight w:val="none"/>
              </w:rPr>
            </w:pPr>
          </w:p>
        </w:tc>
        <w:tc>
          <w:tcPr>
            <w:tcW w:w="2332" w:type="dxa"/>
            <w:gridSpan w:val="2"/>
            <w:vAlign w:val="center"/>
          </w:tcPr>
          <w:p>
            <w:pPr>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统一社会信用代码</w:t>
            </w:r>
          </w:p>
        </w:tc>
        <w:tc>
          <w:tcPr>
            <w:tcW w:w="4432" w:type="dxa"/>
            <w:gridSpan w:val="3"/>
            <w:vAlign w:val="center"/>
          </w:tcPr>
          <w:p>
            <w:pPr>
              <w:rPr>
                <w:rFonts w:ascii="仿宋_GB2312" w:eastAsia="仿宋_GB2312"/>
                <w:color w:val="auto"/>
                <w:sz w:val="28"/>
                <w:szCs w:val="28"/>
                <w:highlight w:val="none"/>
              </w:rPr>
            </w:pPr>
          </w:p>
        </w:tc>
      </w:tr>
    </w:tbl>
    <w:p>
      <w:pPr>
        <w:spacing w:line="5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抽样取证时间：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p>
      <w:pPr>
        <w:spacing w:line="5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抽样地点：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spacing w:line="5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抽样取证机关：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联系电话：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spacing w:line="5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依据</w:t>
      </w:r>
      <w:r>
        <w:rPr>
          <w:rFonts w:hint="eastAsia" w:ascii="仿宋_GB2312" w:eastAsia="仿宋_GB2312"/>
          <w:b w:val="0"/>
          <w:bCs/>
          <w:color w:val="auto"/>
          <w:sz w:val="28"/>
          <w:szCs w:val="28"/>
          <w:highlight w:val="none"/>
        </w:rPr>
        <w:t>《中华人民共和国行政处罚法》第五十六条</w:t>
      </w:r>
      <w:r>
        <w:rPr>
          <w:rFonts w:hint="eastAsia" w:ascii="仿宋_GB2312" w:eastAsia="仿宋_GB2312"/>
          <w:color w:val="auto"/>
          <w:sz w:val="28"/>
          <w:szCs w:val="28"/>
          <w:highlight w:val="none"/>
        </w:rPr>
        <w:t>规定，对你（单位）的下列物品进行抽样取证。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703"/>
        <w:gridCol w:w="1980"/>
        <w:gridCol w:w="900"/>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703" w:type="dxa"/>
          </w:tcPr>
          <w:p>
            <w:pPr>
              <w:jc w:val="center"/>
              <w:rPr>
                <w:rFonts w:ascii="仿宋_GB2312" w:eastAsia="仿宋_GB2312"/>
                <w:color w:val="auto"/>
                <w:spacing w:val="40"/>
                <w:sz w:val="28"/>
                <w:szCs w:val="28"/>
                <w:highlight w:val="none"/>
              </w:rPr>
            </w:pPr>
            <w:r>
              <w:rPr>
                <w:rFonts w:hint="eastAsia" w:ascii="仿宋_GB2312" w:eastAsia="仿宋_GB2312"/>
                <w:color w:val="auto"/>
                <w:spacing w:val="40"/>
                <w:sz w:val="28"/>
                <w:szCs w:val="28"/>
                <w:highlight w:val="none"/>
              </w:rPr>
              <w:t>被抽样物品名称</w:t>
            </w:r>
          </w:p>
        </w:tc>
        <w:tc>
          <w:tcPr>
            <w:tcW w:w="1980" w:type="dxa"/>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规格及批号</w:t>
            </w:r>
          </w:p>
        </w:tc>
        <w:tc>
          <w:tcPr>
            <w:tcW w:w="900" w:type="dxa"/>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数量</w:t>
            </w:r>
          </w:p>
        </w:tc>
        <w:tc>
          <w:tcPr>
            <w:tcW w:w="2483" w:type="dxa"/>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被抽样物品地点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rPr>
                <w:rFonts w:ascii="仿宋_GB2312" w:eastAsia="仿宋_GB2312"/>
                <w:color w:val="auto"/>
                <w:sz w:val="28"/>
                <w:szCs w:val="28"/>
                <w:highlight w:val="none"/>
              </w:rPr>
            </w:pPr>
          </w:p>
        </w:tc>
        <w:tc>
          <w:tcPr>
            <w:tcW w:w="2703" w:type="dxa"/>
          </w:tcPr>
          <w:p>
            <w:pPr>
              <w:rPr>
                <w:rFonts w:ascii="仿宋_GB2312" w:eastAsia="仿宋_GB2312"/>
                <w:color w:val="auto"/>
                <w:sz w:val="28"/>
                <w:szCs w:val="28"/>
                <w:highlight w:val="none"/>
              </w:rPr>
            </w:pPr>
          </w:p>
        </w:tc>
        <w:tc>
          <w:tcPr>
            <w:tcW w:w="1980" w:type="dxa"/>
          </w:tcPr>
          <w:p>
            <w:pPr>
              <w:rPr>
                <w:rFonts w:ascii="仿宋_GB2312" w:eastAsia="仿宋_GB2312"/>
                <w:color w:val="auto"/>
                <w:sz w:val="28"/>
                <w:szCs w:val="28"/>
                <w:highlight w:val="none"/>
              </w:rPr>
            </w:pPr>
          </w:p>
        </w:tc>
        <w:tc>
          <w:tcPr>
            <w:tcW w:w="900" w:type="dxa"/>
          </w:tcPr>
          <w:p>
            <w:pPr>
              <w:rPr>
                <w:rFonts w:ascii="仿宋_GB2312" w:eastAsia="仿宋_GB2312"/>
                <w:color w:val="auto"/>
                <w:sz w:val="28"/>
                <w:szCs w:val="28"/>
                <w:highlight w:val="none"/>
              </w:rPr>
            </w:pPr>
          </w:p>
        </w:tc>
        <w:tc>
          <w:tcPr>
            <w:tcW w:w="2483" w:type="dxa"/>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rPr>
                <w:rFonts w:ascii="仿宋_GB2312" w:eastAsia="仿宋_GB2312"/>
                <w:color w:val="auto"/>
                <w:sz w:val="28"/>
                <w:szCs w:val="28"/>
                <w:highlight w:val="none"/>
              </w:rPr>
            </w:pPr>
          </w:p>
        </w:tc>
        <w:tc>
          <w:tcPr>
            <w:tcW w:w="2703" w:type="dxa"/>
          </w:tcPr>
          <w:p>
            <w:pPr>
              <w:rPr>
                <w:rFonts w:ascii="仿宋_GB2312" w:eastAsia="仿宋_GB2312"/>
                <w:color w:val="auto"/>
                <w:sz w:val="28"/>
                <w:szCs w:val="28"/>
                <w:highlight w:val="none"/>
              </w:rPr>
            </w:pPr>
          </w:p>
        </w:tc>
        <w:tc>
          <w:tcPr>
            <w:tcW w:w="1980" w:type="dxa"/>
          </w:tcPr>
          <w:p>
            <w:pPr>
              <w:rPr>
                <w:rFonts w:ascii="仿宋_GB2312" w:eastAsia="仿宋_GB2312"/>
                <w:color w:val="auto"/>
                <w:sz w:val="28"/>
                <w:szCs w:val="28"/>
                <w:highlight w:val="none"/>
              </w:rPr>
            </w:pPr>
          </w:p>
        </w:tc>
        <w:tc>
          <w:tcPr>
            <w:tcW w:w="900" w:type="dxa"/>
          </w:tcPr>
          <w:p>
            <w:pPr>
              <w:rPr>
                <w:rFonts w:ascii="仿宋_GB2312" w:eastAsia="仿宋_GB2312"/>
                <w:color w:val="auto"/>
                <w:sz w:val="28"/>
                <w:szCs w:val="28"/>
                <w:highlight w:val="none"/>
              </w:rPr>
            </w:pPr>
          </w:p>
        </w:tc>
        <w:tc>
          <w:tcPr>
            <w:tcW w:w="2483" w:type="dxa"/>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rPr>
                <w:rFonts w:ascii="仿宋_GB2312" w:eastAsia="仿宋_GB2312"/>
                <w:color w:val="auto"/>
                <w:sz w:val="28"/>
                <w:szCs w:val="28"/>
                <w:highlight w:val="none"/>
              </w:rPr>
            </w:pPr>
          </w:p>
        </w:tc>
        <w:tc>
          <w:tcPr>
            <w:tcW w:w="2703" w:type="dxa"/>
          </w:tcPr>
          <w:p>
            <w:pPr>
              <w:rPr>
                <w:rFonts w:ascii="仿宋_GB2312" w:eastAsia="仿宋_GB2312"/>
                <w:color w:val="auto"/>
                <w:sz w:val="28"/>
                <w:szCs w:val="28"/>
                <w:highlight w:val="none"/>
              </w:rPr>
            </w:pPr>
          </w:p>
        </w:tc>
        <w:tc>
          <w:tcPr>
            <w:tcW w:w="1980" w:type="dxa"/>
          </w:tcPr>
          <w:p>
            <w:pPr>
              <w:rPr>
                <w:rFonts w:ascii="仿宋_GB2312" w:eastAsia="仿宋_GB2312"/>
                <w:color w:val="auto"/>
                <w:sz w:val="28"/>
                <w:szCs w:val="28"/>
                <w:highlight w:val="none"/>
              </w:rPr>
            </w:pPr>
          </w:p>
        </w:tc>
        <w:tc>
          <w:tcPr>
            <w:tcW w:w="900" w:type="dxa"/>
          </w:tcPr>
          <w:p>
            <w:pPr>
              <w:rPr>
                <w:rFonts w:ascii="仿宋_GB2312" w:eastAsia="仿宋_GB2312"/>
                <w:color w:val="auto"/>
                <w:sz w:val="28"/>
                <w:szCs w:val="28"/>
                <w:highlight w:val="none"/>
              </w:rPr>
            </w:pPr>
          </w:p>
        </w:tc>
        <w:tc>
          <w:tcPr>
            <w:tcW w:w="2483" w:type="dxa"/>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rPr>
                <w:rFonts w:ascii="仿宋_GB2312" w:eastAsia="仿宋_GB2312"/>
                <w:color w:val="auto"/>
                <w:sz w:val="28"/>
                <w:szCs w:val="28"/>
                <w:highlight w:val="none"/>
              </w:rPr>
            </w:pPr>
          </w:p>
        </w:tc>
        <w:tc>
          <w:tcPr>
            <w:tcW w:w="2703" w:type="dxa"/>
          </w:tcPr>
          <w:p>
            <w:pPr>
              <w:rPr>
                <w:rFonts w:ascii="仿宋_GB2312" w:eastAsia="仿宋_GB2312"/>
                <w:color w:val="auto"/>
                <w:sz w:val="28"/>
                <w:szCs w:val="28"/>
                <w:highlight w:val="none"/>
              </w:rPr>
            </w:pPr>
          </w:p>
        </w:tc>
        <w:tc>
          <w:tcPr>
            <w:tcW w:w="1980" w:type="dxa"/>
          </w:tcPr>
          <w:p>
            <w:pPr>
              <w:rPr>
                <w:rFonts w:ascii="仿宋_GB2312" w:eastAsia="仿宋_GB2312"/>
                <w:color w:val="auto"/>
                <w:sz w:val="28"/>
                <w:szCs w:val="28"/>
                <w:highlight w:val="none"/>
              </w:rPr>
            </w:pPr>
          </w:p>
        </w:tc>
        <w:tc>
          <w:tcPr>
            <w:tcW w:w="900" w:type="dxa"/>
          </w:tcPr>
          <w:p>
            <w:pPr>
              <w:rPr>
                <w:rFonts w:ascii="仿宋_GB2312" w:eastAsia="仿宋_GB2312"/>
                <w:color w:val="auto"/>
                <w:sz w:val="28"/>
                <w:szCs w:val="28"/>
                <w:highlight w:val="none"/>
              </w:rPr>
            </w:pPr>
          </w:p>
        </w:tc>
        <w:tc>
          <w:tcPr>
            <w:tcW w:w="2483" w:type="dxa"/>
          </w:tcPr>
          <w:p>
            <w:pPr>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743" w:type="dxa"/>
          </w:tcPr>
          <w:p>
            <w:pPr>
              <w:rPr>
                <w:rFonts w:ascii="仿宋_GB2312" w:eastAsia="仿宋_GB2312"/>
                <w:color w:val="auto"/>
                <w:sz w:val="28"/>
                <w:szCs w:val="28"/>
                <w:highlight w:val="none"/>
              </w:rPr>
            </w:pPr>
          </w:p>
        </w:tc>
        <w:tc>
          <w:tcPr>
            <w:tcW w:w="2703" w:type="dxa"/>
          </w:tcPr>
          <w:p>
            <w:pPr>
              <w:rPr>
                <w:rFonts w:ascii="仿宋_GB2312" w:eastAsia="仿宋_GB2312"/>
                <w:color w:val="auto"/>
                <w:sz w:val="28"/>
                <w:szCs w:val="28"/>
                <w:highlight w:val="none"/>
              </w:rPr>
            </w:pPr>
          </w:p>
        </w:tc>
        <w:tc>
          <w:tcPr>
            <w:tcW w:w="1980" w:type="dxa"/>
          </w:tcPr>
          <w:p>
            <w:pPr>
              <w:rPr>
                <w:rFonts w:ascii="仿宋_GB2312" w:eastAsia="仿宋_GB2312"/>
                <w:color w:val="auto"/>
                <w:sz w:val="28"/>
                <w:szCs w:val="28"/>
                <w:highlight w:val="none"/>
              </w:rPr>
            </w:pPr>
          </w:p>
        </w:tc>
        <w:tc>
          <w:tcPr>
            <w:tcW w:w="900" w:type="dxa"/>
          </w:tcPr>
          <w:p>
            <w:pPr>
              <w:rPr>
                <w:rFonts w:ascii="仿宋_GB2312" w:eastAsia="仿宋_GB2312"/>
                <w:color w:val="auto"/>
                <w:sz w:val="28"/>
                <w:szCs w:val="28"/>
                <w:highlight w:val="none"/>
              </w:rPr>
            </w:pPr>
          </w:p>
        </w:tc>
        <w:tc>
          <w:tcPr>
            <w:tcW w:w="2483" w:type="dxa"/>
          </w:tcPr>
          <w:p>
            <w:pPr>
              <w:rPr>
                <w:rFonts w:ascii="仿宋_GB2312" w:eastAsia="仿宋_GB2312"/>
                <w:color w:val="auto"/>
                <w:sz w:val="28"/>
                <w:szCs w:val="28"/>
                <w:highlight w:val="none"/>
              </w:rPr>
            </w:pPr>
          </w:p>
        </w:tc>
      </w:tr>
    </w:tbl>
    <w:p>
      <w:pPr>
        <w:ind w:firstLine="420" w:firstLineChars="15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当事人或其代理人签名：               执法人员签名：</w:t>
      </w:r>
    </w:p>
    <w:p>
      <w:pPr>
        <w:ind w:firstLine="420" w:firstLineChars="150"/>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p>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hAnsi="宋体" w:eastAsia="仿宋_GB2312"/>
          <w:color w:val="auto"/>
          <w:sz w:val="28"/>
          <w:szCs w:val="28"/>
          <w:highlight w:val="none"/>
        </w:rPr>
        <w:t>XXX交通运输局</w:t>
      </w:r>
    </w:p>
    <w:p>
      <w:pPr>
        <w:ind w:firstLine="280" w:firstLineChars="100"/>
        <w:jc w:val="center"/>
        <w:rPr>
          <w:rFonts w:ascii="仿宋_GB2312" w:hAnsi="宋体" w:eastAsia="仿宋_GB2312"/>
          <w:b/>
          <w:color w:val="auto"/>
          <w:sz w:val="28"/>
          <w:szCs w:val="28"/>
          <w:highlight w:val="none"/>
          <w:u w:val="single"/>
        </w:rPr>
      </w:pPr>
      <w:r>
        <w:rPr>
          <w:rFonts w:hint="eastAsia" w:ascii="仿宋_GB2312" w:eastAsia="仿宋_GB2312"/>
          <w:color w:val="auto"/>
          <w:sz w:val="28"/>
          <w:szCs w:val="28"/>
          <w:highlight w:val="none"/>
        </w:rPr>
        <w:t xml:space="preserve">                                          年   月   日</w:t>
      </w: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hint="eastAsia" w:asciiTheme="majorEastAsia" w:hAnsiTheme="majorEastAsia" w:eastAsiaTheme="majorEastAsia"/>
          <w:b/>
          <w:color w:val="auto"/>
          <w:sz w:val="32"/>
          <w:szCs w:val="32"/>
          <w:highlight w:val="none"/>
          <w:u w:val="single"/>
          <w:lang w:eastAsia="zh-CN"/>
        </w:rPr>
      </w:pPr>
      <w:bookmarkStart w:id="47" w:name="_Toc26343539"/>
      <w:bookmarkStart w:id="48" w:name="_Toc1914026900"/>
      <w:bookmarkStart w:id="49" w:name="_Toc865247122"/>
      <w:r>
        <w:rPr>
          <w:rFonts w:hint="eastAsia" w:asciiTheme="majorEastAsia" w:hAnsiTheme="majorEastAsia" w:eastAsiaTheme="majorEastAsia"/>
          <w:b/>
          <w:color w:val="auto"/>
          <w:sz w:val="32"/>
          <w:szCs w:val="32"/>
          <w:highlight w:val="none"/>
        </w:rPr>
        <w:t>先行登记保存证据</w:t>
      </w:r>
      <w:r>
        <w:rPr>
          <w:rFonts w:hint="eastAsia" w:asciiTheme="majorEastAsia" w:hAnsiTheme="majorEastAsia" w:eastAsiaTheme="majorEastAsia"/>
          <w:b/>
          <w:color w:val="auto"/>
          <w:sz w:val="32"/>
          <w:szCs w:val="32"/>
          <w:highlight w:val="none"/>
          <w:lang w:eastAsia="zh-CN"/>
        </w:rPr>
        <w:t>审批表</w:t>
      </w:r>
      <w:bookmarkEnd w:id="47"/>
      <w:bookmarkEnd w:id="48"/>
      <w:bookmarkEnd w:id="49"/>
    </w:p>
    <w:p>
      <w:pPr>
        <w:ind w:right="420"/>
        <w:jc w:val="right"/>
        <w:rPr>
          <w:rFonts w:ascii="仿宋_GB2312" w:hAnsi="宋体" w:eastAsia="仿宋_GB2312"/>
          <w:b/>
          <w:color w:val="auto"/>
          <w:sz w:val="28"/>
          <w:szCs w:val="28"/>
          <w:highlight w:val="none"/>
        </w:rPr>
      </w:pPr>
      <w:r>
        <w:rPr>
          <w:rFonts w:hint="eastAsia" w:ascii="仿宋_GB2312" w:hAnsi="宋体" w:eastAsia="仿宋_GB2312"/>
          <w:color w:val="auto"/>
          <w:szCs w:val="21"/>
          <w:highlight w:val="none"/>
        </w:rPr>
        <w:t xml:space="preserve">                                          </w:t>
      </w:r>
      <w:r>
        <w:rPr>
          <w:rFonts w:hint="eastAsia" w:ascii="仿宋_GB2312" w:hAnsi="宋体" w:eastAsia="仿宋_GB2312"/>
          <w:color w:val="auto"/>
          <w:sz w:val="28"/>
          <w:szCs w:val="28"/>
          <w:highlight w:val="none"/>
        </w:rPr>
        <w:t>××交登</w:t>
      </w:r>
      <w:r>
        <w:rPr>
          <w:rFonts w:hint="eastAsia" w:ascii="仿宋_GB2312" w:hAnsi="宋体" w:eastAsia="仿宋_GB2312"/>
          <w:color w:val="auto"/>
          <w:sz w:val="28"/>
          <w:szCs w:val="28"/>
          <w:highlight w:val="none"/>
          <w:lang w:eastAsia="zh-CN"/>
        </w:rPr>
        <w:t>审</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tbl>
      <w:tblPr>
        <w:tblStyle w:val="14"/>
        <w:tblW w:w="95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4"/>
        <w:gridCol w:w="665"/>
        <w:gridCol w:w="720"/>
        <w:gridCol w:w="2145"/>
        <w:gridCol w:w="15"/>
        <w:gridCol w:w="1558"/>
        <w:gridCol w:w="62"/>
        <w:gridCol w:w="900"/>
        <w:gridCol w:w="23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 w:hRule="atLeast"/>
          <w:jc w:val="center"/>
        </w:trPr>
        <w:tc>
          <w:tcPr>
            <w:tcW w:w="1074"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案 由</w:t>
            </w:r>
          </w:p>
        </w:tc>
        <w:tc>
          <w:tcPr>
            <w:tcW w:w="8442"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0" w:hRule="atLeast"/>
          <w:jc w:val="center"/>
        </w:trPr>
        <w:tc>
          <w:tcPr>
            <w:tcW w:w="1074"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拟登记保存时间</w:t>
            </w:r>
          </w:p>
        </w:tc>
        <w:tc>
          <w:tcPr>
            <w:tcW w:w="8442" w:type="dxa"/>
            <w:gridSpan w:val="8"/>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074" w:type="dxa"/>
            <w:vMerge w:val="restart"/>
            <w:tcBorders>
              <w:top w:val="single" w:color="auto" w:sz="8" w:space="0"/>
              <w:left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被申请人基本情  况</w:t>
            </w:r>
          </w:p>
        </w:tc>
        <w:tc>
          <w:tcPr>
            <w:tcW w:w="665"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个</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人</w:t>
            </w: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姓名</w:t>
            </w:r>
          </w:p>
        </w:tc>
        <w:tc>
          <w:tcPr>
            <w:tcW w:w="2160" w:type="dxa"/>
            <w:gridSpan w:val="2"/>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p>
        </w:tc>
        <w:tc>
          <w:tcPr>
            <w:tcW w:w="1558" w:type="dxa"/>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 联系电话</w:t>
            </w:r>
          </w:p>
        </w:tc>
        <w:tc>
          <w:tcPr>
            <w:tcW w:w="3339" w:type="dxa"/>
            <w:gridSpan w:val="3"/>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074"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665" w:type="dxa"/>
            <w:vMerge w:val="continue"/>
            <w:tcBorders>
              <w:left w:val="single" w:color="auto" w:sz="8" w:space="0"/>
              <w:right w:val="single" w:color="auto" w:sz="8" w:space="0"/>
            </w:tcBorders>
            <w:vAlign w:val="center"/>
          </w:tcPr>
          <w:p>
            <w:pP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身份证号</w:t>
            </w:r>
          </w:p>
        </w:tc>
        <w:tc>
          <w:tcPr>
            <w:tcW w:w="7057" w:type="dxa"/>
            <w:gridSpan w:val="6"/>
            <w:tcBorders>
              <w:left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074"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665"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住址</w:t>
            </w:r>
          </w:p>
        </w:tc>
        <w:tc>
          <w:tcPr>
            <w:tcW w:w="7057" w:type="dxa"/>
            <w:gridSpan w:val="6"/>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1074"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665"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单</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位</w:t>
            </w: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名称</w:t>
            </w:r>
          </w:p>
        </w:tc>
        <w:tc>
          <w:tcPr>
            <w:tcW w:w="3780" w:type="dxa"/>
            <w:gridSpan w:val="4"/>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90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法   定</w:t>
            </w:r>
          </w:p>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代表人</w:t>
            </w:r>
          </w:p>
        </w:tc>
        <w:tc>
          <w:tcPr>
            <w:tcW w:w="2377"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1074"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665" w:type="dxa"/>
            <w:vMerge w:val="continue"/>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住址</w:t>
            </w:r>
          </w:p>
        </w:tc>
        <w:tc>
          <w:tcPr>
            <w:tcW w:w="3780" w:type="dxa"/>
            <w:gridSpan w:val="4"/>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90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联   系</w:t>
            </w:r>
          </w:p>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电   话</w:t>
            </w:r>
          </w:p>
        </w:tc>
        <w:tc>
          <w:tcPr>
            <w:tcW w:w="2377"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7" w:hRule="atLeast"/>
          <w:jc w:val="center"/>
        </w:trPr>
        <w:tc>
          <w:tcPr>
            <w:tcW w:w="1074" w:type="dxa"/>
            <w:vMerge w:val="continue"/>
            <w:tcBorders>
              <w:left w:val="single" w:color="auto" w:sz="8" w:space="0"/>
              <w:bottom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665"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2865"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4912" w:type="dxa"/>
            <w:gridSpan w:val="5"/>
            <w:tcBorders>
              <w:top w:val="single" w:color="auto" w:sz="8" w:space="0"/>
              <w:left w:val="single" w:color="auto" w:sz="4"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35" w:hRule="atLeast"/>
          <w:jc w:val="center"/>
        </w:trPr>
        <w:tc>
          <w:tcPr>
            <w:tcW w:w="1074" w:type="dxa"/>
            <w:tcBorders>
              <w:top w:val="single" w:color="auto" w:sz="8" w:space="0"/>
              <w:left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申请登记保存的理由和内容</w:t>
            </w:r>
          </w:p>
        </w:tc>
        <w:tc>
          <w:tcPr>
            <w:tcW w:w="8442" w:type="dxa"/>
            <w:gridSpan w:val="8"/>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u w:val="single"/>
              </w:rPr>
            </w:pPr>
            <w:r>
              <w:rPr>
                <w:rFonts w:hint="eastAsia" w:ascii="仿宋_GB2312" w:eastAsia="仿宋_GB2312"/>
                <w:color w:val="auto"/>
                <w:sz w:val="24"/>
                <w:highlight w:val="non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4"/>
                <w:highlight w:val="none"/>
              </w:rPr>
              <w:t>因</w:t>
            </w:r>
            <w:r>
              <w:rPr>
                <w:rFonts w:hint="eastAsia" w:ascii="仿宋_GB2312" w:eastAsia="仿宋_GB2312"/>
                <w:color w:val="auto"/>
                <w:sz w:val="24"/>
                <w:highlight w:val="none"/>
                <w:u w:val="none"/>
                <w:lang w:val="en-US" w:eastAsia="zh-CN"/>
              </w:rPr>
              <w:t>XXX</w:t>
            </w:r>
            <w:r>
              <w:rPr>
                <w:rFonts w:hint="eastAsia" w:ascii="仿宋_GB2312" w:eastAsia="仿宋_GB2312"/>
                <w:color w:val="auto"/>
                <w:sz w:val="24"/>
                <w:highlight w:val="none"/>
                <w:u w:val="none"/>
                <w:lang w:eastAsia="zh-CN"/>
              </w:rPr>
              <w:t>涉嫌</w:t>
            </w:r>
            <w:r>
              <w:rPr>
                <w:rFonts w:hint="eastAsia" w:ascii="仿宋_GB2312" w:eastAsia="仿宋_GB2312"/>
                <w:color w:val="auto"/>
                <w:sz w:val="24"/>
                <w:highlight w:val="none"/>
                <w:u w:val="none"/>
                <w:lang w:val="en-US" w:eastAsia="zh-CN"/>
              </w:rPr>
              <w:t>XXX</w:t>
            </w:r>
            <w:r>
              <w:rPr>
                <w:rFonts w:hint="eastAsia" w:ascii="仿宋_GB2312" w:eastAsia="仿宋_GB2312"/>
                <w:color w:val="auto"/>
                <w:sz w:val="24"/>
                <w:highlight w:val="none"/>
              </w:rPr>
              <w:t>原因，</w:t>
            </w:r>
            <w:r>
              <w:rPr>
                <w:rFonts w:hint="eastAsia" w:ascii="仿宋_GB2312" w:eastAsia="仿宋_GB2312"/>
                <w:color w:val="auto"/>
                <w:sz w:val="24"/>
                <w:highlight w:val="none"/>
                <w:u w:val="none"/>
                <w:lang w:val="en-US" w:eastAsia="zh-CN"/>
              </w:rPr>
              <w:t>XXX</w:t>
            </w:r>
            <w:r>
              <w:rPr>
                <w:rFonts w:hint="eastAsia" w:ascii="仿宋_GB2312" w:eastAsia="仿宋_GB2312"/>
                <w:color w:val="auto"/>
                <w:sz w:val="24"/>
                <w:highlight w:val="none"/>
              </w:rPr>
              <w:t>证据可能灭失或者以后难以取得，根据</w:t>
            </w:r>
            <w:r>
              <w:rPr>
                <w:rFonts w:hint="eastAsia" w:ascii="仿宋_GB2312" w:eastAsia="仿宋_GB2312"/>
                <w:b w:val="0"/>
                <w:bCs/>
                <w:color w:val="auto"/>
                <w:sz w:val="24"/>
                <w:highlight w:val="none"/>
              </w:rPr>
              <w:t>《中华人民共和国行政处罚法》第五十六条</w:t>
            </w:r>
            <w:r>
              <w:rPr>
                <w:rFonts w:hint="eastAsia" w:ascii="仿宋_GB2312" w:eastAsia="仿宋_GB2312"/>
                <w:color w:val="auto"/>
                <w:sz w:val="24"/>
                <w:highlight w:val="none"/>
              </w:rPr>
              <w:t>规定，为保证本案调查取证的顺利进行，拟对</w:t>
            </w:r>
            <w:r>
              <w:rPr>
                <w:rFonts w:hint="eastAsia" w:ascii="仿宋_GB2312" w:eastAsia="仿宋_GB2312"/>
                <w:color w:val="auto"/>
                <w:sz w:val="24"/>
                <w:highlight w:val="none"/>
                <w:u w:val="none"/>
                <w:lang w:val="en-US" w:eastAsia="zh-CN"/>
              </w:rPr>
              <w:t>XXX</w:t>
            </w:r>
            <w:r>
              <w:rPr>
                <w:rFonts w:hint="eastAsia" w:ascii="仿宋_GB2312" w:eastAsia="仿宋_GB2312"/>
                <w:color w:val="auto"/>
                <w:sz w:val="24"/>
                <w:highlight w:val="none"/>
              </w:rPr>
              <w:t>证据予以先行登记保存。</w:t>
            </w:r>
          </w:p>
          <w:p>
            <w:pPr>
              <w:rPr>
                <w:rFonts w:ascii="仿宋_GB2312" w:eastAsia="仿宋_GB2312"/>
                <w:color w:val="auto"/>
                <w:sz w:val="24"/>
                <w:highlight w:val="none"/>
              </w:rPr>
            </w:pPr>
            <w:r>
              <w:rPr>
                <w:rFonts w:hint="eastAsia" w:ascii="仿宋_GB2312" w:eastAsia="仿宋_GB2312"/>
                <w:color w:val="auto"/>
                <w:sz w:val="24"/>
                <w:highlight w:val="none"/>
              </w:rPr>
              <w:t xml:space="preserve">     </w:t>
            </w:r>
          </w:p>
          <w:p>
            <w:pPr>
              <w:ind w:firstLine="2760" w:firstLineChars="1150"/>
              <w:rPr>
                <w:rFonts w:ascii="仿宋_GB2312" w:eastAsia="仿宋_GB2312"/>
                <w:color w:val="auto"/>
                <w:sz w:val="24"/>
                <w:highlight w:val="none"/>
                <w:u w:val="single"/>
              </w:rPr>
            </w:pPr>
            <w:r>
              <w:rPr>
                <w:rFonts w:hint="eastAsia" w:ascii="仿宋_GB2312" w:eastAsia="仿宋_GB2312"/>
                <w:color w:val="auto"/>
                <w:sz w:val="24"/>
                <w:highlight w:val="none"/>
              </w:rPr>
              <w:t>承办人签名：</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u w:val="single"/>
              </w:rPr>
              <w:t xml:space="preserve">            </w:t>
            </w:r>
          </w:p>
          <w:p>
            <w:pP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97" w:hRule="atLeast"/>
          <w:jc w:val="center"/>
        </w:trPr>
        <w:tc>
          <w:tcPr>
            <w:tcW w:w="1074"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经办机构意见</w:t>
            </w:r>
          </w:p>
        </w:tc>
        <w:tc>
          <w:tcPr>
            <w:tcW w:w="8442" w:type="dxa"/>
            <w:gridSpan w:val="8"/>
            <w:tcBorders>
              <w:top w:val="single" w:color="auto" w:sz="8" w:space="0"/>
              <w:left w:val="single" w:color="auto" w:sz="8" w:space="0"/>
              <w:bottom w:val="single" w:color="auto" w:sz="8" w:space="0"/>
              <w:right w:val="single" w:color="auto" w:sz="4" w:space="0"/>
            </w:tcBorders>
            <w:vAlign w:val="bottom"/>
          </w:tcPr>
          <w:p>
            <w:pPr>
              <w:spacing w:line="360" w:lineRule="exact"/>
              <w:ind w:firstLine="5040" w:firstLineChars="2100"/>
              <w:jc w:val="left"/>
              <w:rPr>
                <w:rFonts w:ascii="仿宋_GB2312" w:eastAsia="仿宋_GB2312"/>
                <w:color w:val="auto"/>
                <w:sz w:val="24"/>
                <w:highlight w:val="none"/>
              </w:rPr>
            </w:pPr>
          </w:p>
          <w:p>
            <w:pPr>
              <w:spacing w:line="360" w:lineRule="exact"/>
              <w:ind w:firstLine="5040" w:firstLineChars="2100"/>
              <w:jc w:val="left"/>
              <w:rPr>
                <w:rFonts w:ascii="仿宋_GB2312" w:eastAsia="仿宋_GB2312"/>
                <w:color w:val="auto"/>
                <w:sz w:val="24"/>
                <w:highlight w:val="none"/>
              </w:rPr>
            </w:pPr>
            <w:r>
              <w:rPr>
                <w:rFonts w:hint="eastAsia" w:ascii="仿宋_GB2312" w:eastAsia="仿宋_GB2312"/>
                <w:color w:val="auto"/>
                <w:sz w:val="24"/>
                <w:highlight w:val="none"/>
              </w:rPr>
              <w:t>负责人签名：</w:t>
            </w:r>
          </w:p>
          <w:p>
            <w:pPr>
              <w:wordWrap w:val="0"/>
              <w:ind w:right="1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86" w:hRule="atLeast"/>
          <w:jc w:val="center"/>
        </w:trPr>
        <w:tc>
          <w:tcPr>
            <w:tcW w:w="1074" w:type="dxa"/>
            <w:tcBorders>
              <w:top w:val="single" w:color="auto" w:sz="8" w:space="0"/>
              <w:left w:val="single" w:color="auto" w:sz="8" w:space="0"/>
              <w:bottom w:val="single" w:color="auto" w:sz="8" w:space="0"/>
              <w:right w:val="single" w:color="auto" w:sz="8" w:space="0"/>
            </w:tcBorders>
            <w:vAlign w:val="bottom"/>
          </w:tcPr>
          <w:p>
            <w:pPr>
              <w:jc w:val="center"/>
              <w:rPr>
                <w:rFonts w:ascii="仿宋_GB2312" w:eastAsia="仿宋_GB2312"/>
                <w:color w:val="auto"/>
                <w:sz w:val="24"/>
                <w:highlight w:val="none"/>
              </w:rPr>
            </w:pPr>
            <w:r>
              <w:rPr>
                <w:rFonts w:hint="eastAsia" w:ascii="仿宋_GB2312" w:eastAsia="仿宋_GB2312"/>
                <w:color w:val="auto"/>
                <w:sz w:val="24"/>
                <w:highlight w:val="none"/>
                <w:lang w:eastAsia="zh-CN"/>
              </w:rPr>
              <w:t>行政机关</w:t>
            </w:r>
            <w:r>
              <w:rPr>
                <w:rFonts w:hint="eastAsia" w:ascii="仿宋_GB2312" w:eastAsia="仿宋_GB2312"/>
                <w:color w:val="auto"/>
                <w:sz w:val="24"/>
                <w:highlight w:val="none"/>
              </w:rPr>
              <w:t>负责人</w:t>
            </w:r>
            <w:r>
              <w:rPr>
                <w:rFonts w:hint="eastAsia" w:ascii="仿宋_GB2312" w:eastAsia="仿宋_GB2312"/>
                <w:color w:val="auto"/>
                <w:sz w:val="24"/>
                <w:highlight w:val="none"/>
                <w:lang w:eastAsia="zh-CN"/>
              </w:rPr>
              <w:t>审批</w:t>
            </w:r>
            <w:r>
              <w:rPr>
                <w:rFonts w:hint="eastAsia" w:ascii="仿宋_GB2312" w:eastAsia="仿宋_GB2312"/>
                <w:color w:val="auto"/>
                <w:sz w:val="24"/>
                <w:highlight w:val="none"/>
              </w:rPr>
              <w:t>意见</w:t>
            </w:r>
          </w:p>
          <w:p>
            <w:pPr>
              <w:ind w:firstLine="4800" w:firstLineChars="2000"/>
              <w:jc w:val="center"/>
              <w:rPr>
                <w:rFonts w:ascii="仿宋_GB2312" w:eastAsia="仿宋_GB2312"/>
                <w:color w:val="auto"/>
                <w:sz w:val="24"/>
                <w:highlight w:val="none"/>
              </w:rPr>
            </w:pPr>
            <w:r>
              <w:rPr>
                <w:rFonts w:hint="eastAsia" w:ascii="仿宋_GB2312" w:hAnsi="宋体" w:eastAsia="仿宋_GB2312"/>
                <w:color w:val="auto"/>
                <w:sz w:val="24"/>
                <w:highlight w:val="none"/>
              </w:rPr>
              <w:t>签</w:t>
            </w:r>
          </w:p>
        </w:tc>
        <w:tc>
          <w:tcPr>
            <w:tcW w:w="8442" w:type="dxa"/>
            <w:gridSpan w:val="8"/>
            <w:tcBorders>
              <w:top w:val="single" w:color="auto" w:sz="8" w:space="0"/>
              <w:left w:val="single" w:color="auto" w:sz="8" w:space="0"/>
              <w:bottom w:val="single" w:color="auto" w:sz="8" w:space="0"/>
              <w:right w:val="single" w:color="auto" w:sz="4" w:space="0"/>
            </w:tcBorders>
            <w:vAlign w:val="bottom"/>
          </w:tcPr>
          <w:p>
            <w:pPr>
              <w:spacing w:line="36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负责人签名：        </w:t>
            </w:r>
          </w:p>
          <w:p>
            <w:pPr>
              <w:spacing w:line="360" w:lineRule="exact"/>
              <w:ind w:right="22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4" w:hRule="atLeast"/>
          <w:jc w:val="center"/>
        </w:trPr>
        <w:tc>
          <w:tcPr>
            <w:tcW w:w="1074"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备 注</w:t>
            </w:r>
          </w:p>
        </w:tc>
        <w:tc>
          <w:tcPr>
            <w:tcW w:w="8442" w:type="dxa"/>
            <w:gridSpan w:val="8"/>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bl>
    <w:p>
      <w:pPr>
        <w:spacing w:line="400" w:lineRule="exact"/>
        <w:jc w:val="both"/>
        <w:rPr>
          <w:rFonts w:hint="eastAsia" w:asciiTheme="majorEastAsia" w:hAnsiTheme="majorEastAsia" w:eastAsiaTheme="majorEastAsia"/>
          <w:b/>
          <w:color w:val="auto"/>
          <w:sz w:val="32"/>
          <w:szCs w:val="32"/>
          <w:highlight w:val="none"/>
          <w:u w:val="single"/>
        </w:rPr>
      </w:pPr>
    </w:p>
    <w:p>
      <w:pPr>
        <w:spacing w:line="400" w:lineRule="exact"/>
        <w:jc w:val="center"/>
        <w:rPr>
          <w:rFonts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400" w:lineRule="exact"/>
        <w:jc w:val="center"/>
        <w:outlineLvl w:val="0"/>
        <w:rPr>
          <w:rFonts w:asciiTheme="majorEastAsia" w:hAnsiTheme="majorEastAsia" w:eastAsiaTheme="majorEastAsia"/>
          <w:b/>
          <w:color w:val="auto"/>
          <w:sz w:val="32"/>
          <w:szCs w:val="32"/>
          <w:highlight w:val="none"/>
        </w:rPr>
      </w:pPr>
      <w:bookmarkStart w:id="50" w:name="_Toc1221393331"/>
      <w:bookmarkStart w:id="51" w:name="_Toc1304188920"/>
      <w:bookmarkStart w:id="52" w:name="_Toc934416959"/>
      <w:r>
        <w:rPr>
          <w:rFonts w:hint="eastAsia" w:asciiTheme="majorEastAsia" w:hAnsiTheme="majorEastAsia" w:eastAsiaTheme="majorEastAsia"/>
          <w:b/>
          <w:color w:val="auto"/>
          <w:sz w:val="32"/>
          <w:szCs w:val="32"/>
          <w:highlight w:val="none"/>
        </w:rPr>
        <w:t>先行登记保存证据决定书</w:t>
      </w:r>
      <w:bookmarkEnd w:id="50"/>
      <w:bookmarkEnd w:id="51"/>
      <w:bookmarkEnd w:id="52"/>
    </w:p>
    <w:p>
      <w:pPr>
        <w:spacing w:line="400" w:lineRule="exact"/>
        <w:jc w:val="right"/>
        <w:rPr>
          <w:rFonts w:ascii="仿宋_GB2312" w:hAnsi="宋体" w:eastAsia="仿宋_GB2312"/>
          <w:b/>
          <w:color w:val="auto"/>
          <w:sz w:val="28"/>
          <w:szCs w:val="28"/>
          <w:highlight w:val="none"/>
        </w:rPr>
      </w:pPr>
      <w:r>
        <w:rPr>
          <w:rFonts w:hint="eastAsia" w:ascii="仿宋_GB2312" w:hAnsi="宋体" w:eastAsia="仿宋_GB2312"/>
          <w:b/>
          <w:color w:val="auto"/>
          <w:sz w:val="36"/>
          <w:szCs w:val="36"/>
          <w:highlight w:val="none"/>
        </w:rPr>
        <w:t xml:space="preserve">                       </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28"/>
          <w:szCs w:val="28"/>
          <w:highlight w:val="none"/>
        </w:rPr>
        <w:t>××交登决</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w:t>
      </w:r>
      <w:r>
        <w:rPr>
          <w:rFonts w:hint="eastAsia" w:ascii="仿宋_GB2312" w:hAnsi="宋体" w:eastAsia="仿宋_GB2312"/>
          <w:color w:val="auto"/>
          <w:sz w:val="28"/>
          <w:szCs w:val="28"/>
          <w:highlight w:val="none"/>
        </w:rPr>
        <w:t xml:space="preserve">  号</w:t>
      </w:r>
    </w:p>
    <w:p>
      <w:pPr>
        <w:spacing w:line="4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你（单位）因</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行为，涉嫌违反了《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的规定。依照</w:t>
      </w:r>
      <w:r>
        <w:rPr>
          <w:rFonts w:hint="eastAsia" w:ascii="仿宋_GB2312" w:hAnsi="宋体" w:eastAsia="仿宋_GB2312"/>
          <w:b w:val="0"/>
          <w:bCs/>
          <w:color w:val="auto"/>
          <w:sz w:val="28"/>
          <w:szCs w:val="28"/>
          <w:highlight w:val="none"/>
        </w:rPr>
        <w:t>《中华人民共和国行政处罚法》第五十六条</w:t>
      </w:r>
      <w:r>
        <w:rPr>
          <w:rFonts w:hint="eastAsia" w:ascii="仿宋_GB2312" w:hAnsi="宋体" w:eastAsia="仿宋_GB2312"/>
          <w:color w:val="auto"/>
          <w:sz w:val="28"/>
          <w:szCs w:val="28"/>
          <w:highlight w:val="none"/>
        </w:rPr>
        <w:t>的规定，本机关决定对证据登记保存物品清单所列物品采取先行登记保存措施。先行登记保存的证据存放</w:t>
      </w:r>
      <w:r>
        <w:rPr>
          <w:rFonts w:hint="eastAsia" w:ascii="仿宋_GB2312" w:hAnsi="宋体" w:eastAsia="仿宋_GB2312"/>
          <w:color w:val="auto"/>
          <w:sz w:val="28"/>
          <w:szCs w:val="28"/>
          <w:highlight w:val="none"/>
          <w:lang w:eastAsia="zh-CN"/>
        </w:rPr>
        <w:t>地址详见《先行登记保存证据清单》</w:t>
      </w:r>
      <w:r>
        <w:rPr>
          <w:rFonts w:hint="eastAsia" w:ascii="仿宋_GB2312" w:hAnsi="宋体" w:eastAsia="仿宋_GB2312"/>
          <w:color w:val="auto"/>
          <w:sz w:val="28"/>
          <w:szCs w:val="28"/>
          <w:highlight w:val="none"/>
        </w:rPr>
        <w:t>。先行登记保存期限为</w:t>
      </w:r>
      <w:r>
        <w:rPr>
          <w:rFonts w:hint="eastAsia" w:ascii="仿宋_GB2312" w:hAnsi="宋体" w:eastAsia="仿宋_GB2312"/>
          <w:b w:val="0"/>
          <w:bCs w:val="0"/>
          <w:color w:val="auto"/>
          <w:sz w:val="28"/>
          <w:szCs w:val="28"/>
          <w:highlight w:val="none"/>
        </w:rPr>
        <w:t>七</w:t>
      </w:r>
      <w:r>
        <w:rPr>
          <w:rFonts w:hint="eastAsia" w:ascii="仿宋_GB2312" w:hAnsi="宋体" w:eastAsia="仿宋_GB2312"/>
          <w:b w:val="0"/>
          <w:bCs w:val="0"/>
          <w:color w:val="auto"/>
          <w:sz w:val="28"/>
          <w:szCs w:val="28"/>
          <w:highlight w:val="none"/>
          <w:lang w:eastAsia="zh-CN"/>
        </w:rPr>
        <w:t>个</w:t>
      </w:r>
      <w:r>
        <w:rPr>
          <w:rFonts w:hint="eastAsia" w:ascii="仿宋_GB2312" w:hAnsi="宋体" w:eastAsia="仿宋_GB2312"/>
          <w:color w:val="auto"/>
          <w:sz w:val="28"/>
          <w:szCs w:val="28"/>
          <w:highlight w:val="none"/>
          <w:lang w:eastAsia="zh-CN"/>
        </w:rPr>
        <w:t>工作</w:t>
      </w:r>
      <w:r>
        <w:rPr>
          <w:rFonts w:hint="eastAsia" w:ascii="仿宋_GB2312" w:hAnsi="宋体" w:eastAsia="仿宋_GB2312"/>
          <w:color w:val="auto"/>
          <w:sz w:val="28"/>
          <w:szCs w:val="28"/>
          <w:highlight w:val="none"/>
        </w:rPr>
        <w:t>日，自</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日，在此期间，你（单位）或者有关人员不得损毁、销毁或者转移。</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对先行登记保存的证据需要检测、检验或者技术鉴定的，先行登记保存证据的期限不包括检测、检验、检疫或者技术鉴定的期间，检测、检验、检疫或者技术鉴定的期间，本单位将另行书面告知。</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根据《中华人民共和国行政强制法》第十八条的规定，你（单位）对采取的先行登记保存证据决定不服的，可以在收到本决定书后，在</w:t>
      </w:r>
      <w:r>
        <w:rPr>
          <w:rFonts w:hint="eastAsia" w:ascii="仿宋_GB2312" w:hAnsi="宋体" w:eastAsia="仿宋_GB2312"/>
          <w:b w:val="0"/>
          <w:bCs w:val="0"/>
          <w:color w:val="auto"/>
          <w:sz w:val="28"/>
          <w:szCs w:val="28"/>
          <w:highlight w:val="none"/>
          <w:lang w:eastAsia="zh-CN"/>
        </w:rPr>
        <w:t>五</w:t>
      </w:r>
      <w:r>
        <w:rPr>
          <w:rFonts w:hint="eastAsia" w:ascii="仿宋_GB2312" w:hAnsi="宋体" w:eastAsia="仿宋_GB2312"/>
          <w:b w:val="0"/>
          <w:bCs w:val="0"/>
          <w:color w:val="auto"/>
          <w:sz w:val="28"/>
          <w:szCs w:val="28"/>
          <w:highlight w:val="none"/>
        </w:rPr>
        <w:t>个</w:t>
      </w:r>
      <w:r>
        <w:rPr>
          <w:rFonts w:hint="eastAsia" w:ascii="仿宋_GB2312" w:hAnsi="宋体" w:eastAsia="仿宋_GB2312"/>
          <w:color w:val="auto"/>
          <w:sz w:val="28"/>
          <w:szCs w:val="28"/>
          <w:highlight w:val="none"/>
        </w:rPr>
        <w:t>工作日内依法向本机关陈述、申辩，也可以根据《中华人民共和国行政复议法》或《中华人民共和国行政诉讼法》，在收到本决定书之日起六十日内向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，或</w:t>
      </w:r>
      <w:r>
        <w:rPr>
          <w:rFonts w:hint="eastAsia" w:ascii="仿宋_GB2312" w:hAnsi="宋体" w:eastAsia="仿宋_GB2312"/>
          <w:color w:val="auto"/>
          <w:sz w:val="28"/>
          <w:szCs w:val="28"/>
          <w:highlight w:val="none"/>
          <w:lang w:eastAsia="zh-CN"/>
        </w:rPr>
        <w:t>者</w:t>
      </w:r>
      <w:r>
        <w:rPr>
          <w:rFonts w:hint="eastAsia" w:ascii="仿宋_GB2312" w:hAnsi="宋体" w:eastAsia="仿宋_GB2312"/>
          <w:color w:val="auto"/>
          <w:sz w:val="28"/>
          <w:szCs w:val="28"/>
          <w:highlight w:val="none"/>
        </w:rPr>
        <w:t>在六个月内直接向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人民法院提起行政诉讼。但复议期间和诉讼期间不停止先行登记证据保存决定的执行，法律、法规另有规定的除外。</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本单位将在七</w:t>
      </w:r>
      <w:r>
        <w:rPr>
          <w:rFonts w:hint="eastAsia" w:ascii="仿宋_GB2312" w:hAnsi="宋体" w:eastAsia="仿宋_GB2312"/>
          <w:color w:val="auto"/>
          <w:sz w:val="28"/>
          <w:szCs w:val="28"/>
          <w:highlight w:val="none"/>
          <w:lang w:eastAsia="zh-CN"/>
        </w:rPr>
        <w:t>个工作</w:t>
      </w:r>
      <w:r>
        <w:rPr>
          <w:rFonts w:hint="eastAsia" w:ascii="仿宋_GB2312" w:hAnsi="宋体" w:eastAsia="仿宋_GB2312"/>
          <w:color w:val="auto"/>
          <w:sz w:val="28"/>
          <w:szCs w:val="28"/>
          <w:highlight w:val="none"/>
        </w:rPr>
        <w:t>日内对采取先行登记保存措施的证据依法作出处理决定。逾期未作出处理决定的，先行登记保存措施自动解除。</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p>
    <w:p>
      <w:pPr>
        <w:spacing w:line="4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附：先行登记保存证据清单</w:t>
      </w:r>
    </w:p>
    <w:p>
      <w:pPr>
        <w:spacing w:line="400" w:lineRule="exact"/>
        <w:ind w:right="600" w:firstLine="4060" w:firstLineChars="1450"/>
        <w:rPr>
          <w:rFonts w:ascii="仿宋_GB2312" w:hAnsi="宋体" w:eastAsia="仿宋_GB2312"/>
          <w:color w:val="auto"/>
          <w:sz w:val="28"/>
          <w:szCs w:val="28"/>
          <w:highlight w:val="none"/>
        </w:rPr>
      </w:pPr>
      <w:r>
        <w:rPr>
          <w:rFonts w:hint="eastAsia" w:ascii="仿宋_GB2312" w:hAnsi="仿宋" w:eastAsia="仿宋_GB2312"/>
          <w:color w:val="auto"/>
          <w:sz w:val="28"/>
          <w:szCs w:val="28"/>
          <w:highlight w:val="none"/>
        </w:rPr>
        <w:softHyphen/>
      </w:r>
      <w:r>
        <w:rPr>
          <w:rFonts w:hint="eastAsia" w:ascii="仿宋_GB2312" w:hAnsi="仿宋" w:eastAsia="仿宋_GB2312"/>
          <w:color w:val="auto"/>
          <w:sz w:val="28"/>
          <w:szCs w:val="28"/>
          <w:highlight w:val="none"/>
        </w:rPr>
        <w:t xml:space="preserve">          </w:t>
      </w:r>
      <w:r>
        <w:rPr>
          <w:rFonts w:hint="eastAsia" w:ascii="仿宋_GB2312" w:hAnsi="宋体" w:eastAsia="仿宋_GB2312"/>
          <w:color w:val="auto"/>
          <w:sz w:val="28"/>
          <w:szCs w:val="28"/>
          <w:highlight w:val="none"/>
        </w:rPr>
        <w:t>XXX交通运输局</w:t>
      </w:r>
    </w:p>
    <w:p>
      <w:pPr>
        <w:tabs>
          <w:tab w:val="left" w:pos="8280"/>
        </w:tabs>
        <w:spacing w:line="400" w:lineRule="exact"/>
        <w:ind w:right="1250" w:firstLine="600"/>
        <w:jc w:val="center"/>
        <w:rPr>
          <w:rFonts w:hint="eastAsia" w:ascii="仿宋_GB2312" w:hAnsi="宋体" w:eastAsia="仿宋_GB2312"/>
          <w:color w:val="auto"/>
          <w:sz w:val="28"/>
          <w:szCs w:val="28"/>
          <w:highlight w:val="none"/>
        </w:rPr>
        <w:sectPr>
          <w:headerReference r:id="rId7" w:type="default"/>
          <w:footerReference r:id="rId8" w:type="default"/>
          <w:footerReference r:id="rId9" w:type="even"/>
          <w:pgSz w:w="11906" w:h="16838"/>
          <w:pgMar w:top="1134" w:right="1134" w:bottom="1247" w:left="1134" w:header="851" w:footer="992" w:gutter="0"/>
          <w:pgNumType w:fmt="decimal"/>
          <w:cols w:space="720" w:num="1"/>
          <w:docGrid w:type="linesAndChars" w:linePitch="312" w:charSpace="0"/>
        </w:sectPr>
      </w:pPr>
      <w:r>
        <w:rPr>
          <w:rFonts w:hint="eastAsia" w:ascii="仿宋_GB2312" w:hAnsi="宋体" w:eastAsia="仿宋_GB2312"/>
          <w:color w:val="auto"/>
          <w:sz w:val="28"/>
          <w:szCs w:val="28"/>
          <w:highlight w:val="none"/>
        </w:rPr>
        <w:t xml:space="preserve">                                   年  月  日</w:t>
      </w:r>
    </w:p>
    <w:p>
      <w:pPr>
        <w:spacing w:line="400" w:lineRule="exact"/>
        <w:jc w:val="center"/>
        <w:outlineLvl w:val="0"/>
        <w:rPr>
          <w:rFonts w:asciiTheme="majorEastAsia" w:hAnsiTheme="majorEastAsia" w:eastAsiaTheme="majorEastAsia"/>
          <w:color w:val="auto"/>
          <w:sz w:val="32"/>
          <w:szCs w:val="32"/>
          <w:highlight w:val="none"/>
        </w:rPr>
      </w:pPr>
      <w:bookmarkStart w:id="53" w:name="_Toc989693594"/>
      <w:bookmarkStart w:id="54" w:name="_Toc1283984043"/>
      <w:bookmarkStart w:id="55" w:name="_Toc63782003"/>
      <w:r>
        <w:rPr>
          <w:rFonts w:hint="eastAsia" w:asciiTheme="majorEastAsia" w:hAnsiTheme="majorEastAsia" w:eastAsiaTheme="majorEastAsia"/>
          <w:b/>
          <w:color w:val="auto"/>
          <w:sz w:val="32"/>
          <w:szCs w:val="32"/>
          <w:highlight w:val="none"/>
        </w:rPr>
        <w:t>先行登记保存证据清单</w:t>
      </w:r>
      <w:bookmarkEnd w:id="53"/>
      <w:bookmarkEnd w:id="54"/>
      <w:bookmarkEnd w:id="55"/>
    </w:p>
    <w:tbl>
      <w:tblPr>
        <w:tblStyle w:val="1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23"/>
        <w:gridCol w:w="1567"/>
        <w:gridCol w:w="1317"/>
        <w:gridCol w:w="1172"/>
        <w:gridCol w:w="1246"/>
        <w:gridCol w:w="15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名称</w:t>
            </w:r>
          </w:p>
        </w:tc>
        <w:tc>
          <w:tcPr>
            <w:tcW w:w="923" w:type="dxa"/>
            <w:vAlign w:val="center"/>
          </w:tcPr>
          <w:p>
            <w:pPr>
              <w:spacing w:line="400" w:lineRule="exact"/>
              <w:ind w:firstLine="140" w:firstLineChars="5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数量</w:t>
            </w:r>
          </w:p>
        </w:tc>
        <w:tc>
          <w:tcPr>
            <w:tcW w:w="1567" w:type="dxa"/>
            <w:vAlign w:val="center"/>
          </w:tcPr>
          <w:p>
            <w:pPr>
              <w:spacing w:line="400" w:lineRule="exact"/>
              <w:ind w:firstLine="140" w:firstLineChars="5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品级</w:t>
            </w:r>
          </w:p>
        </w:tc>
        <w:tc>
          <w:tcPr>
            <w:tcW w:w="1317" w:type="dxa"/>
            <w:vAlign w:val="center"/>
          </w:tcPr>
          <w:p>
            <w:pPr>
              <w:spacing w:line="400" w:lineRule="exact"/>
              <w:ind w:firstLine="280" w:firstLineChars="10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规格</w:t>
            </w:r>
          </w:p>
        </w:tc>
        <w:tc>
          <w:tcPr>
            <w:tcW w:w="1172"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型号</w:t>
            </w:r>
          </w:p>
        </w:tc>
        <w:tc>
          <w:tcPr>
            <w:tcW w:w="1246"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形态</w:t>
            </w:r>
          </w:p>
        </w:tc>
        <w:tc>
          <w:tcPr>
            <w:tcW w:w="1515" w:type="dxa"/>
            <w:vAlign w:val="center"/>
          </w:tcPr>
          <w:p>
            <w:pPr>
              <w:spacing w:line="400" w:lineRule="exact"/>
              <w:ind w:left="0" w:leftChars="0" w:firstLine="0" w:firstLineChars="0"/>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lang w:eastAsia="zh"/>
              </w:rPr>
              <w:t>存放地址</w:t>
            </w:r>
          </w:p>
        </w:tc>
        <w:tc>
          <w:tcPr>
            <w:tcW w:w="1230" w:type="dxa"/>
            <w:vAlign w:val="center"/>
          </w:tcPr>
          <w:p>
            <w:pPr>
              <w:spacing w:line="400" w:lineRule="exact"/>
              <w:ind w:firstLine="140" w:firstLineChars="50"/>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bl>
    <w:p>
      <w:pPr>
        <w:spacing w:line="400" w:lineRule="exact"/>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当事人（委托代理人）签名：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400" w:lineRule="exact"/>
        <w:ind w:firstLine="420" w:firstLineChars="15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拒绝签字情况及理由：</w:t>
      </w:r>
      <w:r>
        <w:rPr>
          <w:rFonts w:hint="eastAsia" w:ascii="仿宋_GB2312" w:hAnsi="宋体" w:eastAsia="仿宋_GB2312"/>
          <w:color w:val="auto"/>
          <w:sz w:val="28"/>
          <w:szCs w:val="28"/>
          <w:highlight w:val="none"/>
          <w:u w:val="single"/>
        </w:rPr>
        <w:t xml:space="preserve">                               </w:t>
      </w:r>
    </w:p>
    <w:p>
      <w:pPr>
        <w:spacing w:line="400" w:lineRule="exact"/>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执法人员签名：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spacing w:line="560" w:lineRule="exact"/>
        <w:jc w:val="center"/>
        <w:rPr>
          <w:rFonts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sz w:val="32"/>
          <w:szCs w:val="32"/>
          <w:highlight w:val="none"/>
        </w:rPr>
      </w:pPr>
      <w:bookmarkStart w:id="56" w:name="_Toc62973394"/>
      <w:bookmarkStart w:id="57" w:name="_Toc1205816483"/>
      <w:bookmarkStart w:id="58" w:name="_Toc1394876552"/>
      <w:r>
        <w:rPr>
          <w:rFonts w:hint="eastAsia" w:asciiTheme="majorEastAsia" w:hAnsiTheme="majorEastAsia" w:eastAsiaTheme="majorEastAsia"/>
          <w:b/>
          <w:color w:val="auto"/>
          <w:sz w:val="32"/>
          <w:szCs w:val="32"/>
          <w:highlight w:val="none"/>
        </w:rPr>
        <w:t>解除先行登记保存证据决定书</w:t>
      </w:r>
      <w:bookmarkEnd w:id="56"/>
      <w:bookmarkEnd w:id="57"/>
      <w:bookmarkEnd w:id="58"/>
    </w:p>
    <w:p>
      <w:pPr>
        <w:jc w:val="right"/>
        <w:rPr>
          <w:rFonts w:ascii="仿宋_GB2312" w:hAnsi="宋体" w:eastAsia="仿宋_GB2312"/>
          <w:b/>
          <w:color w:val="auto"/>
          <w:sz w:val="28"/>
          <w:szCs w:val="28"/>
          <w:highlight w:val="none"/>
        </w:rPr>
      </w:pPr>
      <w:r>
        <w:rPr>
          <w:rFonts w:hint="eastAsia" w:ascii="仿宋_GB2312" w:hAnsi="宋体" w:eastAsia="仿宋_GB2312"/>
          <w:b/>
          <w:color w:val="auto"/>
          <w:sz w:val="36"/>
          <w:szCs w:val="36"/>
          <w:highlight w:val="none"/>
        </w:rPr>
        <w:t xml:space="preserve">           </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28"/>
          <w:szCs w:val="28"/>
          <w:highlight w:val="none"/>
        </w:rPr>
        <w:t>××交</w:t>
      </w:r>
      <w:r>
        <w:rPr>
          <w:rFonts w:hint="eastAsia" w:ascii="仿宋_GB2312" w:hAnsi="宋体" w:eastAsia="仿宋_GB2312"/>
          <w:color w:val="auto"/>
          <w:sz w:val="28"/>
          <w:szCs w:val="28"/>
          <w:highlight w:val="none"/>
          <w:lang w:eastAsia="zh-CN"/>
        </w:rPr>
        <w:t>解</w:t>
      </w:r>
      <w:r>
        <w:rPr>
          <w:rFonts w:hint="eastAsia" w:ascii="仿宋_GB2312" w:hAnsi="宋体" w:eastAsia="仿宋_GB2312"/>
          <w:color w:val="auto"/>
          <w:sz w:val="28"/>
          <w:szCs w:val="28"/>
          <w:highlight w:val="none"/>
        </w:rPr>
        <w:t>登</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你（单位）因涉嫌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一案，本机关依法于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日对你（单位）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证据实施了先行登记保存（××交登决</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号）措施，现因</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，根据</w:t>
      </w:r>
      <w:r>
        <w:rPr>
          <w:rFonts w:hint="eastAsia" w:ascii="仿宋_GB2312" w:hAnsi="宋体" w:eastAsia="仿宋_GB2312"/>
          <w:b w:val="0"/>
          <w:bCs/>
          <w:color w:val="auto"/>
          <w:sz w:val="28"/>
          <w:szCs w:val="28"/>
          <w:highlight w:val="none"/>
        </w:rPr>
        <w:t>《</w:t>
      </w:r>
      <w:r>
        <w:rPr>
          <w:rFonts w:hint="eastAsia" w:ascii="仿宋_GB2312" w:hAnsi="宋体" w:eastAsia="仿宋_GB2312"/>
          <w:b w:val="0"/>
          <w:bCs/>
          <w:color w:val="auto"/>
          <w:sz w:val="28"/>
          <w:szCs w:val="28"/>
          <w:highlight w:val="none"/>
          <w:lang w:eastAsia="zh-CN"/>
        </w:rPr>
        <w:t>交通运输行政执法程序规定</w:t>
      </w:r>
      <w:r>
        <w:rPr>
          <w:rFonts w:hint="eastAsia" w:ascii="仿宋_GB2312" w:hAnsi="宋体" w:eastAsia="仿宋_GB2312"/>
          <w:b w:val="0"/>
          <w:bCs/>
          <w:color w:val="auto"/>
          <w:sz w:val="28"/>
          <w:szCs w:val="28"/>
          <w:highlight w:val="none"/>
        </w:rPr>
        <w:t>》第</w:t>
      </w:r>
      <w:r>
        <w:rPr>
          <w:rFonts w:hint="eastAsia" w:ascii="仿宋_GB2312" w:hAnsi="宋体" w:eastAsia="仿宋_GB2312"/>
          <w:b w:val="0"/>
          <w:bCs/>
          <w:color w:val="auto"/>
          <w:sz w:val="28"/>
          <w:szCs w:val="28"/>
          <w:highlight w:val="none"/>
          <w:lang w:eastAsia="zh-CN"/>
        </w:rPr>
        <w:t>四</w:t>
      </w:r>
      <w:r>
        <w:rPr>
          <w:rFonts w:hint="eastAsia" w:ascii="仿宋_GB2312" w:hAnsi="宋体" w:eastAsia="仿宋_GB2312"/>
          <w:b w:val="0"/>
          <w:bCs/>
          <w:color w:val="auto"/>
          <w:sz w:val="28"/>
          <w:szCs w:val="28"/>
          <w:highlight w:val="none"/>
        </w:rPr>
        <w:t>十五条</w:t>
      </w:r>
      <w:r>
        <w:rPr>
          <w:rFonts w:hint="eastAsia" w:ascii="仿宋_GB2312" w:hAnsi="宋体" w:eastAsia="仿宋_GB2312"/>
          <w:b w:val="0"/>
          <w:bCs/>
          <w:color w:val="auto"/>
          <w:sz w:val="28"/>
          <w:szCs w:val="28"/>
          <w:highlight w:val="none"/>
          <w:lang w:eastAsia="zh-CN"/>
        </w:rPr>
        <w:t>第一款</w:t>
      </w:r>
      <w:r>
        <w:rPr>
          <w:rFonts w:hint="eastAsia" w:ascii="仿宋_GB2312" w:hAnsi="宋体" w:eastAsia="仿宋_GB2312"/>
          <w:color w:val="auto"/>
          <w:sz w:val="28"/>
          <w:szCs w:val="28"/>
          <w:highlight w:val="none"/>
        </w:rPr>
        <w:t>规定，决定自</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日起对先行登记保存证据措施予以解除。</w:t>
      </w:r>
    </w:p>
    <w:p>
      <w:pPr>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附：先行登记保存证据清单</w:t>
      </w:r>
    </w:p>
    <w:p>
      <w:pPr>
        <w:ind w:right="600" w:firstLine="5460" w:firstLineChars="19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XXX交通运输局</w:t>
      </w:r>
    </w:p>
    <w:p>
      <w:pPr>
        <w:ind w:right="930" w:firstLine="60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ind w:firstLine="640" w:firstLineChars="200"/>
        <w:jc w:val="center"/>
        <w:outlineLvl w:val="0"/>
        <w:rPr>
          <w:rFonts w:asciiTheme="majorEastAsia" w:hAnsiTheme="majorEastAsia" w:eastAsiaTheme="majorEastAsia"/>
          <w:b/>
          <w:color w:val="auto"/>
          <w:sz w:val="32"/>
          <w:szCs w:val="32"/>
          <w:highlight w:val="none"/>
        </w:rPr>
      </w:pPr>
      <w:bookmarkStart w:id="59" w:name="_Toc580955591"/>
      <w:bookmarkStart w:id="60" w:name="_Toc1300663689"/>
      <w:bookmarkStart w:id="61" w:name="_Toc1831784824"/>
      <w:r>
        <w:rPr>
          <w:rFonts w:hint="eastAsia" w:asciiTheme="majorEastAsia" w:hAnsiTheme="majorEastAsia" w:eastAsiaTheme="majorEastAsia"/>
          <w:b/>
          <w:color w:val="auto"/>
          <w:sz w:val="32"/>
          <w:szCs w:val="32"/>
          <w:highlight w:val="none"/>
          <w:lang w:eastAsia="zh-CN"/>
        </w:rPr>
        <w:t>解除</w:t>
      </w:r>
      <w:r>
        <w:rPr>
          <w:rFonts w:hint="eastAsia" w:asciiTheme="majorEastAsia" w:hAnsiTheme="majorEastAsia" w:eastAsiaTheme="majorEastAsia"/>
          <w:b/>
          <w:color w:val="auto"/>
          <w:sz w:val="32"/>
          <w:szCs w:val="32"/>
          <w:highlight w:val="none"/>
        </w:rPr>
        <w:t>先行登记保存证据清单</w:t>
      </w:r>
      <w:bookmarkEnd w:id="59"/>
      <w:bookmarkEnd w:id="60"/>
      <w:bookmarkEnd w:id="61"/>
    </w:p>
    <w:tbl>
      <w:tblPr>
        <w:tblStyle w:val="1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23"/>
        <w:gridCol w:w="1567"/>
        <w:gridCol w:w="1317"/>
        <w:gridCol w:w="1172"/>
        <w:gridCol w:w="1246"/>
        <w:gridCol w:w="15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名称</w:t>
            </w:r>
          </w:p>
        </w:tc>
        <w:tc>
          <w:tcPr>
            <w:tcW w:w="923" w:type="dxa"/>
            <w:vAlign w:val="center"/>
          </w:tcPr>
          <w:p>
            <w:pPr>
              <w:spacing w:line="400" w:lineRule="exact"/>
              <w:ind w:firstLine="140" w:firstLineChars="5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数量</w:t>
            </w:r>
          </w:p>
        </w:tc>
        <w:tc>
          <w:tcPr>
            <w:tcW w:w="1567" w:type="dxa"/>
            <w:vAlign w:val="center"/>
          </w:tcPr>
          <w:p>
            <w:pPr>
              <w:spacing w:line="400" w:lineRule="exact"/>
              <w:ind w:firstLine="140" w:firstLineChars="5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品级</w:t>
            </w:r>
          </w:p>
        </w:tc>
        <w:tc>
          <w:tcPr>
            <w:tcW w:w="1317" w:type="dxa"/>
            <w:vAlign w:val="center"/>
          </w:tcPr>
          <w:p>
            <w:pPr>
              <w:spacing w:line="400" w:lineRule="exact"/>
              <w:ind w:firstLine="280" w:firstLineChars="10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规格</w:t>
            </w:r>
          </w:p>
        </w:tc>
        <w:tc>
          <w:tcPr>
            <w:tcW w:w="1172"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型号</w:t>
            </w:r>
          </w:p>
        </w:tc>
        <w:tc>
          <w:tcPr>
            <w:tcW w:w="1246"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形态</w:t>
            </w:r>
          </w:p>
        </w:tc>
        <w:tc>
          <w:tcPr>
            <w:tcW w:w="1515" w:type="dxa"/>
            <w:vAlign w:val="center"/>
          </w:tcPr>
          <w:p>
            <w:pPr>
              <w:spacing w:line="400" w:lineRule="exact"/>
              <w:ind w:left="0" w:leftChars="0" w:firstLine="0" w:firstLineChars="0"/>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lang w:eastAsia="zh"/>
              </w:rPr>
              <w:t>存放地址</w:t>
            </w:r>
          </w:p>
        </w:tc>
        <w:tc>
          <w:tcPr>
            <w:tcW w:w="1230" w:type="dxa"/>
            <w:vAlign w:val="center"/>
          </w:tcPr>
          <w:p>
            <w:pPr>
              <w:spacing w:line="400" w:lineRule="exact"/>
              <w:ind w:firstLine="140" w:firstLineChars="50"/>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25" w:type="dxa"/>
            <w:vAlign w:val="center"/>
          </w:tcPr>
          <w:p>
            <w:pPr>
              <w:spacing w:line="400" w:lineRule="exact"/>
              <w:jc w:val="center"/>
              <w:rPr>
                <w:rFonts w:ascii="仿宋_GB2312" w:hAnsi="宋体" w:eastAsia="仿宋_GB2312"/>
                <w:color w:val="auto"/>
                <w:sz w:val="28"/>
                <w:szCs w:val="28"/>
                <w:highlight w:val="none"/>
              </w:rPr>
            </w:pPr>
          </w:p>
        </w:tc>
        <w:tc>
          <w:tcPr>
            <w:tcW w:w="923" w:type="dxa"/>
            <w:vAlign w:val="center"/>
          </w:tcPr>
          <w:p>
            <w:pPr>
              <w:spacing w:line="400" w:lineRule="exact"/>
              <w:jc w:val="center"/>
              <w:rPr>
                <w:rFonts w:ascii="仿宋_GB2312" w:hAnsi="宋体" w:eastAsia="仿宋_GB2312"/>
                <w:color w:val="auto"/>
                <w:sz w:val="28"/>
                <w:szCs w:val="28"/>
                <w:highlight w:val="none"/>
              </w:rPr>
            </w:pPr>
          </w:p>
        </w:tc>
        <w:tc>
          <w:tcPr>
            <w:tcW w:w="1567" w:type="dxa"/>
            <w:vAlign w:val="center"/>
          </w:tcPr>
          <w:p>
            <w:pPr>
              <w:spacing w:line="400" w:lineRule="exact"/>
              <w:jc w:val="center"/>
              <w:rPr>
                <w:rFonts w:ascii="仿宋_GB2312" w:hAnsi="宋体" w:eastAsia="仿宋_GB2312"/>
                <w:color w:val="auto"/>
                <w:sz w:val="28"/>
                <w:szCs w:val="28"/>
                <w:highlight w:val="none"/>
              </w:rPr>
            </w:pPr>
          </w:p>
        </w:tc>
        <w:tc>
          <w:tcPr>
            <w:tcW w:w="1317" w:type="dxa"/>
            <w:vAlign w:val="center"/>
          </w:tcPr>
          <w:p>
            <w:pPr>
              <w:spacing w:line="400" w:lineRule="exact"/>
              <w:jc w:val="center"/>
              <w:rPr>
                <w:rFonts w:ascii="仿宋_GB2312" w:hAnsi="宋体" w:eastAsia="仿宋_GB2312"/>
                <w:color w:val="auto"/>
                <w:sz w:val="28"/>
                <w:szCs w:val="28"/>
                <w:highlight w:val="none"/>
              </w:rPr>
            </w:pPr>
          </w:p>
        </w:tc>
        <w:tc>
          <w:tcPr>
            <w:tcW w:w="1172" w:type="dxa"/>
            <w:vAlign w:val="center"/>
          </w:tcPr>
          <w:p>
            <w:pPr>
              <w:spacing w:line="400" w:lineRule="exact"/>
              <w:jc w:val="center"/>
              <w:rPr>
                <w:rFonts w:ascii="仿宋_GB2312" w:hAnsi="宋体" w:eastAsia="仿宋_GB2312"/>
                <w:color w:val="auto"/>
                <w:sz w:val="28"/>
                <w:szCs w:val="28"/>
                <w:highlight w:val="none"/>
              </w:rPr>
            </w:pPr>
          </w:p>
        </w:tc>
        <w:tc>
          <w:tcPr>
            <w:tcW w:w="1246" w:type="dxa"/>
            <w:vAlign w:val="center"/>
          </w:tcPr>
          <w:p>
            <w:pPr>
              <w:spacing w:line="400" w:lineRule="exact"/>
              <w:jc w:val="center"/>
              <w:rPr>
                <w:rFonts w:ascii="仿宋_GB2312" w:hAnsi="宋体" w:eastAsia="仿宋_GB2312"/>
                <w:color w:val="auto"/>
                <w:sz w:val="28"/>
                <w:szCs w:val="28"/>
                <w:highlight w:val="none"/>
              </w:rPr>
            </w:pPr>
          </w:p>
        </w:tc>
        <w:tc>
          <w:tcPr>
            <w:tcW w:w="1515" w:type="dxa"/>
            <w:vAlign w:val="center"/>
          </w:tcPr>
          <w:p>
            <w:pPr>
              <w:spacing w:line="400" w:lineRule="exact"/>
              <w:ind w:left="0" w:leftChars="0" w:firstLine="0" w:firstLineChars="0"/>
              <w:jc w:val="center"/>
              <w:rPr>
                <w:rFonts w:ascii="仿宋_GB2312" w:hAnsi="宋体" w:eastAsia="仿宋_GB2312"/>
                <w:color w:val="auto"/>
                <w:sz w:val="28"/>
                <w:szCs w:val="28"/>
                <w:highlight w:val="none"/>
              </w:rPr>
            </w:pPr>
          </w:p>
        </w:tc>
        <w:tc>
          <w:tcPr>
            <w:tcW w:w="1230" w:type="dxa"/>
            <w:vAlign w:val="center"/>
          </w:tcPr>
          <w:p>
            <w:pPr>
              <w:spacing w:line="400" w:lineRule="exact"/>
              <w:jc w:val="center"/>
              <w:rPr>
                <w:rFonts w:ascii="仿宋_GB2312" w:hAnsi="宋体" w:eastAsia="仿宋_GB2312"/>
                <w:color w:val="auto"/>
                <w:sz w:val="28"/>
                <w:szCs w:val="28"/>
                <w:highlight w:val="none"/>
              </w:rPr>
            </w:pPr>
          </w:p>
        </w:tc>
      </w:tr>
    </w:tbl>
    <w:p>
      <w:pPr>
        <w:spacing w:line="560" w:lineRule="exact"/>
        <w:jc w:val="center"/>
        <w:rPr>
          <w:rFonts w:hint="eastAsia" w:asciiTheme="majorEastAsia" w:hAnsiTheme="majorEastAsia" w:eastAsiaTheme="majorEastAsia"/>
          <w:b/>
          <w:color w:val="auto"/>
          <w:sz w:val="32"/>
          <w:szCs w:val="32"/>
          <w:highlight w:val="none"/>
          <w:u w:val="single"/>
        </w:rPr>
      </w:pPr>
      <w:bookmarkStart w:id="62" w:name="_Toc190042062"/>
      <w:bookmarkStart w:id="63" w:name="_Toc1531906522"/>
      <w:bookmarkStart w:id="64" w:name="_Toc1573256585"/>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r>
        <w:rPr>
          <w:rFonts w:hint="eastAsia" w:asciiTheme="majorEastAsia" w:hAnsiTheme="majorEastAsia" w:eastAsiaTheme="majorEastAsia"/>
          <w:b/>
          <w:color w:val="auto"/>
          <w:sz w:val="32"/>
          <w:szCs w:val="32"/>
          <w:highlight w:val="none"/>
        </w:rPr>
        <w:t>检测/检验/技术鉴定期间告知</w:t>
      </w:r>
      <w:r>
        <w:rPr>
          <w:rFonts w:hint="eastAsia" w:asciiTheme="majorEastAsia" w:hAnsiTheme="majorEastAsia" w:eastAsiaTheme="majorEastAsia"/>
          <w:b/>
          <w:bCs/>
          <w:color w:val="auto"/>
          <w:sz w:val="32"/>
          <w:szCs w:val="32"/>
          <w:highlight w:val="none"/>
        </w:rPr>
        <w:t>书</w:t>
      </w:r>
      <w:bookmarkEnd w:id="62"/>
      <w:bookmarkEnd w:id="63"/>
      <w:bookmarkEnd w:id="64"/>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color w:val="auto"/>
          <w:sz w:val="28"/>
          <w:szCs w:val="28"/>
          <w:highlight w:val="none"/>
        </w:rPr>
        <w:t>××交检/检/鉴</w:t>
      </w:r>
      <w:r>
        <w:rPr>
          <w:rFonts w:hint="eastAsia" w:ascii="仿宋_GB2312" w:hAnsi="宋体" w:eastAsia="仿宋_GB2312"/>
          <w:color w:val="auto"/>
          <w:sz w:val="28"/>
          <w:szCs w:val="28"/>
          <w:highlight w:val="none"/>
          <w:lang w:eastAsia="zh-CN"/>
        </w:rPr>
        <w:t>期间</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本机关依法于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日作出《实施行政强制措施决定书》（××交</w:t>
      </w:r>
      <w:r>
        <w:rPr>
          <w:rFonts w:hint="eastAsia" w:ascii="仿宋_GB2312" w:hAnsi="宋体" w:eastAsia="仿宋_GB2312"/>
          <w:color w:val="auto"/>
          <w:sz w:val="28"/>
          <w:szCs w:val="28"/>
          <w:highlight w:val="none"/>
          <w:lang w:eastAsia="zh-CN"/>
        </w:rPr>
        <w:t>强</w:t>
      </w:r>
      <w:r>
        <w:rPr>
          <w:rFonts w:hint="eastAsia" w:ascii="仿宋_GB2312" w:hAnsi="宋体" w:eastAsia="仿宋_GB2312"/>
          <w:color w:val="auto"/>
          <w:sz w:val="28"/>
          <w:szCs w:val="28"/>
          <w:highlight w:val="none"/>
        </w:rPr>
        <w:t>决</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号），对你（单位）的</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采取了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的行政强制措施。</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现因该物品需要检测/检验/技术鉴定，检测/检验/技术鉴定期限为</w:t>
      </w:r>
    </w:p>
    <w:p>
      <w:pPr>
        <w:autoSpaceDE w:val="0"/>
        <w:autoSpaceDN w:val="0"/>
        <w:spacing w:line="360" w:lineRule="auto"/>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日止。根据《中华人民共和国行政强制法》第二十五条第三款规定，以上期间不计入实施行政强制措施期间。</w:t>
      </w:r>
    </w:p>
    <w:p>
      <w:pPr>
        <w:spacing w:line="360" w:lineRule="auto"/>
        <w:ind w:right="-289" w:rightChars="-138" w:firstLine="58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特此告知。</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spacing w:line="360" w:lineRule="auto"/>
        <w:ind w:right="-289" w:rightChars="-138" w:firstLine="585"/>
        <w:rPr>
          <w:rFonts w:ascii="仿宋_GB2312" w:hAnsi="宋体" w:eastAsia="仿宋_GB2312"/>
          <w:color w:val="auto"/>
          <w:sz w:val="28"/>
          <w:szCs w:val="28"/>
          <w:highlight w:val="none"/>
        </w:rPr>
      </w:pPr>
    </w:p>
    <w:p>
      <w:pPr>
        <w:spacing w:line="360" w:lineRule="auto"/>
        <w:ind w:firstLine="4900" w:firstLineChars="1750"/>
        <w:rPr>
          <w:rFonts w:ascii="仿宋_GB2312" w:hAnsi="宋体" w:eastAsia="仿宋_GB2312"/>
          <w:color w:val="auto"/>
          <w:sz w:val="28"/>
          <w:szCs w:val="28"/>
          <w:highlight w:val="none"/>
        </w:rPr>
      </w:pPr>
    </w:p>
    <w:p>
      <w:pPr>
        <w:spacing w:line="360" w:lineRule="auto"/>
        <w:ind w:left="-178" w:leftChars="-85" w:right="-289"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XXX交通运输局</w:t>
      </w:r>
    </w:p>
    <w:p>
      <w:pPr>
        <w:spacing w:line="360" w:lineRule="auto"/>
        <w:ind w:firstLine="4900" w:firstLineChars="17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rPr>
          <w:rFonts w:ascii="仿宋_GB2312" w:hAnsi="宋体" w:eastAsia="仿宋_GB2312"/>
          <w:color w:val="auto"/>
          <w:sz w:val="24"/>
          <w:highlight w:val="none"/>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cs="宋体"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color w:val="auto"/>
          <w:sz w:val="32"/>
          <w:szCs w:val="32"/>
          <w:highlight w:val="none"/>
        </w:rPr>
      </w:pPr>
      <w:bookmarkStart w:id="65" w:name="_Toc642741995"/>
      <w:bookmarkStart w:id="66" w:name="_Toc1360929236"/>
      <w:bookmarkStart w:id="67" w:name="_Toc1883162952"/>
      <w:r>
        <w:rPr>
          <w:rFonts w:hint="eastAsia" w:cs="宋体" w:asciiTheme="majorEastAsia" w:hAnsiTheme="majorEastAsia" w:eastAsiaTheme="majorEastAsia"/>
          <w:b/>
          <w:color w:val="auto"/>
          <w:sz w:val="32"/>
          <w:szCs w:val="32"/>
          <w:highlight w:val="none"/>
        </w:rPr>
        <w:t>检测/</w:t>
      </w:r>
      <w:r>
        <w:rPr>
          <w:rFonts w:hint="eastAsia" w:asciiTheme="majorEastAsia" w:hAnsiTheme="majorEastAsia" w:eastAsiaTheme="majorEastAsia"/>
          <w:b/>
          <w:color w:val="auto"/>
          <w:sz w:val="32"/>
          <w:szCs w:val="32"/>
          <w:highlight w:val="none"/>
        </w:rPr>
        <w:t>检验/技术</w:t>
      </w:r>
      <w:r>
        <w:rPr>
          <w:rFonts w:hint="eastAsia" w:cs="宋体" w:asciiTheme="majorEastAsia" w:hAnsiTheme="majorEastAsia" w:eastAsiaTheme="majorEastAsia"/>
          <w:b/>
          <w:color w:val="auto"/>
          <w:sz w:val="32"/>
          <w:szCs w:val="32"/>
          <w:highlight w:val="none"/>
        </w:rPr>
        <w:t>鉴定委托书</w:t>
      </w:r>
      <w:bookmarkEnd w:id="65"/>
      <w:bookmarkEnd w:id="66"/>
      <w:bookmarkEnd w:id="67"/>
    </w:p>
    <w:p>
      <w:pPr>
        <w:spacing w:line="360" w:lineRule="auto"/>
        <w:jc w:val="right"/>
        <w:rPr>
          <w:rFonts w:ascii="仿宋_GB2312" w:hAnsi="宋体" w:eastAsia="仿宋_GB2312"/>
          <w:color w:val="auto"/>
          <w:sz w:val="24"/>
          <w:highlight w:val="none"/>
          <w:u w:val="single"/>
        </w:rPr>
      </w:pPr>
      <w:r>
        <w:rPr>
          <w:rFonts w:hint="eastAsia" w:ascii="仿宋_GB2312" w:hAnsi="宋体" w:eastAsia="仿宋_GB2312"/>
          <w:color w:val="auto"/>
          <w:sz w:val="28"/>
          <w:szCs w:val="28"/>
          <w:highlight w:val="none"/>
        </w:rPr>
        <w:t>××交检/检/鉴</w:t>
      </w:r>
      <w:r>
        <w:rPr>
          <w:rFonts w:hint="eastAsia" w:ascii="仿宋_GB2312" w:hAnsi="宋体" w:eastAsia="仿宋_GB2312"/>
          <w:color w:val="auto"/>
          <w:sz w:val="28"/>
          <w:szCs w:val="28"/>
          <w:highlight w:val="none"/>
          <w:lang w:eastAsia="zh-CN"/>
        </w:rPr>
        <w:t>委</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360" w:lineRule="auto"/>
        <w:rPr>
          <w:rFonts w:ascii="仿宋_GB2312"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因调查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交通运输违法案件的需要，本机关现委托你单位对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进行</w:t>
      </w:r>
      <w:r>
        <w:rPr>
          <w:rFonts w:hint="eastAsia" w:ascii="仿宋_GB2312" w:hAnsi="仿宋_GB2312" w:eastAsia="仿宋_GB2312" w:cs="仿宋_GB2312"/>
          <w:color w:val="auto"/>
          <w:sz w:val="28"/>
          <w:szCs w:val="28"/>
          <w:highlight w:val="none"/>
          <w:u w:val="single"/>
        </w:rPr>
        <w:t>检测/检验/技术鉴定</w:t>
      </w:r>
      <w:r>
        <w:rPr>
          <w:rFonts w:hint="eastAsia" w:ascii="仿宋_GB2312" w:hAnsi="仿宋_GB2312" w:eastAsia="仿宋_GB2312" w:cs="仿宋_GB2312"/>
          <w:color w:val="auto"/>
          <w:sz w:val="28"/>
          <w:szCs w:val="28"/>
          <w:highlight w:val="none"/>
        </w:rPr>
        <w:t>。</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请你单位于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日前提交由</w:t>
      </w:r>
      <w:r>
        <w:rPr>
          <w:rFonts w:hint="eastAsia" w:ascii="仿宋_GB2312" w:hAnsi="仿宋_GB2312" w:eastAsia="仿宋_GB2312" w:cs="仿宋_GB2312"/>
          <w:color w:val="auto"/>
          <w:sz w:val="28"/>
          <w:szCs w:val="28"/>
          <w:highlight w:val="none"/>
          <w:u w:val="single"/>
        </w:rPr>
        <w:t>检测/检验/技术鉴定</w:t>
      </w:r>
      <w:r>
        <w:rPr>
          <w:rFonts w:hint="eastAsia" w:ascii="仿宋_GB2312" w:hAnsi="仿宋_GB2312" w:eastAsia="仿宋_GB2312" w:cs="仿宋_GB2312"/>
          <w:color w:val="auto"/>
          <w:sz w:val="28"/>
          <w:szCs w:val="28"/>
          <w:highlight w:val="none"/>
        </w:rPr>
        <w:t>人员及你单位签名盖章的报告一式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份，并在出具的报告中载明以下内容：本单位向你单位提供的相关材料，</w:t>
      </w:r>
      <w:r>
        <w:rPr>
          <w:rFonts w:hint="eastAsia" w:ascii="仿宋_GB2312" w:hAnsi="仿宋_GB2312" w:eastAsia="仿宋_GB2312" w:cs="仿宋_GB2312"/>
          <w:color w:val="auto"/>
          <w:sz w:val="28"/>
          <w:szCs w:val="28"/>
          <w:highlight w:val="none"/>
          <w:u w:val="single"/>
        </w:rPr>
        <w:t>检测/检验/技术鉴定</w:t>
      </w:r>
      <w:r>
        <w:rPr>
          <w:rFonts w:hint="eastAsia" w:ascii="仿宋_GB2312" w:hAnsi="仿宋_GB2312" w:eastAsia="仿宋_GB2312" w:cs="仿宋_GB2312"/>
          <w:color w:val="auto"/>
          <w:sz w:val="28"/>
          <w:szCs w:val="28"/>
          <w:highlight w:val="none"/>
        </w:rPr>
        <w:t>的内容、依据、使用的科学技术手段、过程及明确结论，以及你单位和</w:t>
      </w:r>
      <w:r>
        <w:rPr>
          <w:rFonts w:hint="eastAsia" w:ascii="仿宋_GB2312" w:hAnsi="仿宋_GB2312" w:eastAsia="仿宋_GB2312" w:cs="仿宋_GB2312"/>
          <w:color w:val="auto"/>
          <w:sz w:val="28"/>
          <w:szCs w:val="28"/>
          <w:highlight w:val="none"/>
          <w:u w:val="single"/>
        </w:rPr>
        <w:t>检测/检验/技术鉴定</w:t>
      </w:r>
      <w:r>
        <w:rPr>
          <w:rFonts w:hint="eastAsia" w:ascii="仿宋_GB2312" w:hAnsi="仿宋_GB2312" w:eastAsia="仿宋_GB2312" w:cs="仿宋_GB2312"/>
          <w:color w:val="auto"/>
          <w:sz w:val="28"/>
          <w:szCs w:val="28"/>
          <w:highlight w:val="none"/>
        </w:rPr>
        <w:t>人员资格的说明。</w:t>
      </w:r>
    </w:p>
    <w:p>
      <w:pPr>
        <w:spacing w:line="360" w:lineRule="auto"/>
        <w:ind w:firstLine="480"/>
        <w:rPr>
          <w:rFonts w:ascii="仿宋_GB2312" w:hAnsi="仿宋_GB2312" w:eastAsia="仿宋_GB2312" w:cs="仿宋_GB2312"/>
          <w:color w:val="auto"/>
          <w:sz w:val="28"/>
          <w:szCs w:val="28"/>
          <w:highlight w:val="none"/>
        </w:rPr>
      </w:pPr>
    </w:p>
    <w:p>
      <w:pPr>
        <w:spacing w:line="360" w:lineRule="auto"/>
        <w:ind w:firstLine="480"/>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360" w:lineRule="auto"/>
        <w:rPr>
          <w:rFonts w:ascii="仿宋_GB2312" w:hAnsi="仿宋_GB2312" w:eastAsia="仿宋_GB2312" w:cs="仿宋_GB2312"/>
          <w:color w:val="auto"/>
          <w:sz w:val="28"/>
          <w:szCs w:val="28"/>
          <w:highlight w:val="none"/>
        </w:rPr>
      </w:pPr>
    </w:p>
    <w:p>
      <w:pPr>
        <w:spacing w:line="360" w:lineRule="auto"/>
        <w:ind w:firstLine="5180" w:firstLineChars="18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XXX交通运输</w:t>
      </w:r>
      <w:r>
        <w:rPr>
          <w:rFonts w:hint="eastAsia" w:ascii="仿宋_GB2312" w:hAnsi="宋体" w:eastAsia="仿宋_GB2312"/>
          <w:color w:val="auto"/>
          <w:sz w:val="28"/>
          <w:szCs w:val="28"/>
          <w:highlight w:val="none"/>
        </w:rPr>
        <w:t>局</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spacing w:line="360" w:lineRule="auto"/>
        <w:rPr>
          <w:rFonts w:ascii="仿宋_GB2312" w:eastAsia="仿宋_GB2312"/>
          <w:color w:val="auto"/>
          <w:highlight w:val="none"/>
        </w:rPr>
      </w:pPr>
    </w:p>
    <w:p>
      <w:pPr>
        <w:spacing w:line="360" w:lineRule="auto"/>
        <w:rPr>
          <w:rFonts w:ascii="仿宋_GB2312" w:eastAsia="仿宋_GB2312"/>
          <w:color w:val="auto"/>
          <w:highlight w:val="none"/>
        </w:rPr>
      </w:pPr>
    </w:p>
    <w:p>
      <w:pPr>
        <w:spacing w:line="360" w:lineRule="auto"/>
        <w:rPr>
          <w:rFonts w:ascii="仿宋_GB2312" w:hAnsi="宋体" w:eastAsia="仿宋_GB2312"/>
          <w:color w:val="auto"/>
          <w:kern w:val="0"/>
          <w:highlight w:val="none"/>
        </w:rPr>
      </w:pPr>
    </w:p>
    <w:p>
      <w:pPr>
        <w:spacing w:line="480" w:lineRule="exact"/>
        <w:rPr>
          <w:rFonts w:ascii="仿宋_GB2312" w:eastAsia="仿宋_GB2312"/>
          <w:color w:val="auto"/>
          <w:sz w:val="24"/>
          <w:highlight w:val="none"/>
        </w:rPr>
      </w:pPr>
    </w:p>
    <w:p>
      <w:pPr>
        <w:spacing w:line="360" w:lineRule="auto"/>
        <w:rPr>
          <w:rFonts w:ascii="仿宋_GB2312" w:hAnsi="宋体" w:eastAsia="仿宋_GB2312"/>
          <w:color w:val="auto"/>
          <w:sz w:val="24"/>
          <w:highlight w:val="none"/>
        </w:rPr>
      </w:pPr>
    </w:p>
    <w:p>
      <w:pPr>
        <w:spacing w:line="440" w:lineRule="exact"/>
        <w:jc w:val="center"/>
        <w:rPr>
          <w:rFonts w:ascii="仿宋_GB2312" w:hAnsi="宋体" w:eastAsia="仿宋_GB2312"/>
          <w:b/>
          <w:color w:val="auto"/>
          <w:sz w:val="36"/>
          <w:szCs w:val="36"/>
          <w:highlight w:val="none"/>
          <w:u w:val="single"/>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spacing w:line="360" w:lineRule="auto"/>
        <w:rPr>
          <w:rFonts w:ascii="仿宋_GB2312" w:hAnsi="宋体" w:eastAsia="仿宋_GB2312"/>
          <w:color w:val="auto"/>
          <w:sz w:val="24"/>
          <w:highlight w:val="none"/>
        </w:rPr>
      </w:pPr>
    </w:p>
    <w:p>
      <w:pPr>
        <w:pStyle w:val="3"/>
        <w:tabs>
          <w:tab w:val="left" w:pos="1447"/>
        </w:tabs>
        <w:kinsoku w:val="0"/>
        <w:overflowPunct w:val="0"/>
        <w:spacing w:line="56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u w:val="single" w:color="444F54"/>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68" w:name="_Toc518188441"/>
      <w:bookmarkStart w:id="69" w:name="_Toc1549075236"/>
      <w:bookmarkStart w:id="70" w:name="_Toc1220835515"/>
      <w:r>
        <w:rPr>
          <w:rFonts w:hint="eastAsia" w:cs="宋体" w:asciiTheme="majorEastAsia" w:hAnsiTheme="majorEastAsia" w:eastAsiaTheme="majorEastAsia"/>
          <w:b/>
          <w:color w:val="auto"/>
          <w:sz w:val="32"/>
          <w:szCs w:val="32"/>
          <w:highlight w:val="none"/>
        </w:rPr>
        <w:t>检测/</w:t>
      </w:r>
      <w:r>
        <w:rPr>
          <w:rFonts w:hint="eastAsia" w:asciiTheme="majorEastAsia" w:hAnsiTheme="majorEastAsia" w:eastAsiaTheme="majorEastAsia"/>
          <w:b/>
          <w:color w:val="auto"/>
          <w:sz w:val="32"/>
          <w:szCs w:val="32"/>
          <w:highlight w:val="none"/>
        </w:rPr>
        <w:t>检验/技术</w:t>
      </w:r>
      <w:r>
        <w:rPr>
          <w:rFonts w:hint="eastAsia" w:cs="宋体" w:asciiTheme="majorEastAsia" w:hAnsiTheme="majorEastAsia" w:eastAsiaTheme="majorEastAsia"/>
          <w:b/>
          <w:color w:val="auto"/>
          <w:sz w:val="32"/>
          <w:szCs w:val="32"/>
          <w:highlight w:val="none"/>
        </w:rPr>
        <w:t>鉴定结果告知书</w:t>
      </w:r>
      <w:bookmarkEnd w:id="68"/>
      <w:bookmarkEnd w:id="69"/>
      <w:bookmarkEnd w:id="70"/>
    </w:p>
    <w:p>
      <w:pPr>
        <w:kinsoku w:val="0"/>
        <w:overflowPunct w:val="0"/>
        <w:spacing w:before="174" w:line="540" w:lineRule="exact"/>
        <w:ind w:right="23" w:firstLine="2100" w:firstLineChars="750"/>
        <w:jc w:val="right"/>
        <w:rPr>
          <w:rFonts w:ascii="仿宋_GB2312" w:hAnsi="仿宋" w:eastAsia="仿宋_GB2312" w:cs="宋体"/>
          <w:color w:val="auto"/>
          <w:sz w:val="28"/>
          <w:szCs w:val="28"/>
          <w:highlight w:val="none"/>
        </w:rPr>
      </w:pPr>
      <w:r>
        <w:rPr>
          <w:rFonts w:hint="eastAsia" w:ascii="仿宋_GB2312" w:hAnsi="宋体" w:eastAsia="仿宋_GB2312"/>
          <w:color w:val="auto"/>
          <w:sz w:val="28"/>
          <w:szCs w:val="28"/>
          <w:highlight w:val="none"/>
        </w:rPr>
        <w:t>××交检/检/鉴</w:t>
      </w:r>
      <w:r>
        <w:rPr>
          <w:rFonts w:hint="eastAsia" w:ascii="仿宋_GB2312" w:hAnsi="仿宋" w:eastAsia="仿宋_GB2312" w:cs="宋体"/>
          <w:color w:val="auto"/>
          <w:sz w:val="28"/>
          <w:szCs w:val="28"/>
          <w:highlight w:val="none"/>
        </w:rPr>
        <w:t>结果〔   〕     号</w:t>
      </w:r>
    </w:p>
    <w:p>
      <w:pPr>
        <w:tabs>
          <w:tab w:val="left" w:pos="1865"/>
          <w:tab w:val="left" w:pos="4967"/>
        </w:tabs>
        <w:kinsoku w:val="0"/>
        <w:overflowPunct w:val="0"/>
        <w:spacing w:line="540" w:lineRule="exact"/>
        <w:rPr>
          <w:rFonts w:ascii="仿宋_GB2312" w:hAnsi="仿宋" w:eastAsia="仿宋_GB2312" w:cs="宋体"/>
          <w:color w:val="auto"/>
          <w:sz w:val="28"/>
          <w:szCs w:val="28"/>
          <w:highlight w:val="none"/>
          <w:u w:val="single" w:color="445454"/>
        </w:rPr>
      </w:pPr>
    </w:p>
    <w:p>
      <w:pPr>
        <w:tabs>
          <w:tab w:val="left" w:pos="1865"/>
          <w:tab w:val="left" w:pos="4967"/>
        </w:tabs>
        <w:kinsoku w:val="0"/>
        <w:overflowPunct w:val="0"/>
        <w:spacing w:line="540" w:lineRule="exact"/>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w:t>
      </w:r>
    </w:p>
    <w:p>
      <w:pPr>
        <w:pStyle w:val="4"/>
        <w:tabs>
          <w:tab w:val="left" w:pos="8390"/>
        </w:tabs>
        <w:kinsoku w:val="0"/>
        <w:overflowPunct w:val="0"/>
        <w:spacing w:before="161" w:line="540" w:lineRule="exact"/>
        <w:ind w:left="140" w:firstLine="633"/>
        <w:outlineLvl w:val="9"/>
        <w:rPr>
          <w:rFonts w:ascii="仿宋_GB2312" w:hAnsi="仿宋" w:eastAsia="仿宋_GB2312"/>
          <w:color w:val="auto"/>
          <w:sz w:val="28"/>
          <w:szCs w:val="28"/>
          <w:highlight w:val="none"/>
          <w:u w:val="single" w:color="485454"/>
        </w:rPr>
      </w:pPr>
      <w:r>
        <w:rPr>
          <w:rFonts w:hint="eastAsia" w:ascii="仿宋_GB2312" w:hAnsi="仿宋" w:eastAsia="仿宋_GB2312"/>
          <w:color w:val="auto"/>
          <w:sz w:val="28"/>
          <w:szCs w:val="28"/>
          <w:highlight w:val="none"/>
        </w:rPr>
        <w:t>本单位依法委托</w:t>
      </w:r>
      <w:r>
        <w:rPr>
          <w:rFonts w:hint="eastAsia" w:ascii="仿宋_GB2312" w:hAnsi="仿宋" w:eastAsia="仿宋_GB2312"/>
          <w:color w:val="auto"/>
          <w:sz w:val="28"/>
          <w:szCs w:val="28"/>
          <w:highlight w:val="none"/>
          <w:u w:val="single" w:color="485454"/>
        </w:rPr>
        <w:t xml:space="preserve">                          对你（单位） </w:t>
      </w:r>
    </w:p>
    <w:p>
      <w:pPr>
        <w:spacing w:line="54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的下列物品/公路水运工程进行</w:t>
      </w:r>
      <w:r>
        <w:rPr>
          <w:rFonts w:hint="eastAsia" w:ascii="仿宋_GB2312" w:hAnsi="仿宋" w:eastAsia="仿宋_GB2312"/>
          <w:color w:val="auto"/>
          <w:sz w:val="28"/>
          <w:szCs w:val="28"/>
          <w:highlight w:val="none"/>
          <w:u w:val="single"/>
        </w:rPr>
        <w:t>检测/检验/技术鉴定。</w:t>
      </w:r>
    </w:p>
    <w:p>
      <w:pPr>
        <w:spacing w:line="540" w:lineRule="exact"/>
        <w:ind w:firstLine="645"/>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u w:val="single"/>
        </w:rPr>
        <w:t xml:space="preserve">                                                   </w:t>
      </w:r>
    </w:p>
    <w:p>
      <w:pPr>
        <w:spacing w:line="540" w:lineRule="exact"/>
        <w:ind w:firstLine="645"/>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w:t>
      </w:r>
      <w:r>
        <w:rPr>
          <w:rFonts w:hint="eastAsia" w:ascii="仿宋_GB2312" w:hAnsi="仿宋" w:eastAsia="仿宋_GB2312"/>
          <w:color w:val="auto"/>
          <w:sz w:val="28"/>
          <w:szCs w:val="28"/>
          <w:highlight w:val="none"/>
          <w:u w:val="single"/>
        </w:rPr>
        <w:t xml:space="preserve">                                                   </w:t>
      </w:r>
    </w:p>
    <w:p>
      <w:pPr>
        <w:spacing w:line="540" w:lineRule="exact"/>
        <w:ind w:firstLine="645"/>
        <w:rPr>
          <w:rFonts w:ascii="仿宋_GB2312" w:hAnsi="仿宋" w:eastAsia="仿宋_GB2312"/>
          <w:color w:val="auto"/>
          <w:sz w:val="28"/>
          <w:szCs w:val="28"/>
          <w:highlight w:val="none"/>
          <w:u w:val="single" w:color="485454"/>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u w:val="single" w:color="485454"/>
        </w:rPr>
        <w:tab/>
      </w:r>
      <w:r>
        <w:rPr>
          <w:rFonts w:hint="eastAsia" w:ascii="仿宋_GB2312" w:hAnsi="仿宋" w:eastAsia="仿宋_GB2312"/>
          <w:color w:val="auto"/>
          <w:sz w:val="28"/>
          <w:szCs w:val="28"/>
          <w:highlight w:val="none"/>
          <w:u w:val="single" w:color="485454"/>
        </w:rPr>
        <w:t xml:space="preserve">                                                 </w:t>
      </w:r>
    </w:p>
    <w:p>
      <w:pPr>
        <w:spacing w:line="540" w:lineRule="exact"/>
        <w:ind w:firstLine="645"/>
        <w:rPr>
          <w:rFonts w:ascii="仿宋_GB2312" w:hAnsi="仿宋" w:eastAsia="仿宋_GB2312"/>
          <w:color w:val="auto"/>
          <w:sz w:val="28"/>
          <w:szCs w:val="28"/>
          <w:highlight w:val="none"/>
          <w:u w:val="single" w:color="485454"/>
        </w:rPr>
      </w:pPr>
      <w:r>
        <w:rPr>
          <w:rFonts w:hint="eastAsia" w:ascii="仿宋_GB2312" w:hAnsi="仿宋" w:eastAsia="仿宋_GB2312"/>
          <w:color w:val="auto"/>
          <w:sz w:val="28"/>
          <w:szCs w:val="28"/>
          <w:highlight w:val="none"/>
          <w:u w:val="single"/>
        </w:rPr>
        <w:t>检测/检验/技术鉴定</w:t>
      </w:r>
      <w:r>
        <w:rPr>
          <w:rFonts w:hint="eastAsia" w:ascii="仿宋_GB2312" w:hAnsi="仿宋" w:eastAsia="仿宋_GB2312"/>
          <w:color w:val="auto"/>
          <w:sz w:val="28"/>
          <w:szCs w:val="28"/>
          <w:highlight w:val="none"/>
        </w:rPr>
        <w:t>结果为</w:t>
      </w:r>
      <w:r>
        <w:rPr>
          <w:rFonts w:hint="eastAsia" w:ascii="仿宋_GB2312" w:hAnsi="仿宋" w:eastAsia="仿宋_GB2312"/>
          <w:color w:val="auto"/>
          <w:sz w:val="28"/>
          <w:szCs w:val="28"/>
          <w:highlight w:val="none"/>
          <w:u w:val="single" w:color="485454"/>
        </w:rPr>
        <w:t xml:space="preserve">                              </w:t>
      </w:r>
    </w:p>
    <w:p>
      <w:pPr>
        <w:spacing w:line="54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color="485454"/>
        </w:rPr>
        <w:t xml:space="preserve">                                                   </w:t>
      </w:r>
      <w:r>
        <w:rPr>
          <w:rFonts w:hint="eastAsia" w:ascii="仿宋_GB2312" w:hAnsi="仿宋" w:eastAsia="仿宋_GB2312"/>
          <w:color w:val="auto"/>
          <w:sz w:val="28"/>
          <w:szCs w:val="28"/>
          <w:highlight w:val="none"/>
        </w:rPr>
        <w:t>。</w:t>
      </w:r>
    </w:p>
    <w:p>
      <w:pPr>
        <w:spacing w:line="5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你（单位）如对该</w:t>
      </w:r>
      <w:r>
        <w:rPr>
          <w:rFonts w:hint="eastAsia" w:ascii="仿宋_GB2312" w:hAnsi="仿宋" w:eastAsia="仿宋_GB2312"/>
          <w:color w:val="auto"/>
          <w:sz w:val="28"/>
          <w:szCs w:val="28"/>
          <w:highlight w:val="none"/>
          <w:u w:val="single"/>
        </w:rPr>
        <w:t>检测/检验/技术鉴定</w:t>
      </w:r>
      <w:r>
        <w:rPr>
          <w:rFonts w:hint="eastAsia" w:ascii="仿宋_GB2312" w:hAnsi="仿宋" w:eastAsia="仿宋_GB2312"/>
          <w:color w:val="auto"/>
          <w:sz w:val="28"/>
          <w:szCs w:val="28"/>
          <w:highlight w:val="none"/>
        </w:rPr>
        <w:t>结果有异议，可自接至本告知书之日起</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日内，向</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提出。</w:t>
      </w:r>
    </w:p>
    <w:p>
      <w:pPr>
        <w:spacing w:line="540" w:lineRule="exact"/>
        <w:ind w:firstLine="560" w:firstLineChars="200"/>
        <w:rPr>
          <w:rFonts w:ascii="仿宋_GB2312" w:hAnsi="仿宋" w:eastAsia="仿宋_GB2312"/>
          <w:color w:val="auto"/>
          <w:sz w:val="28"/>
          <w:szCs w:val="28"/>
          <w:highlight w:val="none"/>
        </w:rPr>
      </w:pPr>
    </w:p>
    <w:p>
      <w:pPr>
        <w:spacing w:line="5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附件：</w:t>
      </w:r>
      <w:r>
        <w:rPr>
          <w:rFonts w:hint="eastAsia" w:ascii="仿宋_GB2312" w:hAnsi="仿宋" w:eastAsia="仿宋_GB2312"/>
          <w:color w:val="auto"/>
          <w:sz w:val="28"/>
          <w:szCs w:val="28"/>
          <w:highlight w:val="none"/>
          <w:u w:val="single"/>
        </w:rPr>
        <w:t>检测/检验/技术鉴定</w:t>
      </w:r>
      <w:r>
        <w:rPr>
          <w:rFonts w:hint="eastAsia" w:ascii="仿宋_GB2312" w:hAnsi="仿宋" w:eastAsia="仿宋_GB2312"/>
          <w:color w:val="auto"/>
          <w:sz w:val="28"/>
          <w:szCs w:val="28"/>
          <w:highlight w:val="none"/>
        </w:rPr>
        <w:t>报告书</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份</w:t>
      </w:r>
    </w:p>
    <w:p>
      <w:pPr>
        <w:spacing w:line="540" w:lineRule="exact"/>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 xml:space="preserve">      报告书编号：</w:t>
      </w:r>
      <w:r>
        <w:rPr>
          <w:rFonts w:hint="eastAsia" w:ascii="仿宋_GB2312" w:hAnsi="仿宋" w:eastAsia="仿宋_GB2312"/>
          <w:color w:val="auto"/>
          <w:sz w:val="28"/>
          <w:szCs w:val="28"/>
          <w:highlight w:val="none"/>
          <w:u w:val="single"/>
        </w:rPr>
        <w:t xml:space="preserve">         </w:t>
      </w:r>
    </w:p>
    <w:p>
      <w:pPr>
        <w:spacing w:line="540" w:lineRule="exact"/>
        <w:ind w:firstLine="560" w:firstLineChars="200"/>
        <w:rPr>
          <w:rFonts w:ascii="仿宋_GB2312" w:hAnsi="仿宋" w:eastAsia="仿宋_GB2312"/>
          <w:color w:val="auto"/>
          <w:sz w:val="28"/>
          <w:szCs w:val="28"/>
          <w:highlight w:val="none"/>
          <w:u w:val="single"/>
        </w:rPr>
      </w:pPr>
    </w:p>
    <w:p>
      <w:pPr>
        <w:spacing w:line="540" w:lineRule="exact"/>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联系人：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联系电话：</w:t>
      </w:r>
      <w:r>
        <w:rPr>
          <w:rFonts w:hint="eastAsia" w:ascii="仿宋_GB2312" w:hAnsi="仿宋" w:eastAsia="仿宋_GB2312"/>
          <w:color w:val="auto"/>
          <w:sz w:val="28"/>
          <w:szCs w:val="28"/>
          <w:highlight w:val="none"/>
          <w:u w:val="single"/>
        </w:rPr>
        <w:t xml:space="preserve">              </w:t>
      </w:r>
    </w:p>
    <w:p>
      <w:pPr>
        <w:spacing w:line="540" w:lineRule="exact"/>
        <w:ind w:firstLine="560" w:firstLineChars="200"/>
        <w:rPr>
          <w:rFonts w:ascii="仿宋_GB2312" w:hAnsi="仿宋" w:eastAsia="仿宋_GB2312"/>
          <w:color w:val="auto"/>
          <w:sz w:val="28"/>
          <w:szCs w:val="28"/>
          <w:highlight w:val="none"/>
          <w:u w:val="single"/>
        </w:rPr>
      </w:pPr>
    </w:p>
    <w:p>
      <w:pPr>
        <w:spacing w:line="540" w:lineRule="exact"/>
        <w:ind w:firstLine="560" w:firstLineChars="200"/>
        <w:rPr>
          <w:rFonts w:ascii="仿宋_GB2312" w:hAnsi="仿宋" w:eastAsia="仿宋_GB2312"/>
          <w:color w:val="auto"/>
          <w:sz w:val="28"/>
          <w:szCs w:val="28"/>
          <w:highlight w:val="none"/>
          <w:u w:val="single"/>
        </w:rPr>
      </w:pPr>
    </w:p>
    <w:p>
      <w:pPr>
        <w:spacing w:line="360" w:lineRule="auto"/>
        <w:ind w:firstLine="5180" w:firstLineChars="1850"/>
        <w:rPr>
          <w:rFonts w:ascii="仿宋_GB2312" w:hAnsi="宋体" w:eastAsia="仿宋_GB2312"/>
          <w:color w:val="auto"/>
          <w:sz w:val="28"/>
          <w:szCs w:val="28"/>
          <w:highlight w:val="none"/>
        </w:rPr>
      </w:pPr>
      <w:r>
        <w:rPr>
          <w:rFonts w:ascii="仿宋_GB2312" w:hAnsi="仿宋"/>
          <w:color w:val="auto"/>
          <w:sz w:val="28"/>
          <w:szCs w:val="28"/>
          <w:highlight w:val="none"/>
        </w:rPr>
        <w:softHyphen/>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XXX交通运输</w:t>
      </w:r>
      <w:r>
        <w:rPr>
          <w:rFonts w:hint="eastAsia" w:ascii="仿宋_GB2312" w:hAnsi="宋体" w:eastAsia="仿宋_GB2312"/>
          <w:color w:val="auto"/>
          <w:sz w:val="28"/>
          <w:szCs w:val="28"/>
          <w:highlight w:val="none"/>
        </w:rPr>
        <w:t>局</w:t>
      </w:r>
    </w:p>
    <w:p>
      <w:pPr>
        <w:spacing w:line="360" w:lineRule="auto"/>
        <w:ind w:firstLine="5880" w:firstLineChars="21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  月  日</w:t>
      </w:r>
    </w:p>
    <w:p>
      <w:pPr>
        <w:pStyle w:val="3"/>
        <w:tabs>
          <w:tab w:val="left" w:pos="1447"/>
        </w:tabs>
        <w:kinsoku w:val="0"/>
        <w:overflowPunct w:val="0"/>
        <w:spacing w:line="560" w:lineRule="exact"/>
        <w:ind w:right="39"/>
        <w:jc w:val="both"/>
        <w:outlineLvl w:val="9"/>
        <w:rPr>
          <w:rFonts w:hint="eastAsia" w:asciiTheme="majorEastAsia" w:hAnsiTheme="majorEastAsia" w:eastAsiaTheme="majorEastAsia"/>
          <w:b/>
          <w:color w:val="auto"/>
          <w:sz w:val="32"/>
          <w:szCs w:val="32"/>
          <w:highlight w:val="none"/>
          <w:u w:val="single" w:color="444F54"/>
        </w:rPr>
      </w:pPr>
    </w:p>
    <w:p>
      <w:pPr>
        <w:rPr>
          <w:rFonts w:hint="eastAsia" w:asciiTheme="majorEastAsia" w:hAnsiTheme="majorEastAsia" w:eastAsiaTheme="majorEastAsia"/>
          <w:b/>
          <w:color w:val="auto"/>
          <w:sz w:val="32"/>
          <w:szCs w:val="32"/>
          <w:highlight w:val="none"/>
          <w:u w:val="single" w:color="444F54"/>
        </w:rPr>
      </w:pPr>
    </w:p>
    <w:p>
      <w:pPr>
        <w:pStyle w:val="18"/>
        <w:rPr>
          <w:rFonts w:hint="eastAsia"/>
          <w:color w:val="auto"/>
          <w:highlight w:val="none"/>
        </w:rPr>
      </w:pPr>
    </w:p>
    <w:p>
      <w:pPr>
        <w:pStyle w:val="3"/>
        <w:tabs>
          <w:tab w:val="left" w:pos="1447"/>
        </w:tabs>
        <w:kinsoku w:val="0"/>
        <w:overflowPunct w:val="0"/>
        <w:spacing w:line="56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71" w:name="_Toc1136362673"/>
      <w:bookmarkStart w:id="72" w:name="_Toc1231239476"/>
      <w:bookmarkStart w:id="73" w:name="_Toc267031362"/>
      <w:r>
        <w:rPr>
          <w:rFonts w:hint="eastAsia" w:cs="宋体" w:asciiTheme="majorEastAsia" w:hAnsiTheme="majorEastAsia" w:eastAsiaTheme="majorEastAsia"/>
          <w:b/>
          <w:color w:val="auto"/>
          <w:sz w:val="32"/>
          <w:szCs w:val="32"/>
          <w:highlight w:val="none"/>
        </w:rPr>
        <w:t>案件调查报告</w:t>
      </w:r>
      <w:bookmarkEnd w:id="71"/>
      <w:bookmarkEnd w:id="72"/>
      <w:bookmarkEnd w:id="73"/>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因当事人涉嫌</w:t>
      </w:r>
      <w:r>
        <w:rPr>
          <w:rFonts w:hint="eastAsia" w:ascii="仿宋_GB2312" w:hAnsi="仿宋" w:eastAsia="仿宋_GB2312" w:cs="宋体"/>
          <w:color w:val="auto"/>
          <w:sz w:val="28"/>
          <w:szCs w:val="28"/>
          <w:highlight w:val="none"/>
          <w:u w:val="single"/>
        </w:rPr>
        <w:t xml:space="preserve">                                             </w:t>
      </w:r>
    </w:p>
    <w:p>
      <w:pPr>
        <w:kinsoku w:val="0"/>
        <w:overflowPunct w:val="0"/>
        <w:spacing w:before="174" w:line="500" w:lineRule="exact"/>
        <w:ind w:right="23"/>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,我局于</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日予以立案调查，指定</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为办案人员。</w:t>
      </w:r>
      <w:r>
        <w:rPr>
          <w:rFonts w:hint="eastAsia" w:ascii="仿宋_GB2312" w:hAnsi="仿宋" w:eastAsia="仿宋_GB2312" w:cs="宋体"/>
          <w:color w:val="auto"/>
          <w:sz w:val="28"/>
          <w:szCs w:val="28"/>
          <w:highlight w:val="none"/>
          <w:lang w:eastAsia="zh-CN"/>
        </w:rPr>
        <w:t>该案</w:t>
      </w:r>
      <w:r>
        <w:rPr>
          <w:rFonts w:hint="eastAsia" w:ascii="仿宋_GB2312" w:hAnsi="仿宋" w:eastAsia="仿宋_GB2312" w:cs="宋体"/>
          <w:color w:val="auto"/>
          <w:sz w:val="28"/>
          <w:szCs w:val="28"/>
          <w:highlight w:val="none"/>
        </w:rPr>
        <w:t>已</w:t>
      </w:r>
      <w:r>
        <w:rPr>
          <w:rFonts w:hint="eastAsia" w:ascii="仿宋_GB2312" w:hAnsi="仿宋" w:eastAsia="仿宋_GB2312" w:cs="宋体"/>
          <w:color w:val="auto"/>
          <w:sz w:val="28"/>
          <w:szCs w:val="28"/>
          <w:highlight w:val="none"/>
          <w:lang w:eastAsia="zh-CN"/>
        </w:rPr>
        <w:t>初步</w:t>
      </w:r>
      <w:r>
        <w:rPr>
          <w:rFonts w:hint="eastAsia" w:ascii="仿宋_GB2312" w:hAnsi="仿宋" w:eastAsia="仿宋_GB2312" w:cs="宋体"/>
          <w:color w:val="auto"/>
          <w:sz w:val="28"/>
          <w:szCs w:val="28"/>
          <w:highlight w:val="none"/>
        </w:rPr>
        <w:t>调查结</w:t>
      </w:r>
      <w:r>
        <w:rPr>
          <w:rFonts w:hint="eastAsia" w:ascii="仿宋_GB2312" w:hAnsi="仿宋" w:eastAsia="仿宋_GB2312" w:cs="宋体"/>
          <w:color w:val="auto"/>
          <w:sz w:val="28"/>
          <w:szCs w:val="28"/>
          <w:highlight w:val="none"/>
          <w:lang w:eastAsia="zh-CN"/>
        </w:rPr>
        <w:t>束</w:t>
      </w:r>
      <w:r>
        <w:rPr>
          <w:rFonts w:hint="eastAsia" w:ascii="仿宋_GB2312" w:hAnsi="仿宋" w:eastAsia="仿宋_GB2312" w:cs="宋体"/>
          <w:color w:val="auto"/>
          <w:sz w:val="28"/>
          <w:szCs w:val="28"/>
          <w:highlight w:val="none"/>
        </w:rPr>
        <w:t>，报告如下。</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当事人基本情况：</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hint="eastAsia"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案件来源、调查经过</w:t>
      </w:r>
      <w:r>
        <w:rPr>
          <w:rFonts w:hint="eastAsia" w:ascii="仿宋_GB2312" w:hAnsi="仿宋"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pStyle w:val="18"/>
        <w:ind w:left="0" w:leftChars="0" w:firstLine="0" w:firstLineChars="0"/>
        <w:rPr>
          <w:color w:val="auto"/>
          <w:highlight w:val="none"/>
        </w:rPr>
      </w:pP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采取行政强制措施:</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调查认定的事实</w:t>
      </w:r>
      <w:r>
        <w:rPr>
          <w:rFonts w:hint="eastAsia" w:ascii="仿宋_GB2312" w:hAnsi="仿宋"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主要证据:</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lang w:eastAsia="zh-CN"/>
        </w:rPr>
        <w:t>初步</w:t>
      </w:r>
      <w:r>
        <w:rPr>
          <w:rFonts w:hint="eastAsia" w:ascii="仿宋_GB2312" w:hAnsi="仿宋" w:eastAsia="仿宋_GB2312" w:cs="宋体"/>
          <w:color w:val="auto"/>
          <w:sz w:val="28"/>
          <w:szCs w:val="28"/>
          <w:highlight w:val="none"/>
        </w:rPr>
        <w:t>调查处理</w:t>
      </w:r>
      <w:r>
        <w:rPr>
          <w:rFonts w:hint="eastAsia" w:ascii="仿宋_GB2312" w:hAnsi="仿宋" w:eastAsia="仿宋_GB2312" w:cs="宋体"/>
          <w:color w:val="auto"/>
          <w:sz w:val="28"/>
          <w:szCs w:val="28"/>
          <w:highlight w:val="none"/>
          <w:lang w:eastAsia="zh-CN"/>
        </w:rPr>
        <w:t>依据</w:t>
      </w:r>
      <w:r>
        <w:rPr>
          <w:rFonts w:hint="eastAsia" w:ascii="仿宋_GB2312" w:hAnsi="仿宋" w:eastAsia="仿宋_GB2312" w:cs="宋体"/>
          <w:color w:val="auto"/>
          <w:sz w:val="28"/>
          <w:szCs w:val="28"/>
          <w:highlight w:val="none"/>
        </w:rPr>
        <w:t>（包括案件性质、自由裁量权理由的说明等需要说明的事项、</w:t>
      </w:r>
      <w:r>
        <w:rPr>
          <w:rFonts w:hint="eastAsia" w:ascii="仿宋_GB2312" w:hAnsi="仿宋" w:eastAsia="仿宋_GB2312" w:cs="宋体"/>
          <w:color w:val="auto"/>
          <w:sz w:val="28"/>
          <w:szCs w:val="28"/>
          <w:highlight w:val="none"/>
          <w:lang w:eastAsia="zh-CN"/>
        </w:rPr>
        <w:t>法律</w:t>
      </w:r>
      <w:r>
        <w:rPr>
          <w:rFonts w:hint="eastAsia" w:ascii="仿宋_GB2312" w:hAnsi="仿宋" w:eastAsia="仿宋_GB2312" w:cs="宋体"/>
          <w:color w:val="auto"/>
          <w:sz w:val="28"/>
          <w:szCs w:val="28"/>
          <w:highlight w:val="none"/>
        </w:rPr>
        <w:t>依据）</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eastAsia="zh-CN"/>
        </w:rPr>
        <w:t>处理意见：</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办案人员(签名)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年  月  日</w:t>
      </w:r>
    </w:p>
    <w:p>
      <w:pPr>
        <w:kinsoku w:val="0"/>
        <w:overflowPunct w:val="0"/>
        <w:spacing w:before="174" w:line="400" w:lineRule="exact"/>
        <w:ind w:right="23" w:firstLine="2660" w:firstLineChars="95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年  月  日</w:t>
      </w:r>
    </w:p>
    <w:p>
      <w:pPr>
        <w:kinsoku w:val="0"/>
        <w:overflowPunct w:val="0"/>
        <w:spacing w:before="174" w:line="400" w:lineRule="exact"/>
        <w:ind w:right="23" w:firstLine="560" w:firstLineChars="200"/>
        <w:rPr>
          <w:rFonts w:ascii="仿宋_GB2312" w:hAnsi="仿宋" w:eastAsia="仿宋_GB2312" w:cs="宋体"/>
          <w:color w:val="auto"/>
          <w:sz w:val="32"/>
          <w:szCs w:val="32"/>
          <w:highlight w:val="none"/>
        </w:rPr>
      </w:pPr>
      <w:r>
        <w:rPr>
          <w:rFonts w:hint="eastAsia" w:ascii="仿宋_GB2312" w:hAnsi="仿宋" w:eastAsia="仿宋_GB2312" w:cs="宋体"/>
          <w:color w:val="auto"/>
          <w:sz w:val="28"/>
          <w:szCs w:val="28"/>
          <w:highlight w:val="none"/>
        </w:rPr>
        <w:t>办案机构负责人(签名):</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年  月  日</w:t>
      </w: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74" w:name="_Toc1371162143"/>
      <w:bookmarkStart w:id="75" w:name="_Toc771370174"/>
      <w:bookmarkStart w:id="76" w:name="_Toc17761603"/>
      <w:r>
        <w:rPr>
          <w:rFonts w:hint="eastAsia" w:cs="宋体" w:asciiTheme="majorEastAsia" w:hAnsiTheme="majorEastAsia" w:eastAsiaTheme="majorEastAsia"/>
          <w:b/>
          <w:color w:val="auto"/>
          <w:sz w:val="32"/>
          <w:szCs w:val="32"/>
          <w:highlight w:val="none"/>
        </w:rPr>
        <w:t>案件</w:t>
      </w:r>
      <w:r>
        <w:rPr>
          <w:rFonts w:hint="eastAsia" w:cs="宋体" w:asciiTheme="majorEastAsia" w:hAnsiTheme="majorEastAsia" w:eastAsiaTheme="majorEastAsia"/>
          <w:b/>
          <w:color w:val="auto"/>
          <w:sz w:val="32"/>
          <w:szCs w:val="32"/>
          <w:highlight w:val="none"/>
          <w:lang w:eastAsia="zh-CN"/>
        </w:rPr>
        <w:t>调查报告</w:t>
      </w:r>
      <w:r>
        <w:rPr>
          <w:rFonts w:hint="eastAsia" w:cs="宋体" w:asciiTheme="majorEastAsia" w:hAnsiTheme="majorEastAsia" w:eastAsiaTheme="majorEastAsia"/>
          <w:b/>
          <w:color w:val="auto"/>
          <w:sz w:val="32"/>
          <w:szCs w:val="32"/>
          <w:highlight w:val="none"/>
        </w:rPr>
        <w:t>审</w:t>
      </w:r>
      <w:r>
        <w:rPr>
          <w:rFonts w:hint="eastAsia" w:cs="宋体" w:asciiTheme="majorEastAsia" w:hAnsiTheme="majorEastAsia" w:eastAsiaTheme="majorEastAsia"/>
          <w:b/>
          <w:color w:val="auto"/>
          <w:sz w:val="32"/>
          <w:szCs w:val="32"/>
          <w:highlight w:val="none"/>
          <w:lang w:eastAsia="zh-CN"/>
        </w:rPr>
        <w:t>批</w:t>
      </w:r>
      <w:r>
        <w:rPr>
          <w:rFonts w:hint="eastAsia" w:cs="宋体" w:asciiTheme="majorEastAsia" w:hAnsiTheme="majorEastAsia" w:eastAsiaTheme="majorEastAsia"/>
          <w:b/>
          <w:color w:val="auto"/>
          <w:sz w:val="32"/>
          <w:szCs w:val="32"/>
          <w:highlight w:val="none"/>
        </w:rPr>
        <w:t>表</w:t>
      </w:r>
      <w:bookmarkEnd w:id="74"/>
      <w:bookmarkEnd w:id="75"/>
      <w:bookmarkEnd w:id="76"/>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784" w:type="dxa"/>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案件名称</w:t>
            </w:r>
          </w:p>
        </w:tc>
        <w:tc>
          <w:tcPr>
            <w:tcW w:w="8114" w:type="dxa"/>
            <w:vAlign w:val="center"/>
          </w:tcPr>
          <w:p>
            <w:pPr>
              <w:jc w:val="center"/>
              <w:rPr>
                <w:rFonts w:ascii="仿宋_GB2312" w:hAnsi="仿宋"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784" w:type="dxa"/>
            <w:vAlign w:val="center"/>
          </w:tcPr>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eastAsia="zh-CN"/>
              </w:rPr>
              <w:t>案</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lang w:eastAsia="zh-CN"/>
              </w:rPr>
              <w:t>件</w:t>
            </w:r>
          </w:p>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eastAsia="zh-CN"/>
              </w:rPr>
              <w:t>基本情况</w:t>
            </w:r>
          </w:p>
        </w:tc>
        <w:tc>
          <w:tcPr>
            <w:tcW w:w="8114" w:type="dxa"/>
            <w:vAlign w:val="center"/>
          </w:tcPr>
          <w:p>
            <w:pPr>
              <w:jc w:val="center"/>
              <w:rPr>
                <w:rFonts w:ascii="仿宋_GB2312" w:hAnsi="仿宋"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784" w:type="dxa"/>
            <w:vAlign w:val="center"/>
          </w:tcPr>
          <w:p>
            <w:pPr>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承办人</w:t>
            </w:r>
          </w:p>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eastAsia="zh-CN"/>
              </w:rPr>
              <w:t>意</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lang w:eastAsia="zh-CN"/>
              </w:rPr>
              <w:t>见</w:t>
            </w:r>
          </w:p>
        </w:tc>
        <w:tc>
          <w:tcPr>
            <w:tcW w:w="8114" w:type="dxa"/>
            <w:vAlign w:val="center"/>
          </w:tcPr>
          <w:p>
            <w:pPr>
              <w:jc w:val="center"/>
              <w:rPr>
                <w:rFonts w:ascii="仿宋_GB2312" w:hAnsi="仿宋"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1784" w:type="dxa"/>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审核人</w:t>
            </w:r>
          </w:p>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意  见</w:t>
            </w:r>
          </w:p>
        </w:tc>
        <w:tc>
          <w:tcPr>
            <w:tcW w:w="8114" w:type="dxa"/>
            <w:vAlign w:val="center"/>
          </w:tcPr>
          <w:p>
            <w:pPr>
              <w:jc w:val="center"/>
              <w:rPr>
                <w:rFonts w:ascii="仿宋_GB2312" w:hAnsi="仿宋" w:eastAsia="仿宋_GB2312"/>
                <w:color w:val="auto"/>
                <w:sz w:val="28"/>
                <w:szCs w:val="28"/>
                <w:highlight w:val="none"/>
              </w:rPr>
            </w:pPr>
          </w:p>
          <w:p>
            <w:pPr>
              <w:jc w:val="center"/>
              <w:rPr>
                <w:rFonts w:ascii="仿宋_GB2312" w:hAnsi="仿宋" w:eastAsia="仿宋_GB2312"/>
                <w:color w:val="auto"/>
                <w:sz w:val="28"/>
                <w:szCs w:val="28"/>
                <w:highlight w:val="none"/>
              </w:rPr>
            </w:pPr>
          </w:p>
          <w:p>
            <w:pPr>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审核人:</w:t>
            </w:r>
          </w:p>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1784" w:type="dxa"/>
            <w:vAlign w:val="center"/>
          </w:tcPr>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eastAsia="zh-CN"/>
              </w:rPr>
              <w:t>行政机关</w:t>
            </w:r>
          </w:p>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eastAsia="zh-CN"/>
              </w:rPr>
              <w:t>负责人意见</w:t>
            </w:r>
          </w:p>
        </w:tc>
        <w:tc>
          <w:tcPr>
            <w:tcW w:w="8114" w:type="dxa"/>
            <w:vAlign w:val="center"/>
          </w:tcPr>
          <w:p>
            <w:pPr>
              <w:jc w:val="center"/>
              <w:rPr>
                <w:rFonts w:hint="eastAsia" w:ascii="仿宋_GB2312" w:hAnsi="仿宋" w:eastAsia="仿宋_GB2312"/>
                <w:color w:val="auto"/>
                <w:sz w:val="28"/>
                <w:szCs w:val="28"/>
                <w:highlight w:val="none"/>
                <w:lang w:eastAsia="zh-CN"/>
              </w:rPr>
            </w:pPr>
          </w:p>
          <w:p>
            <w:pPr>
              <w:jc w:val="center"/>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 xml:space="preserve">       </w:t>
            </w:r>
          </w:p>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lang w:eastAsia="zh-CN"/>
              </w:rPr>
              <w:t>负责人：</w:t>
            </w:r>
          </w:p>
          <w:p>
            <w:pPr>
              <w:jc w:val="center"/>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84" w:type="dxa"/>
            <w:vAlign w:val="center"/>
          </w:tcPr>
          <w:p>
            <w:pPr>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备注</w:t>
            </w:r>
          </w:p>
        </w:tc>
        <w:tc>
          <w:tcPr>
            <w:tcW w:w="8114" w:type="dxa"/>
            <w:vAlign w:val="center"/>
          </w:tcPr>
          <w:p>
            <w:pPr>
              <w:jc w:val="center"/>
              <w:rPr>
                <w:rFonts w:ascii="仿宋_GB2312" w:hAnsi="仿宋" w:eastAsia="仿宋_GB2312"/>
                <w:color w:val="auto"/>
                <w:sz w:val="28"/>
                <w:szCs w:val="28"/>
                <w:highlight w:val="none"/>
              </w:rPr>
            </w:pPr>
          </w:p>
        </w:tc>
      </w:tr>
    </w:tbl>
    <w:p>
      <w:pPr>
        <w:spacing w:line="480" w:lineRule="exact"/>
        <w:jc w:val="center"/>
        <w:rPr>
          <w:rFonts w:hint="eastAsia" w:asciiTheme="majorEastAsia" w:hAnsiTheme="majorEastAsia" w:eastAsiaTheme="majorEastAsia"/>
          <w:b/>
          <w:color w:val="auto"/>
          <w:sz w:val="32"/>
          <w:szCs w:val="32"/>
          <w:highlight w:val="none"/>
          <w:u w:val="single"/>
        </w:rPr>
      </w:pPr>
    </w:p>
    <w:p>
      <w:pPr>
        <w:spacing w:line="480" w:lineRule="exact"/>
        <w:jc w:val="center"/>
        <w:rPr>
          <w:rFonts w:cs="宋体"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480" w:lineRule="exact"/>
        <w:jc w:val="center"/>
        <w:outlineLvl w:val="0"/>
        <w:rPr>
          <w:rFonts w:cs="宋体" w:asciiTheme="majorEastAsia" w:hAnsiTheme="majorEastAsia" w:eastAsiaTheme="majorEastAsia"/>
          <w:b/>
          <w:color w:val="auto"/>
          <w:sz w:val="32"/>
          <w:szCs w:val="32"/>
          <w:highlight w:val="none"/>
        </w:rPr>
      </w:pPr>
      <w:bookmarkStart w:id="77" w:name="_Toc236864901"/>
      <w:bookmarkStart w:id="78" w:name="_Toc417903639"/>
      <w:bookmarkStart w:id="79" w:name="_Toc555636203"/>
      <w:r>
        <w:rPr>
          <w:rFonts w:hint="eastAsia" w:cs="宋体" w:asciiTheme="majorEastAsia" w:hAnsiTheme="majorEastAsia" w:eastAsiaTheme="majorEastAsia"/>
          <w:b/>
          <w:color w:val="auto"/>
          <w:sz w:val="32"/>
          <w:szCs w:val="32"/>
          <w:highlight w:val="none"/>
        </w:rPr>
        <w:t>行政处罚事前告知书</w:t>
      </w:r>
      <w:bookmarkEnd w:id="77"/>
      <w:bookmarkEnd w:id="78"/>
      <w:bookmarkEnd w:id="79"/>
    </w:p>
    <w:p>
      <w:pPr>
        <w:spacing w:line="480" w:lineRule="exact"/>
        <w:jc w:val="right"/>
        <w:rPr>
          <w:rFonts w:ascii="仿宋_GB2312" w:eastAsia="仿宋_GB2312"/>
          <w:color w:val="auto"/>
          <w:sz w:val="28"/>
          <w:szCs w:val="28"/>
          <w:highlight w:val="none"/>
        </w:rPr>
      </w:pPr>
      <w:r>
        <w:rPr>
          <w:rFonts w:hint="eastAsia" w:ascii="仿宋_GB2312" w:eastAsia="仿宋_GB2312"/>
          <w:color w:val="auto"/>
          <w:sz w:val="32"/>
          <w:szCs w:val="32"/>
          <w:highlight w:val="none"/>
        </w:rPr>
        <w:t xml:space="preserve"> </w:t>
      </w:r>
      <w:r>
        <w:rPr>
          <w:rFonts w:hint="eastAsia" w:ascii="仿宋_GB2312" w:eastAsia="仿宋_GB2312"/>
          <w:color w:val="auto"/>
          <w:sz w:val="28"/>
          <w:szCs w:val="28"/>
          <w:highlight w:val="none"/>
        </w:rPr>
        <w:t xml:space="preserve"> ××交罚告</w:t>
      </w:r>
      <w:r>
        <w:rPr>
          <w:rFonts w:hint="default" w:ascii="仿宋_GB2312" w:hAnsi="仿宋" w:eastAsia="仿宋_GB2312" w:cs="宋体"/>
          <w:color w:val="auto"/>
          <w:sz w:val="32"/>
          <w:szCs w:val="32"/>
          <w:highlight w:val="none"/>
          <w:lang w:val="en"/>
        </w:rPr>
        <w:t>（  ）</w:t>
      </w:r>
      <w:r>
        <w:rPr>
          <w:rFonts w:hint="eastAsia" w:ascii="仿宋_GB2312" w:eastAsia="仿宋_GB2312"/>
          <w:color w:val="auto"/>
          <w:sz w:val="28"/>
          <w:szCs w:val="28"/>
          <w:highlight w:val="none"/>
        </w:rPr>
        <w:t xml:space="preserve">  号</w:t>
      </w:r>
    </w:p>
    <w:p>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当事人情况：</w:t>
      </w:r>
      <w:r>
        <w:rPr>
          <w:rFonts w:hint="eastAsia" w:ascii="仿宋_GB2312" w:eastAsia="仿宋_GB2312"/>
          <w:color w:val="auto"/>
          <w:sz w:val="28"/>
          <w:szCs w:val="28"/>
          <w:highlight w:val="none"/>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根据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，本机关于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日对你（单位）涉嫌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的行为予以立案调查。</w:t>
      </w:r>
    </w:p>
    <w:p>
      <w:pPr>
        <w:spacing w:line="520" w:lineRule="exact"/>
        <w:ind w:firstLine="560" w:firstLineChars="200"/>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现已查明，你（单位）（</w:t>
      </w:r>
      <w:r>
        <w:rPr>
          <w:rFonts w:hint="eastAsia" w:ascii="仿宋_GB2312" w:eastAsia="仿宋_GB2312"/>
          <w:color w:val="auto"/>
          <w:sz w:val="28"/>
          <w:szCs w:val="28"/>
          <w:highlight w:val="none"/>
          <w:u w:val="single"/>
        </w:rPr>
        <w:t xml:space="preserve">陈述违法事实）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spacing w:line="520" w:lineRule="exact"/>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。本机关认为，你（单位）涉嫌XXXX的违法事实清楚。</w:t>
      </w:r>
    </w:p>
    <w:p>
      <w:pPr>
        <w:spacing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你（单位）涉嫌XXXX的违法行为有</w:t>
      </w:r>
      <w:r>
        <w:rPr>
          <w:rFonts w:hint="eastAsia" w:ascii="仿宋_GB2312" w:eastAsia="仿宋_GB2312"/>
          <w:color w:val="auto"/>
          <w:sz w:val="28"/>
          <w:szCs w:val="28"/>
          <w:highlight w:val="none"/>
          <w:u w:val="single"/>
        </w:rPr>
        <w:t>XXX、XXX、XXX、XXX、XXX（列举相关证据材料）</w:t>
      </w:r>
      <w:r>
        <w:rPr>
          <w:rFonts w:hint="eastAsia" w:ascii="仿宋_GB2312" w:eastAsia="仿宋_GB2312"/>
          <w:color w:val="auto"/>
          <w:sz w:val="28"/>
          <w:szCs w:val="28"/>
          <w:highlight w:val="none"/>
        </w:rPr>
        <w:t>等证据予以证实。</w:t>
      </w:r>
    </w:p>
    <w:p>
      <w:pPr>
        <w:spacing w:line="52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你（单位）XXX行为涉嫌违反了</w:t>
      </w:r>
      <w:r>
        <w:rPr>
          <w:rFonts w:hint="eastAsia" w:ascii="仿宋_GB2312" w:eastAsia="仿宋_GB2312"/>
          <w:color w:val="auto"/>
          <w:sz w:val="28"/>
          <w:szCs w:val="28"/>
          <w:highlight w:val="none"/>
          <w:u w:val="single"/>
        </w:rPr>
        <w:t>《         》第XX条、《      》第XX条、《       》第XX条等法律、法规、规章的规定。根据《       》第XX条、《        》第XX条、《        》第XX条的规定，本机关拟对你（单位）的上述行为处以XXXX的行政处罚。</w:t>
      </w:r>
    </w:p>
    <w:p>
      <w:pPr>
        <w:spacing w:line="520" w:lineRule="exact"/>
        <w:ind w:firstLine="560" w:firstLineChars="200"/>
        <w:rPr>
          <w:rFonts w:ascii="仿宋_GB2312" w:eastAsia="仿宋_GB2312"/>
          <w:color w:val="auto"/>
          <w:sz w:val="28"/>
          <w:szCs w:val="28"/>
          <w:highlight w:val="none"/>
          <w:u w:val="single"/>
        </w:rPr>
      </w:pPr>
      <w:r>
        <w:rPr>
          <w:rFonts w:hint="eastAsia" w:ascii="仿宋_GB2312" w:hAnsi="仿宋" w:eastAsia="仿宋_GB2312"/>
          <w:color w:val="auto"/>
          <w:sz w:val="28"/>
          <w:szCs w:val="28"/>
          <w:highlight w:val="none"/>
        </w:rPr>
        <w:t>根据</w:t>
      </w:r>
      <w:r>
        <w:rPr>
          <w:rFonts w:hint="eastAsia" w:ascii="仿宋_GB2312" w:hAnsi="仿宋" w:eastAsia="仿宋_GB2312"/>
          <w:b w:val="0"/>
          <w:bCs/>
          <w:color w:val="auto"/>
          <w:sz w:val="28"/>
          <w:szCs w:val="28"/>
          <w:highlight w:val="none"/>
        </w:rPr>
        <w:t>《中华人民共和国行政处罚法》第四十四条</w:t>
      </w:r>
      <w:r>
        <w:rPr>
          <w:rFonts w:hint="eastAsia" w:ascii="仿宋_GB2312" w:eastAsia="仿宋_GB2312"/>
          <w:color w:val="auto"/>
          <w:sz w:val="28"/>
          <w:szCs w:val="28"/>
          <w:highlight w:val="none"/>
        </w:rPr>
        <w:t>规定，本机关将上述拟作出行政处罚的内容及事实、理由、依据和依法享有的陈述、申辩</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要求听证权利告知你（单位）。</w:t>
      </w:r>
    </w:p>
    <w:p>
      <w:pPr>
        <w:spacing w:line="52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你（单位）如对上述拟给予的行政处罚内容及事实、理由、依据有异议，可在收到本告知书之日起</w:t>
      </w:r>
      <w:r>
        <w:rPr>
          <w:rFonts w:hint="eastAsia" w:ascii="仿宋_GB2312" w:hAnsi="仿宋" w:eastAsia="仿宋_GB2312"/>
          <w:b w:val="0"/>
          <w:bCs/>
          <w:color w:val="auto"/>
          <w:sz w:val="28"/>
          <w:szCs w:val="28"/>
          <w:highlight w:val="none"/>
        </w:rPr>
        <w:t>5</w:t>
      </w:r>
      <w:r>
        <w:rPr>
          <w:rFonts w:hint="eastAsia" w:ascii="仿宋_GB2312" w:hAnsi="仿宋" w:eastAsia="仿宋_GB2312"/>
          <w:b w:val="0"/>
          <w:bCs/>
          <w:color w:val="auto"/>
          <w:sz w:val="28"/>
          <w:szCs w:val="28"/>
          <w:highlight w:val="none"/>
          <w:lang w:eastAsia="zh-CN"/>
        </w:rPr>
        <w:t>个工作</w:t>
      </w:r>
      <w:r>
        <w:rPr>
          <w:rFonts w:hint="eastAsia" w:ascii="仿宋_GB2312" w:hAnsi="仿宋" w:eastAsia="仿宋_GB2312"/>
          <w:color w:val="auto"/>
          <w:sz w:val="28"/>
          <w:szCs w:val="28"/>
          <w:highlight w:val="none"/>
        </w:rPr>
        <w:t>日内向本机关提出陈述、申辩意见。</w:t>
      </w:r>
      <w:r>
        <w:rPr>
          <w:rFonts w:hint="eastAsia" w:ascii="仿宋_GB2312" w:hAnsi="仿宋" w:eastAsia="仿宋_GB2312"/>
          <w:b/>
          <w:color w:val="auto"/>
          <w:sz w:val="28"/>
          <w:szCs w:val="28"/>
          <w:highlight w:val="none"/>
        </w:rPr>
        <w:t>（如果符合听证条件的）</w:t>
      </w:r>
      <w:r>
        <w:rPr>
          <w:rFonts w:hint="eastAsia" w:ascii="仿宋_GB2312" w:hAnsi="仿宋" w:eastAsia="仿宋_GB2312"/>
          <w:color w:val="auto"/>
          <w:sz w:val="28"/>
          <w:szCs w:val="28"/>
          <w:highlight w:val="none"/>
        </w:rPr>
        <w:t>依据</w:t>
      </w:r>
      <w:r>
        <w:rPr>
          <w:rFonts w:hint="eastAsia" w:ascii="仿宋_GB2312" w:hAnsi="仿宋" w:eastAsia="仿宋_GB2312"/>
          <w:b w:val="0"/>
          <w:bCs/>
          <w:color w:val="auto"/>
          <w:sz w:val="28"/>
          <w:szCs w:val="28"/>
          <w:highlight w:val="none"/>
        </w:rPr>
        <w:t>《中华人民共和国行政处罚法》第六十三条</w:t>
      </w:r>
      <w:r>
        <w:rPr>
          <w:rFonts w:hint="eastAsia" w:ascii="仿宋_GB2312" w:hAnsi="仿宋" w:eastAsia="仿宋_GB2312"/>
          <w:color w:val="auto"/>
          <w:sz w:val="28"/>
          <w:szCs w:val="28"/>
          <w:highlight w:val="none"/>
        </w:rPr>
        <w:t>之规定，你（单位）对拟作出的行政处罚有要求听证的权利，你（单位）可在收到本告知书之日起</w:t>
      </w:r>
      <w:r>
        <w:rPr>
          <w:rFonts w:hint="eastAsia" w:ascii="仿宋_GB2312" w:hAnsi="仿宋" w:eastAsia="仿宋_GB2312"/>
          <w:b w:val="0"/>
          <w:bCs/>
          <w:color w:val="auto"/>
          <w:sz w:val="28"/>
          <w:szCs w:val="28"/>
          <w:highlight w:val="none"/>
        </w:rPr>
        <w:t>5</w:t>
      </w:r>
      <w:r>
        <w:rPr>
          <w:rFonts w:hint="eastAsia" w:ascii="仿宋_GB2312" w:hAnsi="仿宋" w:eastAsia="仿宋_GB2312"/>
          <w:b w:val="0"/>
          <w:bCs/>
          <w:color w:val="auto"/>
          <w:sz w:val="28"/>
          <w:szCs w:val="28"/>
          <w:highlight w:val="none"/>
          <w:lang w:eastAsia="zh-CN"/>
        </w:rPr>
        <w:t>个工作</w:t>
      </w:r>
      <w:r>
        <w:rPr>
          <w:rFonts w:hint="eastAsia" w:ascii="仿宋_GB2312" w:hAnsi="仿宋" w:eastAsia="仿宋_GB2312"/>
          <w:color w:val="auto"/>
          <w:sz w:val="28"/>
          <w:szCs w:val="28"/>
          <w:highlight w:val="none"/>
        </w:rPr>
        <w:t>日内提出听证申请。</w:t>
      </w:r>
    </w:p>
    <w:p>
      <w:pPr>
        <w:spacing w:line="52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逾期不提供陈述、申辩意见又不要求听证的，视为你（单位）放弃陈述、申辩</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听证的权利</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本机关将依法作出行政处罚决定。</w:t>
      </w:r>
    </w:p>
    <w:p>
      <w:pPr>
        <w:spacing w:line="520" w:lineRule="exact"/>
        <w:ind w:right="485" w:firstLine="560" w:firstLineChars="200"/>
        <w:jc w:val="left"/>
        <w:rPr>
          <w:rFonts w:ascii="仿宋_GB2312" w:hAnsi="仿宋" w:eastAsia="仿宋_GB2312"/>
          <w:color w:val="auto"/>
          <w:sz w:val="28"/>
          <w:szCs w:val="28"/>
          <w:highlight w:val="none"/>
        </w:rPr>
      </w:pPr>
    </w:p>
    <w:p>
      <w:pPr>
        <w:spacing w:line="520" w:lineRule="exact"/>
        <w:ind w:right="315"/>
        <w:jc w:val="right"/>
        <w:rPr>
          <w:rFonts w:ascii="仿宋_GB2312" w:eastAsia="仿宋_GB2312"/>
          <w:color w:val="auto"/>
          <w:sz w:val="28"/>
          <w:szCs w:val="28"/>
          <w:highlight w:val="none"/>
        </w:rPr>
      </w:pPr>
    </w:p>
    <w:p>
      <w:pPr>
        <w:spacing w:line="520" w:lineRule="exact"/>
        <w:ind w:right="315"/>
        <w:jc w:val="right"/>
        <w:rPr>
          <w:rFonts w:ascii="仿宋_GB2312" w:eastAsia="仿宋_GB2312"/>
          <w:color w:val="auto"/>
          <w:sz w:val="28"/>
          <w:szCs w:val="28"/>
          <w:highlight w:val="none"/>
        </w:rPr>
      </w:pPr>
    </w:p>
    <w:p>
      <w:pPr>
        <w:spacing w:line="520" w:lineRule="exact"/>
        <w:ind w:right="315"/>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XXX交通运输</w:t>
      </w:r>
      <w:r>
        <w:rPr>
          <w:rFonts w:hint="eastAsia" w:ascii="仿宋_GB2312" w:hAnsi="宋体" w:eastAsia="仿宋_GB2312"/>
          <w:color w:val="auto"/>
          <w:sz w:val="28"/>
          <w:szCs w:val="28"/>
          <w:highlight w:val="none"/>
        </w:rPr>
        <w:t>局</w:t>
      </w:r>
    </w:p>
    <w:p>
      <w:pPr>
        <w:spacing w:line="520" w:lineRule="exact"/>
        <w:ind w:right="955" w:firstLine="4620" w:firstLineChars="1650"/>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p>
      <w:pPr>
        <w:spacing w:line="52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联 系 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联系电话：</w:t>
      </w:r>
      <w:r>
        <w:rPr>
          <w:rFonts w:hint="eastAsia" w:ascii="仿宋_GB2312" w:eastAsia="仿宋_GB2312"/>
          <w:color w:val="auto"/>
          <w:sz w:val="28"/>
          <w:szCs w:val="28"/>
          <w:highlight w:val="none"/>
          <w:u w:val="single"/>
        </w:rPr>
        <w:t xml:space="preserve">           </w:t>
      </w:r>
    </w:p>
    <w:p>
      <w:pPr>
        <w:spacing w:line="5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单位地址：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 xml:space="preserve">           </w:t>
      </w:r>
    </w:p>
    <w:p>
      <w:pPr>
        <w:spacing w:line="560" w:lineRule="exact"/>
        <w:rPr>
          <w:color w:val="auto"/>
          <w:sz w:val="28"/>
          <w:szCs w:val="28"/>
          <w:highlight w:val="none"/>
        </w:rPr>
      </w:pPr>
    </w:p>
    <w:p>
      <w:pPr>
        <w:spacing w:line="560" w:lineRule="exact"/>
        <w:jc w:val="left"/>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spacing w:line="560" w:lineRule="exact"/>
        <w:jc w:val="center"/>
        <w:rPr>
          <w:rFonts w:ascii="宋体" w:hAnsi="宋体" w:eastAsia="宋体" w:cs="Times New Roman"/>
          <w:b/>
          <w:color w:val="auto"/>
          <w:sz w:val="32"/>
          <w:szCs w:val="32"/>
          <w:highlight w:val="none"/>
          <w:u w:val="single"/>
        </w:rPr>
      </w:pPr>
      <w:r>
        <w:rPr>
          <w:rFonts w:hint="eastAsia" w:ascii="宋体" w:hAnsi="宋体" w:eastAsia="宋体" w:cs="Times New Roman"/>
          <w:b/>
          <w:color w:val="auto"/>
          <w:sz w:val="32"/>
          <w:szCs w:val="32"/>
          <w:highlight w:val="none"/>
          <w:u w:val="single"/>
        </w:rPr>
        <w:t xml:space="preserve">      </w:t>
      </w:r>
      <w:r>
        <w:rPr>
          <w:rFonts w:hint="eastAsia" w:ascii="宋体" w:hAnsi="宋体" w:eastAsia="宋体" w:cs="Times New Roman"/>
          <w:b/>
          <w:color w:val="auto"/>
          <w:sz w:val="32"/>
          <w:szCs w:val="32"/>
          <w:highlight w:val="none"/>
        </w:rPr>
        <w:t>交通运输局</w:t>
      </w:r>
    </w:p>
    <w:p>
      <w:pPr>
        <w:spacing w:line="560" w:lineRule="exact"/>
        <w:ind w:firstLine="0" w:firstLineChars="0"/>
        <w:jc w:val="center"/>
        <w:outlineLvl w:val="0"/>
        <w:rPr>
          <w:rFonts w:hint="eastAsia" w:ascii="宋体" w:hAnsi="宋体" w:eastAsia="宋体" w:cs="宋体"/>
          <w:b/>
          <w:color w:val="auto"/>
          <w:sz w:val="32"/>
          <w:szCs w:val="32"/>
          <w:highlight w:val="none"/>
        </w:rPr>
      </w:pPr>
      <w:bookmarkStart w:id="80" w:name="_Toc723425472"/>
      <w:bookmarkStart w:id="81" w:name="_Toc1769862198"/>
      <w:bookmarkStart w:id="82" w:name="_Toc577733015"/>
      <w:r>
        <w:rPr>
          <w:rFonts w:hint="eastAsia" w:ascii="宋体" w:hAnsi="宋体" w:eastAsia="宋体" w:cs="宋体"/>
          <w:b/>
          <w:color w:val="auto"/>
          <w:sz w:val="32"/>
          <w:szCs w:val="32"/>
          <w:highlight w:val="none"/>
        </w:rPr>
        <w:t>陈述申辩笔录</w:t>
      </w:r>
      <w:bookmarkEnd w:id="80"/>
      <w:bookmarkEnd w:id="81"/>
      <w:bookmarkEnd w:id="82"/>
    </w:p>
    <w:p>
      <w:pPr>
        <w:widowControl w:val="0"/>
        <w:spacing w:line="360" w:lineRule="auto"/>
        <w:ind w:firstLine="480" w:firstLineChars="200"/>
        <w:jc w:val="both"/>
        <w:rPr>
          <w:rFonts w:hint="default" w:ascii="仿宋_GB2312" w:hAnsi="宋体" w:eastAsia="仿宋_GB2312" w:cs="Times New Roman"/>
          <w:color w:val="auto"/>
          <w:kern w:val="2"/>
          <w:sz w:val="24"/>
          <w:szCs w:val="20"/>
          <w:highlight w:val="none"/>
          <w:lang w:val="en-US" w:eastAsia="zh-CN" w:bidi="ar-SA"/>
        </w:rPr>
      </w:pPr>
    </w:p>
    <w:p>
      <w:pPr>
        <w:widowControl w:val="0"/>
        <w:spacing w:line="360" w:lineRule="auto"/>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时间：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日</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分至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日</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分</w:t>
      </w:r>
    </w:p>
    <w:p>
      <w:pPr>
        <w:widowControl w:val="0"/>
        <w:spacing w:line="360" w:lineRule="auto"/>
        <w:ind w:firstLine="560" w:firstLineChars="200"/>
        <w:jc w:val="both"/>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地点：</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记录人：</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kinsoku w:val="0"/>
        <w:overflowPunct w:val="0"/>
        <w:spacing w:line="480" w:lineRule="exact"/>
        <w:ind w:right="23"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陈述申辩人姓名/名称:</w:t>
      </w:r>
      <w:r>
        <w:rPr>
          <w:rFonts w:hint="eastAsia" w:ascii="仿宋_GB2312" w:hAnsi="仿宋_GB2312" w:eastAsia="仿宋_GB2312" w:cs="仿宋_GB2312"/>
          <w:color w:val="auto"/>
          <w:sz w:val="28"/>
          <w:szCs w:val="28"/>
          <w:highlight w:val="none"/>
          <w:u w:val="single"/>
        </w:rPr>
        <w:t xml:space="preserve">                                         </w:t>
      </w:r>
    </w:p>
    <w:p>
      <w:pPr>
        <w:kinsoku w:val="0"/>
        <w:overflowPunct w:val="0"/>
        <w:spacing w:line="480" w:lineRule="exact"/>
        <w:ind w:right="23"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身份证/统一社会信用代码:</w:t>
      </w:r>
      <w:r>
        <w:rPr>
          <w:rFonts w:hint="eastAsia" w:ascii="仿宋_GB2312" w:hAnsi="仿宋_GB2312" w:eastAsia="仿宋_GB2312" w:cs="仿宋_GB2312"/>
          <w:color w:val="auto"/>
          <w:sz w:val="28"/>
          <w:szCs w:val="28"/>
          <w:highlight w:val="none"/>
          <w:u w:val="single"/>
        </w:rPr>
        <w:t xml:space="preserve">              联系电话；             </w:t>
      </w:r>
    </w:p>
    <w:p>
      <w:pPr>
        <w:kinsoku w:val="0"/>
        <w:overflowPunct w:val="0"/>
        <w:spacing w:line="480" w:lineRule="exact"/>
        <w:ind w:right="23"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住所(住址):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widowControl w:val="0"/>
        <w:spacing w:line="360" w:lineRule="auto"/>
        <w:ind w:firstLine="560" w:firstLineChars="200"/>
        <w:jc w:val="both"/>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委托代理人：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性别：</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widowControl w:val="0"/>
        <w:spacing w:line="360" w:lineRule="auto"/>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身份证号：</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widowControl w:val="0"/>
        <w:spacing w:line="360" w:lineRule="auto"/>
        <w:ind w:firstLine="560" w:firstLineChars="200"/>
        <w:jc w:val="both"/>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执法人员：</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陈述申辩内容:</w:t>
      </w:r>
      <w:r>
        <w:rPr>
          <w:rFonts w:hint="eastAsia" w:ascii="仿宋_GB2312" w:hAnsi="仿宋_GB2312" w:eastAsia="仿宋_GB2312" w:cs="仿宋_GB2312"/>
          <w:color w:val="auto"/>
          <w:sz w:val="28"/>
          <w:szCs w:val="28"/>
          <w:highlight w:val="none"/>
          <w:u w:val="single"/>
        </w:rPr>
        <w:t xml:space="preserve">                                                 </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pPr>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pPr>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pacing w:val="0"/>
          <w:sz w:val="28"/>
          <w:szCs w:val="28"/>
          <w:highlight w:val="none"/>
        </w:rPr>
        <w:sym w:font="Wingdings 2" w:char="00A3"/>
      </w:r>
      <w:r>
        <w:rPr>
          <w:rFonts w:hint="eastAsia" w:ascii="仿宋_GB2312" w:hAnsi="仿宋_GB2312" w:eastAsia="仿宋_GB2312" w:cs="仿宋_GB2312"/>
          <w:color w:val="auto"/>
          <w:sz w:val="28"/>
          <w:szCs w:val="28"/>
          <w:highlight w:val="none"/>
          <w:u w:val="single"/>
          <w:lang w:eastAsia="zh-CN"/>
        </w:rPr>
        <w:t>若当事人提出具体陈述申辩内容，应由当事人</w:t>
      </w:r>
      <w:r>
        <w:rPr>
          <w:rFonts w:hint="eastAsia" w:ascii="仿宋_GB2312" w:hAnsi="仿宋_GB2312" w:eastAsia="仿宋_GB2312" w:cs="仿宋_GB2312"/>
          <w:color w:val="auto"/>
          <w:sz w:val="28"/>
          <w:szCs w:val="28"/>
          <w:highlight w:val="none"/>
          <w:u w:val="single"/>
        </w:rPr>
        <w:t>核阅后签注“上述内容，记录属实。</w:t>
      </w:r>
      <w:r>
        <w:rPr>
          <w:rFonts w:hint="eastAsia" w:ascii="仿宋_GB2312" w:hAnsi="仿宋_GB2312" w:eastAsia="仿宋_GB2312" w:cs="仿宋_GB2312"/>
          <w:color w:val="auto"/>
          <w:spacing w:val="0"/>
          <w:sz w:val="28"/>
          <w:szCs w:val="28"/>
          <w:highlight w:val="none"/>
        </w:rPr>
        <w:sym w:font="Wingdings 2" w:char="00A3"/>
      </w:r>
      <w:r>
        <w:rPr>
          <w:rFonts w:hint="eastAsia" w:ascii="仿宋_GB2312" w:hAnsi="仿宋_GB2312" w:eastAsia="仿宋_GB2312" w:cs="仿宋_GB2312"/>
          <w:color w:val="auto"/>
          <w:sz w:val="28"/>
          <w:szCs w:val="28"/>
          <w:highlight w:val="none"/>
          <w:u w:val="single"/>
          <w:lang w:eastAsia="zh-CN"/>
        </w:rPr>
        <w:t>若当事人放弃权利，应由当事人签注“放弃陈述申辩（听证）权利</w:t>
      </w:r>
      <w:r>
        <w:rPr>
          <w:rFonts w:hint="eastAsia" w:ascii="仿宋_GB2312" w:hAnsi="仿宋_GB2312" w:eastAsia="仿宋_GB2312" w:cs="仿宋_GB2312"/>
          <w:color w:val="auto"/>
          <w:sz w:val="28"/>
          <w:szCs w:val="28"/>
          <w:highlight w:val="none"/>
          <w:u w:val="single"/>
        </w:rPr>
        <w:t xml:space="preserve">”）   </w:t>
      </w:r>
    </w:p>
    <w:p>
      <w:pPr>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陈述申辩人或委托代理人签名：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spacing w:line="360" w:lineRule="auto"/>
        <w:ind w:firstLine="6020" w:firstLineChars="215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记录人签名：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执法人员签名：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 </w:t>
      </w:r>
    </w:p>
    <w:p>
      <w:pPr>
        <w:rPr>
          <w:rFonts w:hint="eastAsia"/>
          <w:color w:val="auto"/>
          <w:highlight w:val="none"/>
        </w:rPr>
      </w:pPr>
      <w:r>
        <w:rPr>
          <w:rFonts w:hint="eastAsia" w:ascii="仿宋_GB2312" w:hAnsi="仿宋_GB2312" w:eastAsia="仿宋_GB2312" w:cs="仿宋_GB2312"/>
          <w:b/>
          <w:color w:val="auto"/>
          <w:sz w:val="32"/>
          <w:szCs w:val="32"/>
          <w:highlight w:val="none"/>
          <w:u w:val="single"/>
        </w:rPr>
        <w:br w:type="page"/>
      </w:r>
    </w:p>
    <w:p>
      <w:pPr>
        <w:spacing w:line="560" w:lineRule="exact"/>
        <w:jc w:val="center"/>
        <w:rPr>
          <w:rFonts w:ascii="宋体" w:hAnsi="宋体" w:eastAsia="宋体" w:cs="Times New Roman"/>
          <w:b/>
          <w:color w:val="auto"/>
          <w:sz w:val="32"/>
          <w:szCs w:val="32"/>
          <w:highlight w:val="none"/>
          <w:u w:val="single"/>
        </w:rPr>
      </w:pPr>
      <w:bookmarkStart w:id="83" w:name="_Toc546896326"/>
      <w:r>
        <w:rPr>
          <w:rFonts w:hint="eastAsia" w:ascii="宋体" w:hAnsi="宋体" w:eastAsia="宋体" w:cs="Times New Roman"/>
          <w:b/>
          <w:color w:val="auto"/>
          <w:sz w:val="32"/>
          <w:szCs w:val="32"/>
          <w:highlight w:val="none"/>
          <w:u w:val="single"/>
        </w:rPr>
        <w:t xml:space="preserve">      </w:t>
      </w:r>
      <w:r>
        <w:rPr>
          <w:rFonts w:hint="eastAsia" w:ascii="宋体" w:hAnsi="宋体" w:eastAsia="宋体" w:cs="Times New Roman"/>
          <w:b/>
          <w:color w:val="auto"/>
          <w:sz w:val="32"/>
          <w:szCs w:val="32"/>
          <w:highlight w:val="none"/>
        </w:rPr>
        <w:t>交通运输局</w:t>
      </w:r>
    </w:p>
    <w:p>
      <w:pPr>
        <w:kinsoku w:val="0"/>
        <w:overflowPunct w:val="0"/>
        <w:spacing w:line="560" w:lineRule="exact"/>
        <w:ind w:right="23"/>
        <w:jc w:val="center"/>
        <w:outlineLvl w:val="0"/>
        <w:rPr>
          <w:rFonts w:ascii="宋体" w:hAnsi="宋体" w:cs="宋体"/>
          <w:b/>
          <w:color w:val="auto"/>
          <w:sz w:val="32"/>
          <w:szCs w:val="32"/>
          <w:highlight w:val="none"/>
        </w:rPr>
      </w:pPr>
      <w:bookmarkStart w:id="84" w:name="_Toc2041138589"/>
      <w:bookmarkStart w:id="85" w:name="_Toc1306702072"/>
      <w:r>
        <w:rPr>
          <w:rFonts w:hint="eastAsia" w:ascii="宋体" w:hAnsi="宋体" w:cs="宋体"/>
          <w:b/>
          <w:color w:val="auto"/>
          <w:sz w:val="32"/>
          <w:szCs w:val="32"/>
          <w:highlight w:val="none"/>
        </w:rPr>
        <w:t>陈述申辩意见复核书</w:t>
      </w:r>
      <w:bookmarkEnd w:id="83"/>
      <w:bookmarkEnd w:id="84"/>
      <w:bookmarkEnd w:id="85"/>
    </w:p>
    <w:p>
      <w:pPr>
        <w:kinsoku w:val="0"/>
        <w:overflowPunct w:val="0"/>
        <w:spacing w:line="560" w:lineRule="exact"/>
        <w:ind w:right="23"/>
        <w:jc w:val="center"/>
        <w:rPr>
          <w:rFonts w:ascii="仿宋_GB2312" w:hAnsi="仿宋" w:eastAsia="仿宋_GB2312" w:cs="宋体"/>
          <w:color w:val="auto"/>
          <w:sz w:val="32"/>
          <w:szCs w:val="32"/>
          <w:highlight w:val="none"/>
          <w:u w:val="single" w:color="445454"/>
        </w:rPr>
      </w:pPr>
      <w:r>
        <w:rPr>
          <w:rFonts w:hint="eastAsia" w:ascii="仿宋_GB2312" w:hAnsi="仿宋" w:eastAsia="仿宋_GB2312" w:cs="宋体"/>
          <w:color w:val="auto"/>
          <w:sz w:val="32"/>
          <w:szCs w:val="32"/>
          <w:highlight w:val="none"/>
        </w:rPr>
        <w:t xml:space="preserve">                        </w:t>
      </w:r>
    </w:p>
    <w:p>
      <w:pPr>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（当事人）</w:t>
      </w:r>
      <w:r>
        <w:rPr>
          <w:rFonts w:hint="eastAsia" w:ascii="仿宋_GB2312" w:hAnsi="仿宋" w:eastAsia="仿宋_GB2312"/>
          <w:color w:val="auto"/>
          <w:sz w:val="28"/>
          <w:szCs w:val="28"/>
          <w:highlight w:val="none"/>
        </w:rPr>
        <w:t>收到本机关陈述、申辩权利告知书后，依法提出了下列事实、理由及依据：</w:t>
      </w:r>
      <w:r>
        <w:rPr>
          <w:rFonts w:hint="eastAsia" w:ascii="仿宋_GB2312" w:hAnsi="仿宋" w:eastAsia="仿宋_GB2312"/>
          <w:color w:val="auto"/>
          <w:sz w:val="28"/>
          <w:szCs w:val="28"/>
          <w:highlight w:val="none"/>
          <w:u w:val="single"/>
        </w:rPr>
        <w:t xml:space="preserve">                                         </w:t>
      </w:r>
    </w:p>
    <w:p>
      <w:pPr>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根据</w:t>
      </w:r>
      <w:r>
        <w:rPr>
          <w:rFonts w:hint="eastAsia" w:ascii="仿宋_GB2312" w:hAnsi="黑体" w:eastAsia="仿宋_GB2312" w:cs="宋体"/>
          <w:b w:val="0"/>
          <w:bCs/>
          <w:color w:val="auto"/>
          <w:sz w:val="28"/>
          <w:szCs w:val="28"/>
          <w:highlight w:val="none"/>
        </w:rPr>
        <w:t>《中华人民共和国行政处罚法》</w:t>
      </w:r>
      <w:r>
        <w:rPr>
          <w:rFonts w:hint="eastAsia" w:ascii="仿宋_GB2312" w:hAnsi="仿宋" w:eastAsia="仿宋_GB2312"/>
          <w:b w:val="0"/>
          <w:bCs/>
          <w:color w:val="auto"/>
          <w:sz w:val="28"/>
          <w:szCs w:val="28"/>
          <w:highlight w:val="none"/>
        </w:rPr>
        <w:t>第</w:t>
      </w:r>
      <w:r>
        <w:rPr>
          <w:rFonts w:hint="eastAsia" w:ascii="仿宋_GB2312" w:hAnsi="黑体" w:eastAsia="仿宋_GB2312" w:cs="宋体"/>
          <w:b w:val="0"/>
          <w:bCs/>
          <w:color w:val="auto"/>
          <w:sz w:val="28"/>
          <w:szCs w:val="28"/>
          <w:highlight w:val="none"/>
        </w:rPr>
        <w:t>四十五条</w:t>
      </w:r>
      <w:r>
        <w:rPr>
          <w:rFonts w:hint="eastAsia" w:ascii="仿宋_GB2312" w:hAnsi="黑体" w:eastAsia="仿宋_GB2312" w:cs="宋体"/>
          <w:b w:val="0"/>
          <w:bCs/>
          <w:color w:val="auto"/>
          <w:sz w:val="28"/>
          <w:szCs w:val="28"/>
          <w:highlight w:val="none"/>
          <w:lang w:eastAsia="zh-CN"/>
        </w:rPr>
        <w:t>之</w:t>
      </w:r>
      <w:r>
        <w:rPr>
          <w:rFonts w:hint="eastAsia" w:ascii="仿宋_GB2312" w:hAnsi="黑体" w:eastAsia="仿宋_GB2312" w:cs="宋体"/>
          <w:color w:val="auto"/>
          <w:sz w:val="28"/>
          <w:szCs w:val="28"/>
          <w:highlight w:val="none"/>
        </w:rPr>
        <w:t>规定，依法对上述事实、理由及依据进行了复核，复核意见如下：</w:t>
      </w:r>
      <w:r>
        <w:rPr>
          <w:rFonts w:hint="eastAsia" w:ascii="仿宋_GB2312" w:hAnsi="仿宋" w:eastAsia="仿宋_GB2312"/>
          <w:color w:val="auto"/>
          <w:sz w:val="28"/>
          <w:szCs w:val="28"/>
          <w:highlight w:val="none"/>
          <w:u w:val="single"/>
        </w:rPr>
        <w:t xml:space="preserve">                                 </w:t>
      </w:r>
    </w:p>
    <w:p>
      <w:pPr>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rPr>
          <w:rFonts w:ascii="仿宋_GB2312" w:hAnsi="仿宋" w:eastAsia="仿宋_GB2312"/>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rPr>
          <w:rFonts w:ascii="仿宋_GB2312" w:hAnsi="仿宋" w:eastAsia="仿宋_GB2312"/>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pStyle w:val="7"/>
        <w:kinsoku w:val="0"/>
        <w:overflowPunct w:val="0"/>
        <w:spacing w:line="240" w:lineRule="auto"/>
        <w:rPr>
          <w:rFonts w:hint="default" w:ascii="仿宋_GB2312" w:hAnsi="仿宋"/>
          <w:color w:val="auto"/>
          <w:szCs w:val="28"/>
          <w:highlight w:val="none"/>
        </w:rPr>
      </w:pPr>
      <w:r>
        <w:rPr>
          <w:rFonts w:ascii="仿宋_GB2312" w:hAnsi="仿宋"/>
          <w:color w:val="auto"/>
          <w:szCs w:val="28"/>
          <w:highlight w:val="none"/>
        </w:rPr>
        <w:t xml:space="preserve"> </w:t>
      </w:r>
    </w:p>
    <w:p>
      <w:pPr>
        <w:pStyle w:val="7"/>
        <w:kinsoku w:val="0"/>
        <w:overflowPunct w:val="0"/>
        <w:spacing w:line="240" w:lineRule="auto"/>
        <w:rPr>
          <w:rFonts w:hint="default" w:ascii="仿宋_GB2312" w:hAnsi="仿宋"/>
          <w:color w:val="auto"/>
          <w:szCs w:val="28"/>
          <w:highlight w:val="none"/>
        </w:rPr>
      </w:pPr>
      <w:r>
        <w:rPr>
          <w:rFonts w:ascii="仿宋_GB2312" w:hAnsi="仿宋"/>
          <w:color w:val="auto"/>
          <w:szCs w:val="28"/>
          <w:highlight w:val="non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复核人(签名):</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lang w:eastAsia="zh-CN"/>
        </w:rPr>
        <w:t>复核</w:t>
      </w:r>
      <w:r>
        <w:rPr>
          <w:rFonts w:hint="eastAsia" w:ascii="仿宋_GB2312" w:hAnsi="仿宋" w:eastAsia="仿宋_GB2312" w:cs="宋体"/>
          <w:color w:val="auto"/>
          <w:sz w:val="28"/>
          <w:szCs w:val="28"/>
          <w:highlight w:val="none"/>
        </w:rPr>
        <w:t>机构负责人(签名):</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none"/>
        </w:rPr>
        <w:t xml:space="preserve"> </w:t>
      </w:r>
      <w:r>
        <w:rPr>
          <w:rFonts w:hint="eastAsia" w:ascii="仿宋_GB2312" w:hAnsi="仿宋" w:eastAsia="仿宋_GB2312" w:cs="宋体"/>
          <w:color w:val="auto"/>
          <w:sz w:val="28"/>
          <w:szCs w:val="28"/>
          <w:highlight w:val="none"/>
          <w:u w:val="none"/>
          <w:lang w:val="en-US" w:eastAsia="zh-CN"/>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before="174" w:line="300" w:lineRule="exact"/>
        <w:ind w:right="23"/>
        <w:rPr>
          <w:rFonts w:ascii="仿宋_GB2312" w:hAnsi="仿宋" w:eastAsia="仿宋_GB2312" w:cs="宋体"/>
          <w:color w:val="auto"/>
          <w:sz w:val="28"/>
          <w:szCs w:val="28"/>
          <w:highlight w:val="none"/>
          <w:u w:val="single"/>
        </w:rPr>
      </w:pPr>
    </w:p>
    <w:p>
      <w:pPr>
        <w:rPr>
          <w:color w:val="auto"/>
          <w:sz w:val="28"/>
          <w:szCs w:val="28"/>
          <w:highlight w:val="non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cs="宋体"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color w:val="auto"/>
          <w:sz w:val="32"/>
          <w:szCs w:val="32"/>
          <w:highlight w:val="none"/>
        </w:rPr>
      </w:pPr>
      <w:bookmarkStart w:id="86" w:name="_Toc1531684950"/>
      <w:bookmarkStart w:id="87" w:name="_Toc526169507"/>
      <w:bookmarkStart w:id="88" w:name="_Toc1401780599"/>
      <w:r>
        <w:rPr>
          <w:rFonts w:hint="eastAsia" w:cs="宋体" w:asciiTheme="majorEastAsia" w:hAnsiTheme="majorEastAsia" w:eastAsiaTheme="majorEastAsia"/>
          <w:b/>
          <w:color w:val="auto"/>
          <w:sz w:val="32"/>
          <w:szCs w:val="32"/>
          <w:highlight w:val="none"/>
        </w:rPr>
        <w:t>行政处罚听证通知书</w:t>
      </w:r>
      <w:bookmarkEnd w:id="86"/>
      <w:bookmarkEnd w:id="87"/>
      <w:bookmarkEnd w:id="88"/>
    </w:p>
    <w:p>
      <w:pPr>
        <w:spacing w:line="400" w:lineRule="exact"/>
        <w:ind w:firstLine="3780" w:firstLineChars="1350"/>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××交听通</w:t>
      </w:r>
      <w:r>
        <w:rPr>
          <w:rFonts w:hint="default" w:ascii="仿宋_GB2312" w:hAnsi="仿宋" w:eastAsia="仿宋_GB2312" w:cs="宋体"/>
          <w:color w:val="auto"/>
          <w:sz w:val="28"/>
          <w:szCs w:val="28"/>
          <w:highlight w:val="none"/>
          <w:lang w:val="en"/>
        </w:rPr>
        <w:t>（  ）</w:t>
      </w:r>
      <w:r>
        <w:rPr>
          <w:rFonts w:hint="eastAsia" w:ascii="仿宋_GB2312" w:eastAsia="仿宋_GB2312"/>
          <w:color w:val="auto"/>
          <w:sz w:val="28"/>
          <w:szCs w:val="28"/>
          <w:highlight w:val="none"/>
        </w:rPr>
        <w:t xml:space="preserve">  号</w:t>
      </w:r>
    </w:p>
    <w:p>
      <w:pPr>
        <w:spacing w:line="420" w:lineRule="exact"/>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20" w:lineRule="exact"/>
        <w:ind w:firstLine="534" w:firstLineChars="191"/>
        <w:rPr>
          <w:rFonts w:ascii="仿宋_GB2312" w:eastAsia="仿宋_GB2312"/>
          <w:color w:val="auto"/>
          <w:sz w:val="28"/>
          <w:szCs w:val="28"/>
          <w:highlight w:val="none"/>
        </w:rPr>
      </w:pPr>
      <w:r>
        <w:rPr>
          <w:rFonts w:hint="eastAsia" w:ascii="仿宋_GB2312" w:eastAsia="仿宋_GB2312"/>
          <w:color w:val="auto"/>
          <w:sz w:val="28"/>
          <w:szCs w:val="28"/>
          <w:highlight w:val="none"/>
        </w:rPr>
        <w:t>根据你（单位）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日就</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一案提出的听证要求，本机关决定于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分在</w:t>
      </w:r>
    </w:p>
    <w:p>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公开（不公开）举行听证。请你（单位）或委托代理人准时出席，如无正当理由不按时参加听证，又不事先说明理由的，视为放弃听证权利，本机关将依法终止听证。</w:t>
      </w:r>
    </w:p>
    <w:p>
      <w:pPr>
        <w:spacing w:line="420" w:lineRule="exact"/>
        <w:ind w:firstLine="534" w:firstLineChars="191"/>
        <w:rPr>
          <w:rFonts w:ascii="仿宋_GB2312" w:eastAsia="仿宋_GB2312"/>
          <w:color w:val="auto"/>
          <w:sz w:val="28"/>
          <w:szCs w:val="28"/>
          <w:highlight w:val="none"/>
        </w:rPr>
      </w:pPr>
      <w:r>
        <w:rPr>
          <w:rFonts w:hint="eastAsia" w:ascii="仿宋_GB2312" w:eastAsia="仿宋_GB2312"/>
          <w:color w:val="auto"/>
          <w:sz w:val="28"/>
          <w:szCs w:val="28"/>
          <w:highlight w:val="none"/>
        </w:rPr>
        <w:t>本次听证由</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为听证主持人，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为听证员，</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为记录员。依据</w:t>
      </w:r>
      <w:r>
        <w:rPr>
          <w:rFonts w:hint="eastAsia" w:ascii="仿宋_GB2312" w:eastAsia="仿宋_GB2312"/>
          <w:b w:val="0"/>
          <w:bCs/>
          <w:color w:val="auto"/>
          <w:sz w:val="28"/>
          <w:szCs w:val="28"/>
          <w:highlight w:val="none"/>
        </w:rPr>
        <w:t>《中华人民共和国行政处罚法》第六十四条第四项</w:t>
      </w:r>
      <w:r>
        <w:rPr>
          <w:rFonts w:hint="eastAsia" w:ascii="仿宋_GB2312" w:eastAsia="仿宋_GB2312"/>
          <w:color w:val="auto"/>
          <w:sz w:val="28"/>
          <w:szCs w:val="28"/>
          <w:highlight w:val="none"/>
        </w:rPr>
        <w:t>规定，如你（单位）认为主持人或者听证员与本案有直接利害关系的，有权申请回避。申请主持人或者听证员回避，</w:t>
      </w:r>
      <w:r>
        <w:rPr>
          <w:rFonts w:hint="eastAsia" w:ascii="仿宋_GB2312" w:eastAsia="仿宋_GB2312"/>
          <w:color w:val="auto"/>
          <w:sz w:val="28"/>
          <w:szCs w:val="28"/>
          <w:highlight w:val="none"/>
          <w:lang w:eastAsia="zh-CN"/>
        </w:rPr>
        <w:t>应当</w:t>
      </w:r>
      <w:r>
        <w:rPr>
          <w:rFonts w:hint="eastAsia" w:ascii="仿宋_GB2312" w:eastAsia="仿宋_GB2312"/>
          <w:color w:val="auto"/>
          <w:sz w:val="28"/>
          <w:szCs w:val="28"/>
          <w:highlight w:val="none"/>
        </w:rPr>
        <w:t>在听证会举行前向本机关提出申请并说明理由。</w:t>
      </w:r>
    </w:p>
    <w:p>
      <w:pPr>
        <w:spacing w:line="420" w:lineRule="exact"/>
        <w:ind w:firstLine="546" w:firstLineChars="195"/>
        <w:rPr>
          <w:rFonts w:ascii="仿宋_GB2312" w:eastAsia="仿宋_GB2312"/>
          <w:color w:val="auto"/>
          <w:sz w:val="28"/>
          <w:szCs w:val="28"/>
          <w:highlight w:val="none"/>
        </w:rPr>
      </w:pPr>
      <w:r>
        <w:rPr>
          <w:rFonts w:hint="eastAsia" w:ascii="仿宋_GB2312" w:eastAsia="仿宋_GB2312"/>
          <w:color w:val="auto"/>
          <w:sz w:val="28"/>
          <w:szCs w:val="28"/>
          <w:highlight w:val="none"/>
        </w:rPr>
        <w:t>因特殊原因需申请延期举行的，应当在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日前向本机关提出，由本机关决定是否延期。</w:t>
      </w:r>
    </w:p>
    <w:p>
      <w:pPr>
        <w:spacing w:line="420" w:lineRule="exact"/>
        <w:ind w:firstLine="546" w:firstLineChars="195"/>
        <w:rPr>
          <w:rFonts w:ascii="仿宋_GB2312" w:eastAsia="仿宋_GB2312"/>
          <w:b/>
          <w:color w:val="auto"/>
          <w:sz w:val="28"/>
          <w:szCs w:val="28"/>
          <w:highlight w:val="none"/>
        </w:rPr>
      </w:pPr>
      <w:r>
        <w:rPr>
          <w:rFonts w:hint="eastAsia" w:ascii="仿宋_GB2312" w:eastAsia="仿宋_GB2312"/>
          <w:b/>
          <w:color w:val="auto"/>
          <w:sz w:val="28"/>
          <w:szCs w:val="28"/>
          <w:highlight w:val="none"/>
        </w:rPr>
        <w:t>参加听证前，请你（单位）注意下列事项：</w:t>
      </w:r>
    </w:p>
    <w:p>
      <w:pPr>
        <w:spacing w:line="420" w:lineRule="exact"/>
        <w:ind w:firstLine="409"/>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1、当事人可亲自参加听证，也可以委托1-2名代理人参加听证。委托代理人参加听证的，应在听证举行前提交由当事人或当事人的法定代表人签署的授权委托书，载明委托的事项、权限和期限。</w:t>
      </w:r>
    </w:p>
    <w:p>
      <w:pPr>
        <w:spacing w:line="420" w:lineRule="exact"/>
        <w:ind w:firstLine="409"/>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2、参加听证时应携带当事人或委托代理人的身份证明原件及其复印件和有关证据材料。</w:t>
      </w:r>
    </w:p>
    <w:p>
      <w:pPr>
        <w:spacing w:line="420" w:lineRule="exact"/>
        <w:ind w:firstLine="409"/>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3、当事人有证人出席作证的，应通知有关证人出席作证，并事先告知本机关联系人。</w:t>
      </w:r>
    </w:p>
    <w:p>
      <w:pPr>
        <w:spacing w:line="4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4、申请延期举行的，应当在举行听证会前向本行政机关提出，由本机关决定是否延期。</w:t>
      </w:r>
    </w:p>
    <w:p>
      <w:pPr>
        <w:spacing w:line="420" w:lineRule="exact"/>
        <w:ind w:firstLine="630"/>
        <w:rPr>
          <w:rFonts w:ascii="仿宋_GB2312" w:eastAsia="仿宋_GB2312"/>
          <w:color w:val="auto"/>
          <w:sz w:val="28"/>
          <w:szCs w:val="28"/>
          <w:highlight w:val="none"/>
        </w:rPr>
      </w:pPr>
      <w:r>
        <w:rPr>
          <w:rFonts w:hint="eastAsia" w:ascii="仿宋_GB2312" w:eastAsia="仿宋_GB2312"/>
          <w:color w:val="auto"/>
          <w:sz w:val="28"/>
          <w:szCs w:val="28"/>
          <w:highlight w:val="none"/>
        </w:rPr>
        <w:t>5、不按时参加听证会且未事先说明理由的，视为放弃听证权利。</w:t>
      </w:r>
    </w:p>
    <w:p>
      <w:pPr>
        <w:spacing w:line="420" w:lineRule="exact"/>
        <w:ind w:firstLine="630"/>
        <w:rPr>
          <w:rFonts w:ascii="仿宋_GB2312" w:eastAsia="仿宋_GB2312"/>
          <w:color w:val="auto"/>
          <w:sz w:val="28"/>
          <w:szCs w:val="28"/>
          <w:highlight w:val="none"/>
        </w:rPr>
      </w:pPr>
    </w:p>
    <w:p>
      <w:pPr>
        <w:spacing w:line="420" w:lineRule="exact"/>
        <w:ind w:right="420"/>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XXX交通运输</w:t>
      </w:r>
      <w:r>
        <w:rPr>
          <w:rFonts w:hint="eastAsia" w:ascii="仿宋_GB2312" w:hAnsi="宋体" w:eastAsia="仿宋_GB2312"/>
          <w:color w:val="auto"/>
          <w:sz w:val="28"/>
          <w:szCs w:val="28"/>
          <w:highlight w:val="none"/>
        </w:rPr>
        <w:t>局</w:t>
      </w:r>
    </w:p>
    <w:p>
      <w:pPr>
        <w:spacing w:line="420" w:lineRule="exact"/>
        <w:ind w:right="980"/>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年  月  日</w:t>
      </w:r>
    </w:p>
    <w:p>
      <w:pPr>
        <w:spacing w:line="420" w:lineRule="exact"/>
        <w:ind w:right="910"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spacing w:line="420" w:lineRule="exact"/>
        <w:ind w:right="910"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地  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邮政编码：</w:t>
      </w:r>
      <w:r>
        <w:rPr>
          <w:rFonts w:hint="eastAsia" w:ascii="仿宋_GB2312" w:eastAsia="仿宋_GB2312"/>
          <w:color w:val="auto"/>
          <w:sz w:val="28"/>
          <w:szCs w:val="28"/>
          <w:highlight w:val="none"/>
          <w:u w:val="single"/>
        </w:rPr>
        <w:t xml:space="preserve">         </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89" w:name="_Toc991505618"/>
      <w:bookmarkStart w:id="90" w:name="_Toc863904944"/>
      <w:bookmarkStart w:id="91" w:name="_Toc1883577758"/>
      <w:r>
        <w:rPr>
          <w:rFonts w:hint="eastAsia" w:cs="宋体" w:asciiTheme="majorEastAsia" w:hAnsiTheme="majorEastAsia" w:eastAsiaTheme="majorEastAsia"/>
          <w:b/>
          <w:color w:val="auto"/>
          <w:sz w:val="32"/>
          <w:szCs w:val="32"/>
          <w:highlight w:val="none"/>
        </w:rPr>
        <w:t>听证笔录</w:t>
      </w:r>
      <w:bookmarkEnd w:id="89"/>
      <w:bookmarkEnd w:id="90"/>
      <w:bookmarkEnd w:id="91"/>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案件名称：</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时间：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时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分至</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时</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分</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地点：</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听证主持人：</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听证员：</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翻译人员：</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记录员:</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当事人姓名</w:t>
      </w:r>
      <w:r>
        <w:rPr>
          <w:rFonts w:hint="eastAsia" w:ascii="仿宋_GB2312" w:hAnsi="仿宋_GB2312" w:eastAsia="仿宋_GB2312" w:cs="宋体"/>
          <w:color w:val="auto"/>
          <w:sz w:val="28"/>
          <w:szCs w:val="28"/>
          <w:highlight w:val="none"/>
        </w:rPr>
        <w:t>/</w:t>
      </w:r>
      <w:r>
        <w:rPr>
          <w:rFonts w:hint="eastAsia" w:ascii="仿宋_GB2312" w:hAnsi="仿宋" w:eastAsia="仿宋_GB2312" w:cs="宋体"/>
          <w:color w:val="auto"/>
          <w:sz w:val="28"/>
          <w:szCs w:val="28"/>
          <w:highlight w:val="none"/>
        </w:rPr>
        <w:t>名称:</w:t>
      </w:r>
      <w:r>
        <w:rPr>
          <w:rFonts w:hint="eastAsia" w:ascii="仿宋_GB2312" w:hAnsi="仿宋" w:eastAsia="仿宋_GB2312" w:cs="宋体"/>
          <w:color w:val="auto"/>
          <w:sz w:val="28"/>
          <w:szCs w:val="28"/>
          <w:highlight w:val="none"/>
          <w:u w:val="single"/>
        </w:rPr>
        <w:t xml:space="preserve">                                           </w:t>
      </w:r>
    </w:p>
    <w:p>
      <w:pPr>
        <w:kinsoku w:val="0"/>
        <w:overflowPunct w:val="0"/>
        <w:spacing w:line="500" w:lineRule="exact"/>
        <w:ind w:right="23"/>
        <w:rPr>
          <w:rFonts w:ascii="仿宋_GB2312" w:hAnsi="楷体" w:eastAsia="仿宋_GB2312" w:cs="宋体"/>
          <w:color w:val="auto"/>
          <w:sz w:val="28"/>
          <w:szCs w:val="28"/>
          <w:highlight w:val="none"/>
        </w:rPr>
      </w:pPr>
      <w:r>
        <w:rPr>
          <w:rFonts w:hint="eastAsia" w:ascii="仿宋_GB2312" w:hAnsi="楷体" w:eastAsia="仿宋_GB2312" w:cs="宋体"/>
          <w:color w:val="auto"/>
          <w:sz w:val="28"/>
          <w:szCs w:val="28"/>
          <w:highlight w:val="none"/>
        </w:rPr>
        <w:t>委托代理人：</w:t>
      </w:r>
      <w:r>
        <w:rPr>
          <w:rFonts w:hint="eastAsia" w:ascii="仿宋_GB2312" w:hAnsi="楷体" w:eastAsia="仿宋_GB2312" w:cs="宋体"/>
          <w:color w:val="auto"/>
          <w:sz w:val="28"/>
          <w:szCs w:val="28"/>
          <w:highlight w:val="none"/>
          <w:u w:val="single"/>
        </w:rPr>
        <w:t xml:space="preserve">                                               </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第三人、其他听证参加人（签名或者盖章）:</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line="5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lang w:eastAsia="zh-CN"/>
        </w:rPr>
        <w:t>办案人员</w:t>
      </w:r>
      <w:r>
        <w:rPr>
          <w:rFonts w:hint="eastAsia" w:ascii="仿宋_GB2312" w:hAnsi="仿宋" w:eastAsia="仿宋_GB2312" w:cs="宋体"/>
          <w:color w:val="auto"/>
          <w:sz w:val="28"/>
          <w:szCs w:val="28"/>
          <w:highlight w:val="none"/>
          <w:lang w:val="en-US" w:eastAsia="zh-CN"/>
        </w:rPr>
        <w:t>:</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hint="eastAsia" w:ascii="黑体" w:hAnsi="黑体" w:eastAsia="黑体" w:cs="黑体"/>
          <w:b/>
          <w:bCs/>
          <w:color w:val="auto"/>
          <w:sz w:val="28"/>
          <w:szCs w:val="28"/>
          <w:highlight w:val="none"/>
          <w:lang w:eastAsia="zh-CN"/>
        </w:rPr>
      </w:pPr>
      <w:r>
        <w:rPr>
          <w:rFonts w:hint="eastAsia" w:ascii="黑体" w:hAnsi="黑体" w:eastAsia="黑体" w:cs="黑体"/>
          <w:b/>
          <w:bCs/>
          <w:color w:val="auto"/>
          <w:sz w:val="28"/>
          <w:szCs w:val="28"/>
          <w:highlight w:val="none"/>
          <w:lang w:eastAsia="zh-CN"/>
        </w:rPr>
        <w:t>一、听证准备</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黑体" w:eastAsia="仿宋_GB2312" w:cs="宋体"/>
          <w:color w:val="auto"/>
          <w:sz w:val="28"/>
          <w:szCs w:val="28"/>
          <w:highlight w:val="none"/>
        </w:rPr>
        <w:t>听证主持人：</w:t>
      </w:r>
      <w:r>
        <w:rPr>
          <w:rFonts w:hint="eastAsia" w:ascii="仿宋_GB2312" w:hAnsi="仿宋" w:eastAsia="仿宋_GB2312" w:cs="宋体"/>
          <w:color w:val="auto"/>
          <w:sz w:val="28"/>
          <w:szCs w:val="28"/>
          <w:highlight w:val="none"/>
        </w:rPr>
        <w:t>现在</w:t>
      </w:r>
      <w:r>
        <w:rPr>
          <w:rFonts w:hint="eastAsia" w:ascii="仿宋_GB2312" w:hAnsi="仿宋" w:eastAsia="仿宋_GB2312" w:cs="宋体"/>
          <w:b/>
          <w:bCs/>
          <w:color w:val="auto"/>
          <w:sz w:val="28"/>
          <w:szCs w:val="28"/>
          <w:highlight w:val="none"/>
        </w:rPr>
        <w:t>核对听证参加人</w:t>
      </w:r>
      <w:r>
        <w:rPr>
          <w:rFonts w:hint="eastAsia" w:ascii="仿宋_GB2312" w:hAnsi="仿宋" w:eastAsia="仿宋_GB2312" w:cs="宋体"/>
          <w:color w:val="auto"/>
          <w:sz w:val="28"/>
          <w:szCs w:val="28"/>
          <w:highlight w:val="none"/>
        </w:rPr>
        <w:t>。</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当事人及委托代理人：</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办案人员：</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第三人及委托代理人：</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其他参加人：</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黑体" w:eastAsia="仿宋_GB2312" w:cs="宋体"/>
          <w:color w:val="auto"/>
          <w:sz w:val="28"/>
          <w:szCs w:val="28"/>
          <w:highlight w:val="none"/>
        </w:rPr>
        <w:t>听证主持人：</w:t>
      </w:r>
      <w:r>
        <w:rPr>
          <w:rFonts w:hint="eastAsia" w:ascii="仿宋_GB2312" w:hAnsi="仿宋" w:eastAsia="仿宋_GB2312" w:cs="宋体"/>
          <w:color w:val="auto"/>
          <w:sz w:val="28"/>
          <w:szCs w:val="28"/>
          <w:highlight w:val="none"/>
        </w:rPr>
        <w:t>已核对当事人(当事人的委托代理人)(第三人、委托代理人、其他参加人)和办案人员的身份。现在宣布听证会开始进行。</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本单位于</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日依法向当事人</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送达了XX交听证通知</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号《行政处罚听证通知书》。经</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申请举行</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一案听证会。本次听证主持人是</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(听证员是</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）,记录员是</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,（翻译人员是</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outlineLvl w:val="9"/>
        <w:rPr>
          <w:rFonts w:hint="eastAsia" w:ascii="仿宋_GB2312" w:hAnsi="仿宋" w:eastAsia="仿宋_GB2312" w:cs="宋体"/>
          <w:color w:val="auto"/>
          <w:kern w:val="32"/>
          <w:sz w:val="28"/>
          <w:szCs w:val="28"/>
          <w:highlight w:val="none"/>
        </w:rPr>
      </w:pPr>
      <w:r>
        <w:rPr>
          <w:rFonts w:hint="eastAsia" w:ascii="仿宋_GB2312" w:hAnsi="黑体" w:eastAsia="仿宋_GB2312" w:cs="宋体"/>
          <w:color w:val="auto"/>
          <w:kern w:val="32"/>
          <w:sz w:val="28"/>
          <w:szCs w:val="28"/>
          <w:highlight w:val="none"/>
        </w:rPr>
        <w:t>记录员：</w:t>
      </w:r>
      <w:r>
        <w:rPr>
          <w:rFonts w:hint="eastAsia" w:ascii="仿宋_GB2312" w:hAnsi="仿宋" w:eastAsia="仿宋_GB2312" w:cs="宋体"/>
          <w:color w:val="auto"/>
          <w:kern w:val="32"/>
          <w:sz w:val="28"/>
          <w:szCs w:val="28"/>
          <w:highlight w:val="none"/>
        </w:rPr>
        <w:t>经查，听证参加人</w:t>
      </w:r>
      <w:r>
        <w:rPr>
          <w:rFonts w:hint="eastAsia" w:ascii="仿宋_GB2312" w:hAnsi="仿宋" w:eastAsia="仿宋_GB2312" w:cs="宋体"/>
          <w:color w:val="auto"/>
          <w:kern w:val="32"/>
          <w:sz w:val="28"/>
          <w:szCs w:val="28"/>
          <w:highlight w:val="none"/>
          <w:u w:val="single"/>
        </w:rPr>
        <w:t xml:space="preserve">                      </w:t>
      </w:r>
      <w:r>
        <w:rPr>
          <w:rFonts w:hint="eastAsia" w:ascii="仿宋_GB2312" w:hAnsi="仿宋" w:eastAsia="仿宋_GB2312" w:cs="宋体"/>
          <w:color w:val="auto"/>
          <w:kern w:val="32"/>
          <w:sz w:val="28"/>
          <w:szCs w:val="28"/>
          <w:highlight w:val="none"/>
        </w:rPr>
        <w:t>已到场。</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kern w:val="32"/>
          <w:sz w:val="28"/>
          <w:szCs w:val="28"/>
          <w:highlight w:val="none"/>
        </w:rPr>
        <w:t>现在</w:t>
      </w:r>
      <w:r>
        <w:rPr>
          <w:rFonts w:hint="eastAsia" w:ascii="仿宋_GB2312" w:hAnsi="仿宋" w:eastAsia="仿宋_GB2312" w:cs="宋体"/>
          <w:b/>
          <w:bCs/>
          <w:color w:val="auto"/>
          <w:kern w:val="32"/>
          <w:sz w:val="28"/>
          <w:szCs w:val="28"/>
          <w:highlight w:val="none"/>
        </w:rPr>
        <w:t>宣布听证纪律：</w:t>
      </w:r>
      <w:r>
        <w:rPr>
          <w:rFonts w:hint="eastAsia" w:ascii="仿宋_GB2312" w:hAnsi="仿宋" w:eastAsia="仿宋_GB2312" w:cs="宋体"/>
          <w:color w:val="auto"/>
          <w:kern w:val="32"/>
          <w:sz w:val="28"/>
          <w:szCs w:val="28"/>
          <w:highlight w:val="none"/>
          <w:lang w:val="en-US" w:eastAsia="zh-CN"/>
        </w:rPr>
        <w:t>1、</w:t>
      </w:r>
      <w:r>
        <w:rPr>
          <w:rFonts w:hint="eastAsia" w:ascii="仿宋_GB2312" w:hAnsi="仿宋" w:eastAsia="仿宋_GB2312" w:cs="宋体"/>
          <w:color w:val="auto"/>
          <w:kern w:val="32"/>
          <w:sz w:val="28"/>
          <w:szCs w:val="28"/>
          <w:highlight w:val="none"/>
        </w:rPr>
        <w:t>服从听证主持人的指挥，未经听证主持人允许不</w:t>
      </w:r>
      <w:r>
        <w:rPr>
          <w:rFonts w:hint="eastAsia" w:ascii="仿宋_GB2312" w:hAnsi="仿宋" w:eastAsia="仿宋_GB2312" w:cs="宋体"/>
          <w:color w:val="auto"/>
          <w:sz w:val="28"/>
          <w:szCs w:val="28"/>
          <w:highlight w:val="none"/>
          <w:lang w:eastAsia="zh-CN"/>
        </w:rPr>
        <w:t>参加听证人员签名：</w:t>
      </w:r>
      <w:r>
        <w:rPr>
          <w:rFonts w:hint="eastAsia" w:ascii="仿宋_GB2312" w:hAnsi="仿宋" w:eastAsia="仿宋_GB2312" w:cs="宋体"/>
          <w:color w:val="auto"/>
          <w:sz w:val="28"/>
          <w:szCs w:val="28"/>
          <w:highlight w:val="none"/>
          <w:lang w:val="en-US" w:eastAsia="zh-CN"/>
        </w:rPr>
        <w:t xml:space="preserve">                              </w:t>
      </w:r>
      <w:r>
        <w:rPr>
          <w:rFonts w:hint="eastAsia" w:ascii="仿宋_GB2312" w:hAnsi="仿宋" w:eastAsia="仿宋_GB2312" w:cs="宋体"/>
          <w:color w:val="auto"/>
          <w:sz w:val="28"/>
          <w:szCs w:val="28"/>
          <w:highlight w:val="none"/>
        </w:rPr>
        <w:t>第    页共    页</w:t>
      </w:r>
    </w:p>
    <w:p>
      <w:pPr>
        <w:keepNext w:val="0"/>
        <w:keepLines w:val="0"/>
        <w:pageBreakBefore w:val="0"/>
        <w:widowControl w:val="0"/>
        <w:kinsoku w:val="0"/>
        <w:wordWrap/>
        <w:overflowPunct w:val="0"/>
        <w:topLinePunct w:val="0"/>
        <w:autoSpaceDE/>
        <w:autoSpaceDN/>
        <w:bidi w:val="0"/>
        <w:adjustRightInd/>
        <w:snapToGrid/>
        <w:spacing w:line="500" w:lineRule="exact"/>
        <w:textAlignment w:val="auto"/>
        <w:outlineLvl w:val="9"/>
        <w:rPr>
          <w:rFonts w:hint="eastAsia" w:ascii="仿宋_GB2312" w:hAnsi="仿宋" w:eastAsia="仿宋_GB2312" w:cs="宋体"/>
          <w:color w:val="auto"/>
          <w:kern w:val="32"/>
          <w:sz w:val="28"/>
          <w:szCs w:val="28"/>
          <w:highlight w:val="none"/>
          <w:lang w:eastAsia="zh-CN"/>
        </w:rPr>
      </w:pPr>
      <w:r>
        <w:rPr>
          <w:rFonts w:hint="eastAsia" w:ascii="仿宋_GB2312" w:hAnsi="仿宋" w:eastAsia="仿宋_GB2312" w:cs="宋体"/>
          <w:color w:val="auto"/>
          <w:kern w:val="32"/>
          <w:sz w:val="28"/>
          <w:szCs w:val="28"/>
          <w:highlight w:val="none"/>
        </w:rPr>
        <w:t>得发言、提问；</w:t>
      </w:r>
      <w:r>
        <w:rPr>
          <w:rFonts w:hint="eastAsia" w:ascii="仿宋_GB2312" w:hAnsi="仿宋" w:eastAsia="仿宋_GB2312" w:cs="宋体"/>
          <w:color w:val="auto"/>
          <w:kern w:val="32"/>
          <w:sz w:val="28"/>
          <w:szCs w:val="28"/>
          <w:highlight w:val="none"/>
          <w:lang w:val="en-US" w:eastAsia="zh-CN"/>
        </w:rPr>
        <w:t>2、</w:t>
      </w:r>
      <w:r>
        <w:rPr>
          <w:rFonts w:hint="eastAsia" w:ascii="仿宋_GB2312" w:hAnsi="仿宋" w:eastAsia="仿宋_GB2312" w:cs="宋体"/>
          <w:color w:val="auto"/>
          <w:kern w:val="32"/>
          <w:sz w:val="28"/>
          <w:szCs w:val="28"/>
          <w:highlight w:val="none"/>
        </w:rPr>
        <w:t>听证参加人未经听证主持人允许不得退场；</w:t>
      </w:r>
      <w:r>
        <w:rPr>
          <w:rFonts w:hint="eastAsia" w:ascii="仿宋_GB2312" w:hAnsi="仿宋" w:eastAsia="仿宋_GB2312" w:cs="宋体"/>
          <w:color w:val="auto"/>
          <w:kern w:val="32"/>
          <w:sz w:val="28"/>
          <w:szCs w:val="28"/>
          <w:highlight w:val="none"/>
          <w:lang w:val="en-US" w:eastAsia="zh-CN"/>
        </w:rPr>
        <w:t>3、</w:t>
      </w:r>
      <w:r>
        <w:rPr>
          <w:rFonts w:hint="eastAsia" w:ascii="仿宋_GB2312" w:hAnsi="仿宋" w:eastAsia="仿宋_GB2312" w:cs="宋体"/>
          <w:color w:val="auto"/>
          <w:kern w:val="32"/>
          <w:sz w:val="28"/>
          <w:szCs w:val="28"/>
          <w:highlight w:val="none"/>
        </w:rPr>
        <w:t>不得大声喧哗,不得鼓掌、哄闹或者进行其他妨碍听证</w:t>
      </w:r>
      <w:r>
        <w:rPr>
          <w:rFonts w:hint="eastAsia" w:ascii="仿宋_GB2312" w:hAnsi="仿宋" w:eastAsia="仿宋_GB2312" w:cs="宋体"/>
          <w:color w:val="auto"/>
          <w:sz w:val="28"/>
          <w:szCs w:val="28"/>
          <w:highlight w:val="none"/>
        </w:rPr>
        <w:t>秩序的活动</w:t>
      </w:r>
      <w:r>
        <w:rPr>
          <w:rFonts w:hint="eastAsia" w:ascii="仿宋_GB2312" w:hAnsi="仿宋" w:eastAsia="仿宋_GB2312" w:cs="宋体"/>
          <w:color w:val="auto"/>
          <w:sz w:val="28"/>
          <w:szCs w:val="28"/>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现</w:t>
      </w:r>
      <w:r>
        <w:rPr>
          <w:rFonts w:hint="eastAsia" w:ascii="仿宋_GB2312" w:hAnsi="仿宋" w:eastAsia="仿宋_GB2312" w:cs="宋体"/>
          <w:b/>
          <w:bCs/>
          <w:color w:val="auto"/>
          <w:sz w:val="28"/>
          <w:szCs w:val="28"/>
          <w:highlight w:val="none"/>
          <w:lang w:eastAsia="zh-CN"/>
        </w:rPr>
        <w:t>宣读</w:t>
      </w:r>
      <w:r>
        <w:rPr>
          <w:rFonts w:hint="eastAsia" w:ascii="仿宋_GB2312" w:hAnsi="仿宋" w:eastAsia="仿宋_GB2312" w:cs="宋体"/>
          <w:b/>
          <w:bCs/>
          <w:color w:val="auto"/>
          <w:sz w:val="28"/>
          <w:szCs w:val="28"/>
          <w:highlight w:val="none"/>
        </w:rPr>
        <w:t>听证参加人在听证中的权利义务。</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当事人依法享有以下权利：1.有权放弃听证；2.有权申请听证主持人、听</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证员、记录员、翻译人员回避；3.有权当场提出证明自己主张的证据；4.有权进行陈述和申辩；5.经听证主持人允许，可以对相关证据进行质证；6.经听证主持人允许，可以向到场的证人、鉴定人、勘验人发问；7.有权对听证笔录进行审核，认为无误后签名或者盖章。</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第三人依法享有以下权利：1.有权当场提出证明自己主张的证据；2.有权进行陈述；3.经听证主持人允许，可以对相关证据进行质证；4.经听证人主持人允许，可以向到场的证人、鉴定人、勘验人发问；5.有权对听证笔录进行审核，认为无误后签名或者盖章。</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听证参加人承担以下义务：1.遵守听证纪律；2.在审核无误的听证笔录上签名或者盖章。</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当事人（委托代理人）是否申请听证主持人、记录员（听证员、翻译人员）回避？</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当事人（委托代理人）：</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eastAsia="zh-CN"/>
        </w:rPr>
        <w:t>记录员：</w:t>
      </w:r>
      <w:r>
        <w:rPr>
          <w:rFonts w:hint="eastAsia" w:ascii="仿宋_GB2312" w:hAnsi="仿宋" w:eastAsia="仿宋_GB2312" w:cs="宋体"/>
          <w:color w:val="auto"/>
          <w:sz w:val="28"/>
          <w:szCs w:val="28"/>
          <w:highlight w:val="none"/>
        </w:rPr>
        <w:t>报告听证主持人，听证准备就绪。</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hint="eastAsia" w:ascii="黑体" w:hAnsi="黑体" w:eastAsia="黑体" w:cs="黑体"/>
          <w:b/>
          <w:bCs/>
          <w:color w:val="auto"/>
          <w:sz w:val="28"/>
          <w:szCs w:val="28"/>
          <w:highlight w:val="none"/>
          <w:lang w:eastAsia="zh-CN"/>
        </w:rPr>
      </w:pPr>
      <w:r>
        <w:rPr>
          <w:rFonts w:hint="eastAsia" w:ascii="黑体" w:hAnsi="黑体" w:eastAsia="黑体" w:cs="黑体"/>
          <w:b/>
          <w:bCs/>
          <w:color w:val="auto"/>
          <w:sz w:val="28"/>
          <w:szCs w:val="28"/>
          <w:highlight w:val="none"/>
          <w:lang w:eastAsia="zh-CN"/>
        </w:rPr>
        <w:t>二、听证过程</w:t>
      </w:r>
    </w:p>
    <w:p>
      <w:pPr>
        <w:keepNext w:val="0"/>
        <w:keepLines w:val="0"/>
        <w:pageBreakBefore w:val="0"/>
        <w:widowControl w:val="0"/>
        <w:kinsoku w:val="0"/>
        <w:wordWrap/>
        <w:overflowPunct w:val="0"/>
        <w:topLinePunct w:val="0"/>
        <w:autoSpaceDE/>
        <w:autoSpaceDN/>
        <w:bidi w:val="0"/>
        <w:adjustRightInd/>
        <w:snapToGrid/>
        <w:spacing w:line="54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听证主持人:</w:t>
      </w:r>
      <w:r>
        <w:rPr>
          <w:rFonts w:hint="eastAsia" w:ascii="仿宋_GB2312" w:hAnsi="仿宋"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rPr>
        <w:t>现在请办案人员提出当事人违法的事实、证据、行政处罚建议及依据。</w:t>
      </w:r>
      <w:r>
        <w:rPr>
          <w:rFonts w:hint="eastAsia" w:ascii="仿宋_GB2312" w:hAnsi="仿宋" w:eastAsia="仿宋_GB2312" w:cs="宋体"/>
          <w:color w:val="auto"/>
          <w:sz w:val="28"/>
          <w:szCs w:val="28"/>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4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办案人员：</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40" w:lineRule="exact"/>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u w:val="single"/>
          <w:lang w:val="en-US" w:eastAsia="zh-CN"/>
        </w:rPr>
        <w:t xml:space="preserve">             </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line="54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听证主持人:</w:t>
      </w:r>
      <w:r>
        <w:rPr>
          <w:rFonts w:hint="eastAsia" w:ascii="仿宋_GB2312" w:hAnsi="仿宋"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rPr>
        <w:t>现在请当事人（</w:t>
      </w:r>
      <w:r>
        <w:rPr>
          <w:rFonts w:hint="eastAsia" w:ascii="仿宋_GB2312" w:hAnsi="楷体" w:eastAsia="仿宋_GB2312" w:cs="宋体"/>
          <w:color w:val="auto"/>
          <w:sz w:val="28"/>
          <w:szCs w:val="28"/>
          <w:highlight w:val="none"/>
        </w:rPr>
        <w:t>委托代理人</w:t>
      </w:r>
      <w:r>
        <w:rPr>
          <w:rFonts w:hint="eastAsia" w:ascii="仿宋_GB2312" w:hAnsi="仿宋" w:eastAsia="仿宋_GB2312" w:cs="宋体"/>
          <w:color w:val="auto"/>
          <w:sz w:val="28"/>
          <w:szCs w:val="28"/>
          <w:highlight w:val="none"/>
        </w:rPr>
        <w:t>）进行陈述和申辩。</w:t>
      </w:r>
      <w:r>
        <w:rPr>
          <w:rFonts w:hint="eastAsia" w:ascii="仿宋_GB2312" w:hAnsi="仿宋" w:eastAsia="仿宋_GB2312" w:cs="宋体"/>
          <w:color w:val="auto"/>
          <w:sz w:val="28"/>
          <w:szCs w:val="28"/>
          <w:highlight w:val="none"/>
          <w:lang w:eastAsia="zh-CN"/>
        </w:rPr>
        <w:t>】</w:t>
      </w:r>
    </w:p>
    <w:p>
      <w:pPr>
        <w:keepNext w:val="0"/>
        <w:keepLines w:val="0"/>
        <w:pageBreakBefore w:val="0"/>
        <w:widowControl w:val="0"/>
        <w:kinsoku w:val="0"/>
        <w:wordWrap/>
        <w:overflowPunct w:val="0"/>
        <w:topLinePunct w:val="0"/>
        <w:autoSpaceDE/>
        <w:autoSpaceDN/>
        <w:bidi w:val="0"/>
        <w:adjustRightInd/>
        <w:snapToGrid/>
        <w:spacing w:line="54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当事人（委托代理人）：</w:t>
      </w:r>
      <w:r>
        <w:rPr>
          <w:rFonts w:hint="eastAsia" w:ascii="仿宋_GB2312" w:hAnsi="仿宋" w:eastAsia="仿宋_GB2312" w:cs="宋体"/>
          <w:color w:val="auto"/>
          <w:sz w:val="28"/>
          <w:szCs w:val="28"/>
          <w:highlight w:val="none"/>
          <w:u w:val="single"/>
        </w:rPr>
        <w:t xml:space="preserve">                                     </w:t>
      </w:r>
    </w:p>
    <w:p>
      <w:pPr>
        <w:kinsoku w:val="0"/>
        <w:overflowPunct w:val="0"/>
        <w:spacing w:line="540" w:lineRule="exact"/>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line="540" w:lineRule="exact"/>
        <w:ind w:firstLine="560" w:firstLineChars="200"/>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w:t>
      </w:r>
      <w:r>
        <w:rPr>
          <w:rFonts w:hint="eastAsia" w:ascii="仿宋_GB2312" w:hAnsi="楷体" w:eastAsia="仿宋_GB2312" w:cs="宋体"/>
          <w:color w:val="auto"/>
          <w:sz w:val="28"/>
          <w:szCs w:val="28"/>
          <w:highlight w:val="none"/>
        </w:rPr>
        <w:t>听证主持人：现在请第三人（委托代理人）进行陈述。</w:t>
      </w:r>
      <w:r>
        <w:rPr>
          <w:rFonts w:hint="eastAsia" w:ascii="仿宋_GB2312" w:hAnsi="仿宋" w:eastAsia="仿宋_GB2312" w:cs="宋体"/>
          <w:color w:val="auto"/>
          <w:sz w:val="28"/>
          <w:szCs w:val="28"/>
          <w:highlight w:val="none"/>
        </w:rPr>
        <w:t>】</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lang w:eastAsia="zh-CN"/>
        </w:rPr>
        <w:t>参加听证人员签名：</w:t>
      </w:r>
      <w:r>
        <w:rPr>
          <w:rFonts w:hint="eastAsia" w:ascii="仿宋_GB2312" w:hAnsi="仿宋" w:eastAsia="仿宋_GB2312" w:cs="宋体"/>
          <w:color w:val="auto"/>
          <w:sz w:val="28"/>
          <w:szCs w:val="28"/>
          <w:highlight w:val="none"/>
          <w:lang w:val="en-US" w:eastAsia="zh-CN"/>
        </w:rPr>
        <w:t xml:space="preserve">                              </w:t>
      </w:r>
      <w:r>
        <w:rPr>
          <w:rFonts w:hint="eastAsia" w:ascii="仿宋_GB2312" w:hAnsi="仿宋" w:eastAsia="仿宋_GB2312" w:cs="宋体"/>
          <w:color w:val="auto"/>
          <w:sz w:val="28"/>
          <w:szCs w:val="28"/>
          <w:highlight w:val="none"/>
        </w:rPr>
        <w:t>第    页共    页</w:t>
      </w:r>
    </w:p>
    <w:p>
      <w:pPr>
        <w:keepNext w:val="0"/>
        <w:keepLines w:val="0"/>
        <w:pageBreakBefore w:val="0"/>
        <w:widowControl w:val="0"/>
        <w:kinsoku w:val="0"/>
        <w:wordWrap/>
        <w:overflowPunct w:val="0"/>
        <w:topLinePunct w:val="0"/>
        <w:autoSpaceDE/>
        <w:autoSpaceDN/>
        <w:bidi w:val="0"/>
        <w:adjustRightInd/>
        <w:snapToGrid/>
        <w:spacing w:line="500" w:lineRule="exact"/>
        <w:ind w:firstLine="560" w:firstLineChars="200"/>
        <w:textAlignment w:val="auto"/>
        <w:rPr>
          <w:rFonts w:ascii="仿宋_GB2312" w:hAnsi="仿宋" w:eastAsia="仿宋_GB2312" w:cs="宋体"/>
          <w:color w:val="auto"/>
          <w:sz w:val="28"/>
          <w:szCs w:val="28"/>
          <w:highlight w:val="none"/>
          <w:u w:val="single"/>
        </w:rPr>
      </w:pPr>
      <w:r>
        <w:rPr>
          <w:rFonts w:hint="eastAsia" w:ascii="仿宋_GB2312" w:hAnsi="楷体" w:eastAsia="仿宋_GB2312" w:cs="宋体"/>
          <w:color w:val="auto"/>
          <w:sz w:val="28"/>
          <w:szCs w:val="28"/>
          <w:highlight w:val="none"/>
        </w:rPr>
        <w:t>第三人（委托代理人）：</w:t>
      </w:r>
      <w:r>
        <w:rPr>
          <w:rFonts w:hint="eastAsia" w:ascii="仿宋_GB2312" w:hAnsi="仿宋" w:eastAsia="仿宋_GB2312" w:cs="宋体"/>
          <w:color w:val="auto"/>
          <w:sz w:val="28"/>
          <w:szCs w:val="28"/>
          <w:highlight w:val="none"/>
          <w:u w:val="single"/>
        </w:rPr>
        <w:t xml:space="preserve">                                     </w:t>
      </w:r>
    </w:p>
    <w:p>
      <w:pPr>
        <w:keepNext w:val="0"/>
        <w:keepLines w:val="0"/>
        <w:pageBreakBefore w:val="0"/>
        <w:widowControl w:val="0"/>
        <w:kinsoku w:val="0"/>
        <w:wordWrap/>
        <w:overflowPunct w:val="0"/>
        <w:topLinePunct w:val="0"/>
        <w:autoSpaceDE/>
        <w:autoSpaceDN/>
        <w:bidi w:val="0"/>
        <w:adjustRightInd/>
        <w:snapToGrid/>
        <w:spacing w:before="174" w:line="500" w:lineRule="exact"/>
        <w:ind w:right="23" w:firstLine="560" w:firstLineChars="200"/>
        <w:textAlignment w:val="auto"/>
        <w:rPr>
          <w:rFonts w:ascii="仿宋_GB2312" w:hAnsi="仿宋" w:eastAsia="仿宋_GB2312" w:cs="宋体"/>
          <w:color w:val="auto"/>
          <w:sz w:val="28"/>
          <w:szCs w:val="28"/>
          <w:highlight w:val="none"/>
        </w:rPr>
      </w:pPr>
      <w:r>
        <w:rPr>
          <w:rFonts w:hint="eastAsia" w:ascii="仿宋_GB2312" w:hAnsi="黑体" w:eastAsia="仿宋_GB2312" w:cs="宋体"/>
          <w:color w:val="auto"/>
          <w:sz w:val="28"/>
          <w:szCs w:val="28"/>
          <w:highlight w:val="none"/>
        </w:rPr>
        <w:t>听证主持人：</w:t>
      </w:r>
      <w:r>
        <w:rPr>
          <w:rFonts w:hint="eastAsia" w:ascii="仿宋_GB2312" w:hAnsi="黑体"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rPr>
        <w:t>现在开始质证和辩论。</w:t>
      </w:r>
      <w:r>
        <w:rPr>
          <w:rFonts w:hint="eastAsia" w:ascii="仿宋_GB2312" w:hAnsi="黑体" w:eastAsia="仿宋_GB2312" w:cs="宋体"/>
          <w:color w:val="auto"/>
          <w:sz w:val="28"/>
          <w:szCs w:val="28"/>
          <w:highlight w:val="none"/>
          <w:lang w:eastAsia="zh-CN"/>
        </w:rPr>
        <w:t>】</w:t>
      </w:r>
      <w:r>
        <w:rPr>
          <w:rFonts w:hint="eastAsia" w:ascii="仿宋_GB2312" w:hAnsi="仿宋" w:eastAsia="仿宋_GB2312" w:cs="宋体"/>
          <w:color w:val="auto"/>
          <w:sz w:val="28"/>
          <w:szCs w:val="28"/>
          <w:highlight w:val="none"/>
        </w:rPr>
        <w:t>按办案人员、当事人（委托代理人）、第三人（委托代理人）</w:t>
      </w:r>
      <w:r>
        <w:rPr>
          <w:rFonts w:hint="eastAsia" w:ascii="仿宋_GB2312" w:hAnsi="楷体" w:eastAsia="仿宋_GB2312" w:cs="宋体"/>
          <w:color w:val="auto"/>
          <w:sz w:val="28"/>
          <w:szCs w:val="28"/>
          <w:highlight w:val="none"/>
        </w:rPr>
        <w:t>的顺序进行。</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办案人员</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当事人（委托代理人）</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第三人（委托代理人）</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楷体" w:eastAsia="仿宋_GB2312" w:cs="宋体"/>
          <w:color w:val="auto"/>
          <w:sz w:val="28"/>
          <w:szCs w:val="28"/>
          <w:highlight w:val="none"/>
        </w:rPr>
      </w:pPr>
      <w:r>
        <w:rPr>
          <w:rFonts w:hint="eastAsia" w:ascii="仿宋_GB2312" w:hAnsi="楷体" w:eastAsia="仿宋_GB2312" w:cs="宋体"/>
          <w:color w:val="auto"/>
          <w:sz w:val="28"/>
          <w:szCs w:val="28"/>
          <w:highlight w:val="none"/>
        </w:rPr>
        <w:t>听证主持人：</w:t>
      </w:r>
      <w:r>
        <w:rPr>
          <w:rFonts w:hint="eastAsia" w:ascii="仿宋_GB2312" w:hAnsi="楷体" w:eastAsia="仿宋_GB2312" w:cs="宋体"/>
          <w:color w:val="auto"/>
          <w:sz w:val="28"/>
          <w:szCs w:val="28"/>
          <w:highlight w:val="none"/>
          <w:lang w:eastAsia="zh-CN"/>
        </w:rPr>
        <w:t>【</w:t>
      </w:r>
      <w:r>
        <w:rPr>
          <w:rFonts w:hint="eastAsia" w:ascii="仿宋_GB2312" w:hAnsi="楷体" w:eastAsia="仿宋_GB2312" w:cs="宋体"/>
          <w:color w:val="auto"/>
          <w:sz w:val="28"/>
          <w:szCs w:val="28"/>
          <w:highlight w:val="none"/>
        </w:rPr>
        <w:t>请陈述最后意见。</w:t>
      </w:r>
      <w:r>
        <w:rPr>
          <w:rFonts w:hint="eastAsia" w:ascii="仿宋_GB2312" w:hAnsi="楷体" w:eastAsia="仿宋_GB2312" w:cs="宋体"/>
          <w:color w:val="auto"/>
          <w:sz w:val="28"/>
          <w:szCs w:val="28"/>
          <w:highlight w:val="none"/>
          <w:lang w:eastAsia="zh-CN"/>
        </w:rPr>
        <w:t>】</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第三人（委托代理人）</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当事人（委托代理人）</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firstLine="560" w:firstLineChars="200"/>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办案人员</w:t>
      </w:r>
      <w:r>
        <w:rPr>
          <w:rFonts w:hint="eastAsia" w:ascii="仿宋_GB2312" w:hAnsi="仿宋" w:eastAsia="仿宋_GB2312" w:cs="宋体"/>
          <w:color w:val="auto"/>
          <w:sz w:val="28"/>
          <w:szCs w:val="28"/>
          <w:highlight w:val="none"/>
          <w:u w:val="single"/>
        </w:rPr>
        <w:t xml:space="preserve">                                                  </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u w:val="single"/>
        </w:rPr>
        <w:t xml:space="preserve">                                                              </w:t>
      </w:r>
    </w:p>
    <w:p>
      <w:pPr>
        <w:kinsoku w:val="0"/>
        <w:overflowPunct w:val="0"/>
        <w:spacing w:before="174" w:line="520" w:lineRule="exact"/>
        <w:ind w:right="23" w:firstLine="560" w:firstLineChars="200"/>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听证主持人：现在宣布听证结束。请所有听证参加人认真核对听证笔录，无误后请签名或者盖章。</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办案人员(签名):</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rPr>
        <w:t>当事人、委托代理人(签名或盖章):</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before="174" w:line="400" w:lineRule="exact"/>
        <w:ind w:right="23"/>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第三人、其他听证参加人（签名或者盖章）:</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kinsoku w:val="0"/>
        <w:overflowPunct w:val="0"/>
        <w:spacing w:before="174" w:line="400" w:lineRule="exact"/>
        <w:ind w:right="23"/>
        <w:rPr>
          <w:rFonts w:ascii="仿宋_GB2312" w:hAnsi="仿宋" w:eastAsia="仿宋_GB2312" w:cs="宋体"/>
          <w:color w:val="auto"/>
          <w:sz w:val="28"/>
          <w:szCs w:val="28"/>
          <w:highlight w:val="none"/>
          <w:u w:val="single"/>
        </w:rPr>
      </w:pPr>
      <w:r>
        <w:rPr>
          <w:rFonts w:hint="eastAsia" w:ascii="仿宋_GB2312" w:hAnsi="仿宋" w:eastAsia="仿宋_GB2312" w:cs="宋体"/>
          <w:color w:val="auto"/>
          <w:sz w:val="28"/>
          <w:szCs w:val="28"/>
          <w:highlight w:val="none"/>
          <w:lang w:eastAsia="zh-CN"/>
        </w:rPr>
        <w:t>听证人员：</w:t>
      </w:r>
      <w:r>
        <w:rPr>
          <w:rFonts w:hint="eastAsia" w:ascii="仿宋_GB2312" w:hAnsi="仿宋" w:eastAsia="仿宋_GB2312" w:cs="宋体"/>
          <w:color w:val="auto"/>
          <w:sz w:val="28"/>
          <w:szCs w:val="28"/>
          <w:highlight w:val="none"/>
        </w:rPr>
        <w:t>(签名):</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 xml:space="preserve"> </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年</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月</w:t>
      </w:r>
      <w:r>
        <w:rPr>
          <w:rFonts w:hint="eastAsia" w:ascii="仿宋_GB2312" w:hAnsi="仿宋" w:eastAsia="仿宋_GB2312" w:cs="宋体"/>
          <w:color w:val="auto"/>
          <w:sz w:val="28"/>
          <w:szCs w:val="28"/>
          <w:highlight w:val="none"/>
          <w:u w:val="single"/>
        </w:rPr>
        <w:t xml:space="preserve">    </w:t>
      </w:r>
      <w:r>
        <w:rPr>
          <w:rFonts w:hint="eastAsia" w:ascii="仿宋_GB2312" w:hAnsi="仿宋" w:eastAsia="仿宋_GB2312" w:cs="宋体"/>
          <w:color w:val="auto"/>
          <w:sz w:val="28"/>
          <w:szCs w:val="28"/>
          <w:highlight w:val="none"/>
        </w:rPr>
        <w:t>日</w:t>
      </w:r>
    </w:p>
    <w:p>
      <w:pPr>
        <w:pStyle w:val="18"/>
        <w:ind w:left="0" w:leftChars="0" w:firstLine="0" w:firstLineChars="0"/>
        <w:rPr>
          <w:rFonts w:hint="eastAsia" w:eastAsia="仿宋_GB2312"/>
          <w:color w:val="auto"/>
          <w:highlight w:val="none"/>
          <w:lang w:eastAsia="zh-CN"/>
        </w:rPr>
      </w:pPr>
    </w:p>
    <w:p>
      <w:pPr>
        <w:spacing w:line="560" w:lineRule="exact"/>
        <w:jc w:val="right"/>
        <w:rPr>
          <w:rFonts w:asciiTheme="majorEastAsia" w:hAnsiTheme="majorEastAsia" w:eastAsiaTheme="majorEastAsia"/>
          <w:b/>
          <w:color w:val="auto"/>
          <w:sz w:val="32"/>
          <w:szCs w:val="32"/>
          <w:highlight w:val="none"/>
          <w:u w:val="single"/>
        </w:rPr>
      </w:pPr>
      <w:r>
        <w:rPr>
          <w:rFonts w:hint="eastAsia" w:ascii="仿宋_GB2312" w:hAnsi="仿宋" w:eastAsia="仿宋_GB2312" w:cs="宋体"/>
          <w:color w:val="auto"/>
          <w:sz w:val="28"/>
          <w:szCs w:val="28"/>
          <w:highlight w:val="none"/>
        </w:rPr>
        <w:t>第    页共    页</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bCs/>
          <w:color w:val="auto"/>
          <w:spacing w:val="-6"/>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color w:val="auto"/>
          <w:spacing w:val="-6"/>
          <w:sz w:val="32"/>
          <w:szCs w:val="32"/>
          <w:highlight w:val="none"/>
        </w:rPr>
      </w:pPr>
      <w:bookmarkStart w:id="92" w:name="_Toc1371359061"/>
      <w:bookmarkStart w:id="93" w:name="_Toc566772092"/>
      <w:bookmarkStart w:id="94" w:name="_Toc1629546924"/>
      <w:r>
        <w:rPr>
          <w:rFonts w:hint="eastAsia" w:cs="宋体" w:asciiTheme="majorEastAsia" w:hAnsiTheme="majorEastAsia" w:eastAsiaTheme="majorEastAsia"/>
          <w:b/>
          <w:bCs/>
          <w:color w:val="auto"/>
          <w:spacing w:val="-6"/>
          <w:sz w:val="32"/>
          <w:szCs w:val="32"/>
          <w:highlight w:val="none"/>
        </w:rPr>
        <w:t>听 证 报 告</w:t>
      </w:r>
      <w:bookmarkEnd w:id="92"/>
      <w:bookmarkEnd w:id="93"/>
      <w:bookmarkEnd w:id="94"/>
    </w:p>
    <w:p>
      <w:pPr>
        <w:spacing w:line="580" w:lineRule="exact"/>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案件名称：</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b/>
          <w:color w:val="auto"/>
          <w:sz w:val="28"/>
          <w:szCs w:val="28"/>
          <w:highlight w:val="none"/>
        </w:rPr>
      </w:pPr>
      <w:r>
        <w:rPr>
          <w:rFonts w:hint="eastAsia" w:ascii="仿宋_GB2312" w:hAnsi="宋体" w:eastAsia="仿宋_GB2312"/>
          <w:color w:val="auto"/>
          <w:spacing w:val="-6"/>
          <w:sz w:val="28"/>
          <w:szCs w:val="28"/>
          <w:highlight w:val="none"/>
        </w:rPr>
        <w:t>时间：</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年</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月</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日</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时</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分至</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年</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月</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日</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时</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分</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rPr>
        <w:t>地点：</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听证方式：</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b/>
          <w:color w:val="auto"/>
          <w:sz w:val="28"/>
          <w:szCs w:val="28"/>
          <w:highlight w:val="none"/>
        </w:rPr>
      </w:pPr>
      <w:r>
        <w:rPr>
          <w:rFonts w:hint="eastAsia" w:ascii="仿宋_GB2312" w:hAnsi="宋体" w:eastAsia="仿宋_GB2312"/>
          <w:color w:val="auto"/>
          <w:spacing w:val="-6"/>
          <w:sz w:val="28"/>
          <w:szCs w:val="28"/>
          <w:highlight w:val="none"/>
        </w:rPr>
        <w:t>主持人：</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听证员：</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记录人：</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rPr>
        <w:t>案件调查人员：</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工作单位：</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当事人：</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法定代表人（负责人）：</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委托代理人：</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w:t>
      </w:r>
      <w:r>
        <w:rPr>
          <w:rFonts w:hint="eastAsia" w:ascii="仿宋_GB2312" w:hAnsi="宋体" w:eastAsia="仿宋_GB2312"/>
          <w:color w:val="auto"/>
          <w:spacing w:val="-6"/>
          <w:sz w:val="28"/>
          <w:szCs w:val="28"/>
          <w:highlight w:val="none"/>
          <w:u w:val="single"/>
        </w:rPr>
        <w:t xml:space="preserve">             </w:t>
      </w:r>
    </w:p>
    <w:p>
      <w:pPr>
        <w:spacing w:line="360" w:lineRule="auto"/>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第三人：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pacing w:val="-6"/>
          <w:sz w:val="28"/>
          <w:szCs w:val="28"/>
          <w:highlight w:val="none"/>
        </w:rPr>
        <w:t>法定代表人（负责人）：</w:t>
      </w:r>
      <w:r>
        <w:rPr>
          <w:rFonts w:hint="eastAsia" w:ascii="仿宋_GB2312" w:hAnsi="宋体" w:eastAsia="仿宋_GB2312"/>
          <w:color w:val="auto"/>
          <w:spacing w:val="-6"/>
          <w:sz w:val="28"/>
          <w:szCs w:val="28"/>
          <w:highlight w:val="none"/>
          <w:u w:val="single"/>
        </w:rPr>
        <w:t xml:space="preserve">                   </w:t>
      </w:r>
    </w:p>
    <w:p>
      <w:pPr>
        <w:spacing w:line="360" w:lineRule="auto"/>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工作单位 </w:t>
      </w:r>
      <w:r>
        <w:rPr>
          <w:rFonts w:hint="eastAsia" w:ascii="仿宋_GB2312" w:hAnsi="宋体" w:eastAsia="仿宋_GB2312"/>
          <w:color w:val="auto"/>
          <w:sz w:val="28"/>
          <w:szCs w:val="28"/>
          <w:highlight w:val="none"/>
          <w:u w:val="single"/>
        </w:rPr>
        <w:t xml:space="preserve">                       </w:t>
      </w:r>
    </w:p>
    <w:p>
      <w:pPr>
        <w:spacing w:line="360" w:lineRule="auto"/>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rPr>
        <w:t>听证的基本情况（包括案件事实）：</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rPr>
        <w:t>处理意见及建议：</w:t>
      </w: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（需要报告的其他事项：）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u w:val="single"/>
        </w:rPr>
        <w:t xml:space="preserve">                                                                 </w:t>
      </w:r>
    </w:p>
    <w:p>
      <w:pPr>
        <w:spacing w:line="580" w:lineRule="exact"/>
        <w:rPr>
          <w:rFonts w:ascii="仿宋_GB2312" w:hAnsi="宋体" w:eastAsia="仿宋_GB2312"/>
          <w:color w:val="auto"/>
          <w:spacing w:val="-6"/>
          <w:sz w:val="28"/>
          <w:szCs w:val="28"/>
          <w:highlight w:val="none"/>
          <w:u w:val="single"/>
        </w:rPr>
      </w:pPr>
      <w:r>
        <w:rPr>
          <w:rFonts w:hint="eastAsia" w:ascii="仿宋_GB2312" w:hAnsi="宋体" w:eastAsia="仿宋_GB2312"/>
          <w:color w:val="auto"/>
          <w:spacing w:val="-6"/>
          <w:sz w:val="28"/>
          <w:szCs w:val="28"/>
          <w:highlight w:val="none"/>
        </w:rPr>
        <w:t>听证主持人：</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      </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年 </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月</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 日</w:t>
      </w:r>
    </w:p>
    <w:p>
      <w:pPr>
        <w:spacing w:line="580" w:lineRule="exact"/>
        <w:rPr>
          <w:rFonts w:ascii="仿宋_GB2312" w:hAnsi="宋体" w:eastAsia="仿宋_GB2312"/>
          <w:color w:val="auto"/>
          <w:spacing w:val="-6"/>
          <w:sz w:val="28"/>
          <w:szCs w:val="28"/>
          <w:highlight w:val="none"/>
        </w:rPr>
      </w:pPr>
      <w:r>
        <w:rPr>
          <w:rFonts w:hint="eastAsia" w:ascii="仿宋_GB2312" w:hAnsi="宋体" w:eastAsia="仿宋_GB2312"/>
          <w:color w:val="auto"/>
          <w:spacing w:val="-6"/>
          <w:sz w:val="28"/>
          <w:szCs w:val="28"/>
          <w:highlight w:val="none"/>
        </w:rPr>
        <w:t>听  证  员：</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    </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年 </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月</w:t>
      </w:r>
      <w:r>
        <w:rPr>
          <w:rFonts w:hint="eastAsia" w:ascii="仿宋_GB2312" w:hAnsi="宋体" w:eastAsia="仿宋_GB2312"/>
          <w:color w:val="auto"/>
          <w:spacing w:val="-6"/>
          <w:sz w:val="28"/>
          <w:szCs w:val="28"/>
          <w:highlight w:val="none"/>
          <w:u w:val="single"/>
        </w:rPr>
        <w:t xml:space="preserve">   </w:t>
      </w:r>
      <w:r>
        <w:rPr>
          <w:rFonts w:hint="eastAsia" w:ascii="仿宋_GB2312" w:hAnsi="宋体" w:eastAsia="仿宋_GB2312"/>
          <w:color w:val="auto"/>
          <w:spacing w:val="-6"/>
          <w:sz w:val="28"/>
          <w:szCs w:val="28"/>
          <w:highlight w:val="none"/>
        </w:rPr>
        <w:t xml:space="preserve"> 日</w:t>
      </w:r>
    </w:p>
    <w:p>
      <w:pPr>
        <w:spacing w:line="580" w:lineRule="exact"/>
        <w:jc w:val="right"/>
        <w:rPr>
          <w:rFonts w:ascii="仿宋_GB2312" w:hAnsi="宋体" w:eastAsia="仿宋_GB2312"/>
          <w:color w:val="auto"/>
          <w:sz w:val="28"/>
          <w:szCs w:val="28"/>
          <w:highlight w:val="none"/>
        </w:rPr>
      </w:pPr>
      <w:r>
        <w:rPr>
          <w:rFonts w:hint="eastAsia" w:ascii="仿宋_GB2312" w:hAnsi="宋体" w:eastAsia="仿宋_GB2312"/>
          <w:color w:val="auto"/>
          <w:spacing w:val="-6"/>
          <w:sz w:val="28"/>
          <w:szCs w:val="28"/>
          <w:highlight w:val="none"/>
        </w:rPr>
        <w:t xml:space="preserve">                          </w:t>
      </w:r>
      <w:r>
        <w:rPr>
          <w:rFonts w:hint="eastAsia" w:ascii="仿宋_GB2312" w:hAnsi="宋体" w:eastAsia="仿宋_GB2312"/>
          <w:color w:val="auto"/>
          <w:sz w:val="28"/>
          <w:szCs w:val="28"/>
          <w:highlight w:val="none"/>
        </w:rPr>
        <w:t>第  页，共  页</w:t>
      </w:r>
    </w:p>
    <w:p>
      <w:pPr>
        <w:rPr>
          <w:rFonts w:hint="eastAsia" w:ascii="仿宋_GB2312" w:hAnsi="仿宋_GB2312" w:eastAsia="仿宋_GB2312" w:cs="仿宋_GB2312"/>
          <w:color w:val="auto"/>
          <w:sz w:val="32"/>
          <w:szCs w:val="32"/>
          <w:highlight w:val="none"/>
        </w:rPr>
      </w:pPr>
    </w:p>
    <w:p>
      <w:pPr>
        <w:jc w:val="center"/>
        <w:rPr>
          <w:rFonts w:hint="eastAsia" w:asciiTheme="majorEastAsia" w:hAnsiTheme="majorEastAsia" w:eastAsiaTheme="majorEastAsia" w:cstheme="majorEastAsia"/>
          <w:b/>
          <w:bCs/>
          <w:color w:val="auto"/>
          <w:sz w:val="32"/>
          <w:szCs w:val="32"/>
          <w:highlight w:val="none"/>
          <w:u w:val="none"/>
          <w:lang w:val="en-US" w:eastAsia="zh-CN"/>
        </w:rPr>
      </w:pPr>
      <w:r>
        <w:rPr>
          <w:rFonts w:hint="eastAsia" w:asciiTheme="majorEastAsia" w:hAnsiTheme="majorEastAsia" w:eastAsiaTheme="majorEastAsia" w:cstheme="majorEastAsia"/>
          <w:b/>
          <w:bCs/>
          <w:color w:val="auto"/>
          <w:sz w:val="32"/>
          <w:szCs w:val="32"/>
          <w:highlight w:val="none"/>
          <w:u w:val="single"/>
          <w:lang w:val="en-US" w:eastAsia="zh-CN"/>
        </w:rPr>
        <w:t xml:space="preserve">      </w:t>
      </w:r>
      <w:r>
        <w:rPr>
          <w:rFonts w:hint="eastAsia" w:asciiTheme="majorEastAsia" w:hAnsiTheme="majorEastAsia" w:eastAsiaTheme="majorEastAsia" w:cstheme="majorEastAsia"/>
          <w:b/>
          <w:bCs/>
          <w:color w:val="auto"/>
          <w:sz w:val="32"/>
          <w:szCs w:val="32"/>
          <w:highlight w:val="none"/>
          <w:u w:val="none"/>
          <w:lang w:val="en-US" w:eastAsia="zh-CN"/>
        </w:rPr>
        <w:t>交通运输综合行政执法支队（大队）</w:t>
      </w:r>
    </w:p>
    <w:p>
      <w:pPr>
        <w:jc w:val="center"/>
        <w:outlineLvl w:val="0"/>
        <w:rPr>
          <w:rFonts w:hint="eastAsia" w:asciiTheme="majorEastAsia" w:hAnsiTheme="majorEastAsia" w:eastAsiaTheme="majorEastAsia" w:cstheme="majorEastAsia"/>
          <w:color w:val="auto"/>
          <w:sz w:val="32"/>
          <w:szCs w:val="32"/>
          <w:highlight w:val="none"/>
          <w:u w:val="none"/>
          <w:lang w:val="en-US" w:eastAsia="zh-CN"/>
        </w:rPr>
      </w:pPr>
      <w:bookmarkStart w:id="95" w:name="_Toc1598496096"/>
      <w:bookmarkStart w:id="96" w:name="_Toc439796163"/>
      <w:bookmarkStart w:id="97" w:name="_Toc1892508032"/>
      <w:r>
        <w:rPr>
          <w:rFonts w:hint="eastAsia" w:asciiTheme="majorEastAsia" w:hAnsiTheme="majorEastAsia" w:eastAsiaTheme="majorEastAsia" w:cstheme="majorEastAsia"/>
          <w:b/>
          <w:bCs/>
          <w:color w:val="auto"/>
          <w:sz w:val="32"/>
          <w:szCs w:val="32"/>
          <w:highlight w:val="none"/>
          <w:u w:val="none"/>
          <w:lang w:val="en-US" w:eastAsia="zh-CN"/>
        </w:rPr>
        <w:t>重大执法案件法制初审报告</w:t>
      </w:r>
      <w:bookmarkEnd w:id="95"/>
      <w:bookmarkEnd w:id="96"/>
      <w:bookmarkEnd w:id="97"/>
    </w:p>
    <w:p>
      <w:pPr>
        <w:ind w:firstLine="3080" w:firstLineChars="1100"/>
        <w:jc w:val="right"/>
        <w:rPr>
          <w:rFonts w:hint="eastAsia" w:ascii="仿宋_GB2312" w:hAnsi="仿宋_GB2312" w:eastAsia="仿宋_GB2312" w:cs="仿宋_GB2312"/>
          <w:color w:val="auto"/>
          <w:sz w:val="32"/>
          <w:szCs w:val="32"/>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交</w:t>
      </w:r>
      <w:r>
        <w:rPr>
          <w:rFonts w:hint="eastAsia" w:ascii="仿宋_GB2312" w:hAnsi="仿宋_GB2312" w:eastAsia="仿宋_GB2312" w:cs="仿宋_GB2312"/>
          <w:color w:val="auto"/>
          <w:kern w:val="0"/>
          <w:sz w:val="28"/>
          <w:szCs w:val="28"/>
          <w:highlight w:val="none"/>
          <w:u w:val="none"/>
          <w:shd w:val="clear" w:fill="FFFFFF"/>
          <w:lang w:val="en-US" w:eastAsia="zh-CN" w:bidi="ar"/>
        </w:rPr>
        <w:t>初审〔 〕  号</w:t>
      </w:r>
    </w:p>
    <w:p>
      <w:pPr>
        <w:numPr>
          <w:ilvl w:val="0"/>
          <w:numId w:val="0"/>
        </w:numPr>
        <w:rPr>
          <w:rFonts w:hint="eastAsia" w:ascii="仿宋_GB2312" w:hAnsi="仿宋_GB2312" w:eastAsia="仿宋_GB2312" w:cs="仿宋_GB2312"/>
          <w:color w:val="auto"/>
          <w:sz w:val="32"/>
          <w:szCs w:val="32"/>
          <w:highlight w:val="none"/>
          <w:lang w:eastAsia="zh-CN"/>
        </w:rPr>
      </w:pPr>
    </w:p>
    <w:p>
      <w:pPr>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eastAsia="zh-CN"/>
        </w:rPr>
        <w:t>一、重大执法案件的类型：</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（按照重大执法决定法制审核制度确定的类型填报）</w:t>
      </w:r>
    </w:p>
    <w:p>
      <w:pPr>
        <w:ind w:firstLine="560" w:firstLineChars="200"/>
        <w:rPr>
          <w:rFonts w:hint="eastAsia" w:ascii="仿宋_GB2312" w:hAnsi="仿宋_GB2312" w:eastAsia="仿宋_GB2312" w:cs="仿宋_GB2312"/>
          <w:color w:val="auto"/>
          <w:sz w:val="28"/>
          <w:szCs w:val="28"/>
          <w:highlight w:val="none"/>
          <w:lang w:eastAsia="zh-CN"/>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二、</w:t>
      </w:r>
      <w:r>
        <w:rPr>
          <w:rFonts w:hint="eastAsia" w:ascii="仿宋_GB2312" w:hAnsi="仿宋_GB2312" w:eastAsia="仿宋_GB2312" w:cs="仿宋_GB2312"/>
          <w:color w:val="auto"/>
          <w:sz w:val="28"/>
          <w:szCs w:val="28"/>
          <w:highlight w:val="none"/>
        </w:rPr>
        <w:t>案件的由来和</w:t>
      </w:r>
      <w:r>
        <w:rPr>
          <w:rFonts w:hint="eastAsia" w:ascii="仿宋_GB2312" w:hAnsi="仿宋_GB2312" w:eastAsia="仿宋_GB2312" w:cs="仿宋_GB2312"/>
          <w:color w:val="auto"/>
          <w:sz w:val="28"/>
          <w:szCs w:val="28"/>
          <w:highlight w:val="none"/>
          <w:lang w:eastAsia="zh-CN"/>
        </w:rPr>
        <w:t>调查</w:t>
      </w:r>
      <w:r>
        <w:rPr>
          <w:rFonts w:hint="eastAsia" w:ascii="仿宋_GB2312" w:hAnsi="仿宋_GB2312" w:eastAsia="仿宋_GB2312" w:cs="仿宋_GB2312"/>
          <w:color w:val="auto"/>
          <w:sz w:val="28"/>
          <w:szCs w:val="28"/>
          <w:highlight w:val="none"/>
        </w:rPr>
        <w:t>经过</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……(写明原告的姓名或名称)一案，</w:t>
      </w:r>
      <w:r>
        <w:rPr>
          <w:rFonts w:hint="eastAsia" w:ascii="仿宋_GB2312" w:hAnsi="仿宋_GB2312" w:eastAsia="仿宋_GB2312" w:cs="仿宋_GB2312"/>
          <w:color w:val="auto"/>
          <w:sz w:val="28"/>
          <w:szCs w:val="28"/>
          <w:highlight w:val="none"/>
          <w:lang w:eastAsia="zh-CN"/>
        </w:rPr>
        <w:t>由本单位执法人员</w:t>
      </w:r>
      <w:r>
        <w:rPr>
          <w:rFonts w:hint="eastAsia" w:ascii="仿宋_GB2312" w:hAnsi="仿宋_GB2312" w:eastAsia="仿宋_GB2312" w:cs="仿宋_GB2312"/>
          <w:color w:val="auto"/>
          <w:sz w:val="28"/>
          <w:szCs w:val="28"/>
          <w:highlight w:val="none"/>
          <w:lang w:val="en-US" w:eastAsia="zh-CN"/>
        </w:rPr>
        <w:t>**发现或某单位移交（</w:t>
      </w:r>
      <w:r>
        <w:rPr>
          <w:rFonts w:hint="eastAsia" w:ascii="仿宋_GB2312" w:hAnsi="仿宋_GB2312" w:eastAsia="仿宋_GB2312" w:cs="仿宋_GB2312"/>
          <w:color w:val="auto"/>
          <w:sz w:val="28"/>
          <w:szCs w:val="28"/>
          <w:highlight w:val="none"/>
          <w:lang w:eastAsia="zh-CN"/>
        </w:rPr>
        <w:t>写明案件来源</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案情简介：时间、地点、时间、违法事项等。本单位于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日立案</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日对当事人</w:t>
      </w:r>
      <w:r>
        <w:rPr>
          <w:rFonts w:hint="eastAsia" w:ascii="仿宋_GB2312" w:hAnsi="仿宋_GB2312" w:eastAsia="仿宋_GB2312" w:cs="仿宋_GB2312"/>
          <w:color w:val="auto"/>
          <w:sz w:val="28"/>
          <w:szCs w:val="28"/>
          <w:highlight w:val="none"/>
          <w:lang w:val="en-US" w:eastAsia="zh-CN"/>
        </w:rPr>
        <w:t>**进行询问，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日现场勘验（写明取证的经过）</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本案现已</w:t>
      </w:r>
      <w:r>
        <w:rPr>
          <w:rFonts w:hint="eastAsia" w:ascii="仿宋_GB2312" w:hAnsi="仿宋_GB2312" w:eastAsia="仿宋_GB2312" w:cs="仿宋_GB2312"/>
          <w:color w:val="auto"/>
          <w:sz w:val="28"/>
          <w:szCs w:val="28"/>
          <w:highlight w:val="none"/>
          <w:lang w:eastAsia="zh-CN"/>
        </w:rPr>
        <w:t>调查</w:t>
      </w:r>
      <w:r>
        <w:rPr>
          <w:rFonts w:hint="eastAsia" w:ascii="仿宋_GB2312" w:hAnsi="仿宋_GB2312" w:eastAsia="仿宋_GB2312" w:cs="仿宋_GB2312"/>
          <w:color w:val="auto"/>
          <w:sz w:val="28"/>
          <w:szCs w:val="28"/>
          <w:highlight w:val="none"/>
        </w:rPr>
        <w:t>完毕。</w:t>
      </w:r>
    </w:p>
    <w:p>
      <w:pPr>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三</w:t>
      </w:r>
      <w:r>
        <w:rPr>
          <w:rFonts w:hint="eastAsia" w:ascii="仿宋_GB2312" w:hAnsi="仿宋_GB2312" w:eastAsia="仿宋_GB2312" w:cs="仿宋_GB2312"/>
          <w:color w:val="auto"/>
          <w:sz w:val="28"/>
          <w:szCs w:val="28"/>
          <w:highlight w:val="none"/>
        </w:rPr>
        <w:t>、当事人基本情况</w:t>
      </w: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……(分项写明当事人。具体写法，可参照</w:t>
      </w:r>
      <w:r>
        <w:rPr>
          <w:rFonts w:hint="eastAsia" w:ascii="仿宋_GB2312" w:hAnsi="仿宋_GB2312" w:eastAsia="仿宋_GB2312" w:cs="仿宋_GB2312"/>
          <w:color w:val="auto"/>
          <w:sz w:val="28"/>
          <w:szCs w:val="28"/>
          <w:highlight w:val="none"/>
          <w:lang w:eastAsia="zh-CN"/>
        </w:rPr>
        <w:t>处罚决定书</w:t>
      </w:r>
      <w:r>
        <w:rPr>
          <w:rFonts w:hint="eastAsia" w:ascii="仿宋_GB2312" w:hAnsi="仿宋_GB2312" w:eastAsia="仿宋_GB2312" w:cs="仿宋_GB2312"/>
          <w:color w:val="auto"/>
          <w:sz w:val="28"/>
          <w:szCs w:val="28"/>
          <w:highlight w:val="none"/>
        </w:rPr>
        <w:t>样式写)。</w:t>
      </w:r>
    </w:p>
    <w:p>
      <w:pPr>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四</w:t>
      </w:r>
      <w:r>
        <w:rPr>
          <w:rFonts w:hint="eastAsia" w:ascii="仿宋_GB2312" w:hAnsi="仿宋_GB2312" w:eastAsia="仿宋_GB2312" w:cs="仿宋_GB2312"/>
          <w:color w:val="auto"/>
          <w:sz w:val="28"/>
          <w:szCs w:val="28"/>
          <w:highlight w:val="none"/>
        </w:rPr>
        <w:t>、事实和证据的分析与认定</w:t>
      </w:r>
    </w:p>
    <w:p>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首先，写查明的事实</w:t>
      </w:r>
    </w:p>
    <w:p>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其次，逐项列出：</w:t>
      </w:r>
    </w:p>
    <w:p>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证据</w:t>
      </w:r>
      <w:r>
        <w:rPr>
          <w:rFonts w:hint="eastAsia" w:ascii="仿宋_GB2312" w:hAnsi="仿宋_GB2312" w:eastAsia="仿宋_GB2312" w:cs="仿宋_GB2312"/>
          <w:color w:val="auto"/>
          <w:sz w:val="28"/>
          <w:szCs w:val="28"/>
          <w:highlight w:val="none"/>
          <w:lang w:val="en-US" w:eastAsia="zh-CN"/>
        </w:rPr>
        <w:t>1，证明前述哪项事实（证据注明与案件的关联性）</w:t>
      </w:r>
    </w:p>
    <w:p>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证据</w:t>
      </w:r>
      <w:r>
        <w:rPr>
          <w:rFonts w:hint="eastAsia" w:ascii="仿宋_GB2312" w:hAnsi="仿宋_GB2312" w:eastAsia="仿宋_GB2312" w:cs="仿宋_GB2312"/>
          <w:color w:val="auto"/>
          <w:sz w:val="28"/>
          <w:szCs w:val="28"/>
          <w:highlight w:val="none"/>
          <w:lang w:val="en-US" w:eastAsia="zh-CN"/>
        </w:rPr>
        <w:t>2，证明前述哪项事实（证据注明与案件的关联性）</w:t>
      </w:r>
    </w:p>
    <w:p>
      <w:pPr>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五</w:t>
      </w:r>
      <w:r>
        <w:rPr>
          <w:rFonts w:hint="eastAsia" w:ascii="仿宋_GB2312" w:hAnsi="仿宋_GB2312" w:eastAsia="仿宋_GB2312" w:cs="仿宋_GB2312"/>
          <w:color w:val="auto"/>
          <w:sz w:val="28"/>
          <w:szCs w:val="28"/>
          <w:highlight w:val="none"/>
        </w:rPr>
        <w:t>、需要说明的问题</w:t>
      </w:r>
    </w:p>
    <w:p>
      <w:pPr>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……(主要写明</w:t>
      </w:r>
      <w:r>
        <w:rPr>
          <w:rFonts w:hint="eastAsia" w:ascii="仿宋_GB2312" w:hAnsi="仿宋_GB2312" w:eastAsia="仿宋_GB2312" w:cs="仿宋_GB2312"/>
          <w:color w:val="auto"/>
          <w:sz w:val="28"/>
          <w:szCs w:val="28"/>
          <w:highlight w:val="none"/>
          <w:lang w:eastAsia="zh-CN"/>
        </w:rPr>
        <w:t>案件争议的焦点与理由</w:t>
      </w:r>
      <w:r>
        <w:rPr>
          <w:rFonts w:hint="eastAsia" w:ascii="仿宋_GB2312" w:hAnsi="仿宋_GB2312" w:eastAsia="仿宋_GB2312" w:cs="仿宋_GB2312"/>
          <w:color w:val="auto"/>
          <w:sz w:val="28"/>
          <w:szCs w:val="28"/>
          <w:highlight w:val="none"/>
        </w:rPr>
        <w:t>，案件的背景情况，</w:t>
      </w:r>
      <w:r>
        <w:rPr>
          <w:rFonts w:hint="eastAsia" w:ascii="仿宋_GB2312" w:hAnsi="仿宋_GB2312" w:eastAsia="仿宋_GB2312" w:cs="仿宋_GB2312"/>
          <w:color w:val="auto"/>
          <w:sz w:val="28"/>
          <w:szCs w:val="28"/>
          <w:highlight w:val="none"/>
          <w:lang w:eastAsia="zh-CN"/>
        </w:rPr>
        <w:t>办案单位</w:t>
      </w:r>
      <w:r>
        <w:rPr>
          <w:rFonts w:hint="eastAsia" w:ascii="仿宋_GB2312" w:hAnsi="仿宋_GB2312" w:eastAsia="仿宋_GB2312" w:cs="仿宋_GB2312"/>
          <w:color w:val="auto"/>
          <w:sz w:val="28"/>
          <w:szCs w:val="28"/>
          <w:highlight w:val="none"/>
        </w:rPr>
        <w:t>不同的意见</w:t>
      </w:r>
      <w:r>
        <w:rPr>
          <w:rFonts w:hint="eastAsia" w:ascii="仿宋_GB2312" w:hAnsi="仿宋_GB2312" w:eastAsia="仿宋_GB2312" w:cs="仿宋_GB2312"/>
          <w:color w:val="auto"/>
          <w:sz w:val="28"/>
          <w:szCs w:val="28"/>
          <w:highlight w:val="none"/>
          <w:lang w:eastAsia="zh-CN"/>
        </w:rPr>
        <w:t>及理由</w:t>
      </w:r>
      <w:r>
        <w:rPr>
          <w:rFonts w:hint="eastAsia" w:ascii="仿宋_GB2312" w:hAnsi="仿宋_GB2312" w:eastAsia="仿宋_GB2312" w:cs="仿宋_GB2312"/>
          <w:color w:val="auto"/>
          <w:sz w:val="28"/>
          <w:szCs w:val="28"/>
          <w:highlight w:val="none"/>
        </w:rPr>
        <w:t>等)。</w:t>
      </w:r>
    </w:p>
    <w:p>
      <w:pPr>
        <w:rPr>
          <w:rFonts w:hint="eastAsia" w:ascii="仿宋_GB2312" w:hAnsi="仿宋_GB2312" w:eastAsia="仿宋_GB2312" w:cs="仿宋_GB2312"/>
          <w:color w:val="auto"/>
          <w:sz w:val="28"/>
          <w:szCs w:val="28"/>
          <w:highlight w:val="none"/>
        </w:rPr>
      </w:pPr>
    </w:p>
    <w:p>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六、审核人员的</w:t>
      </w:r>
      <w:r>
        <w:rPr>
          <w:rFonts w:hint="eastAsia" w:ascii="仿宋_GB2312" w:hAnsi="仿宋_GB2312" w:eastAsia="仿宋_GB2312" w:cs="仿宋_GB2312"/>
          <w:color w:val="auto"/>
          <w:sz w:val="28"/>
          <w:szCs w:val="28"/>
          <w:highlight w:val="none"/>
        </w:rPr>
        <w:t>处理意见和理由</w:t>
      </w:r>
    </w:p>
    <w:p>
      <w:pPr>
        <w:rPr>
          <w:rFonts w:hint="default" w:ascii="仿宋_GB2312" w:hAnsi="仿宋_GB2312" w:eastAsia="仿宋_GB2312" w:cs="仿宋_GB2312"/>
          <w:color w:val="auto"/>
          <w:sz w:val="28"/>
          <w:szCs w:val="28"/>
          <w:highlight w:val="none"/>
          <w:lang w:val="en-US" w:eastAsia="zh-CN"/>
        </w:rPr>
      </w:pPr>
    </w:p>
    <w:p>
      <w:pPr>
        <w:rPr>
          <w:rFonts w:hint="default" w:ascii="仿宋_GB2312" w:hAnsi="仿宋_GB2312" w:eastAsia="仿宋_GB2312" w:cs="仿宋_GB2312"/>
          <w:color w:val="auto"/>
          <w:sz w:val="28"/>
          <w:szCs w:val="28"/>
          <w:highlight w:val="none"/>
          <w:lang w:val="en-US" w:eastAsia="zh-CN"/>
        </w:rPr>
      </w:pPr>
    </w:p>
    <w:p>
      <w:pPr>
        <w:rPr>
          <w:rFonts w:hint="default" w:ascii="仿宋_GB2312" w:hAnsi="仿宋_GB2312" w:eastAsia="仿宋_GB2312" w:cs="仿宋_GB2312"/>
          <w:color w:val="auto"/>
          <w:sz w:val="28"/>
          <w:szCs w:val="28"/>
          <w:highlight w:val="none"/>
          <w:lang w:val="en-US" w:eastAsia="zh-CN"/>
        </w:rPr>
      </w:pPr>
    </w:p>
    <w:p>
      <w:pPr>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审核人</w:t>
      </w:r>
      <w:r>
        <w:rPr>
          <w:rFonts w:hint="eastAsia" w:ascii="仿宋_GB2312" w:hAnsi="仿宋_GB2312" w:eastAsia="仿宋_GB2312" w:cs="仿宋_GB2312"/>
          <w:color w:val="auto"/>
          <w:sz w:val="28"/>
          <w:szCs w:val="28"/>
          <w:highlight w:val="none"/>
        </w:rPr>
        <w:t xml:space="preserve"> ：×××</w:t>
      </w:r>
    </w:p>
    <w:p>
      <w:pPr>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××××年××月××日</w:t>
      </w: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rPr>
          <w:rFonts w:hint="eastAsia" w:ascii="仿宋_GB2312" w:hAnsi="仿宋_GB2312" w:eastAsia="仿宋_GB2312" w:cs="仿宋_GB2312"/>
          <w:color w:val="auto"/>
          <w:sz w:val="32"/>
          <w:szCs w:val="32"/>
          <w:highlight w:val="non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tabs>
          <w:tab w:val="center" w:pos="4321"/>
          <w:tab w:val="left" w:pos="4351"/>
        </w:tabs>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pStyle w:val="18"/>
        <w:rPr>
          <w:rFonts w:hint="eastAsia"/>
          <w:color w:val="auto"/>
          <w:highlight w:val="none"/>
        </w:rPr>
      </w:pPr>
    </w:p>
    <w:p>
      <w:pPr>
        <w:tabs>
          <w:tab w:val="center" w:pos="4321"/>
          <w:tab w:val="left" w:pos="4351"/>
        </w:tabs>
        <w:spacing w:line="560" w:lineRule="exact"/>
        <w:jc w:val="center"/>
        <w:rPr>
          <w:rFonts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tabs>
          <w:tab w:val="center" w:pos="4321"/>
          <w:tab w:val="left" w:pos="4351"/>
        </w:tabs>
        <w:spacing w:line="560" w:lineRule="exact"/>
        <w:jc w:val="center"/>
        <w:outlineLvl w:val="0"/>
        <w:rPr>
          <w:rFonts w:asciiTheme="majorEastAsia" w:hAnsiTheme="majorEastAsia" w:eastAsiaTheme="majorEastAsia"/>
          <w:b/>
          <w:color w:val="auto"/>
          <w:sz w:val="32"/>
          <w:szCs w:val="32"/>
          <w:highlight w:val="none"/>
        </w:rPr>
      </w:pPr>
      <w:bookmarkStart w:id="98" w:name="_Toc1648564895"/>
      <w:bookmarkStart w:id="99" w:name="_Toc305339629"/>
      <w:bookmarkStart w:id="100" w:name="_Toc1188358767"/>
      <w:r>
        <w:rPr>
          <w:rFonts w:hint="eastAsia" w:cs="宋体" w:asciiTheme="majorEastAsia" w:hAnsiTheme="majorEastAsia" w:eastAsiaTheme="majorEastAsia"/>
          <w:b/>
          <w:color w:val="auto"/>
          <w:sz w:val="32"/>
          <w:szCs w:val="32"/>
          <w:highlight w:val="none"/>
        </w:rPr>
        <w:t>重大执法案件法制审核送审表</w:t>
      </w:r>
      <w:bookmarkEnd w:id="98"/>
      <w:bookmarkEnd w:id="99"/>
      <w:bookmarkEnd w:id="100"/>
    </w:p>
    <w:tbl>
      <w:tblPr>
        <w:tblStyle w:val="14"/>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49"/>
        <w:gridCol w:w="1200"/>
        <w:gridCol w:w="1357"/>
        <w:gridCol w:w="2095"/>
        <w:gridCol w:w="1351"/>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right="-1043" w:rightChars="-497" w:firstLine="630" w:firstLineChars="3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案 由</w:t>
            </w:r>
          </w:p>
        </w:tc>
        <w:tc>
          <w:tcPr>
            <w:tcW w:w="7655"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right="-1043" w:rightChars="-497"/>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0"/>
                <w:szCs w:val="21"/>
                <w:highlight w:val="none"/>
              </w:rPr>
              <w:t>案件调查人员</w:t>
            </w:r>
          </w:p>
        </w:tc>
        <w:tc>
          <w:tcPr>
            <w:tcW w:w="765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315"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当</w:t>
            </w:r>
          </w:p>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w:t>
            </w:r>
          </w:p>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人</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个人</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 名</w:t>
            </w:r>
          </w:p>
        </w:tc>
        <w:tc>
          <w:tcPr>
            <w:tcW w:w="34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联系电话</w:t>
            </w:r>
          </w:p>
        </w:tc>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315" w:type="dxa"/>
            <w:vMerge w:val="continue"/>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身份证号</w:t>
            </w:r>
          </w:p>
        </w:tc>
        <w:tc>
          <w:tcPr>
            <w:tcW w:w="645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315" w:type="dxa"/>
            <w:vMerge w:val="continue"/>
            <w:tcBorders>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地 址</w:t>
            </w:r>
          </w:p>
        </w:tc>
        <w:tc>
          <w:tcPr>
            <w:tcW w:w="645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15" w:type="dxa"/>
            <w:vMerge w:val="continue"/>
            <w:tcBorders>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c>
          <w:tcPr>
            <w:tcW w:w="749"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名 称</w:t>
            </w:r>
          </w:p>
        </w:tc>
        <w:tc>
          <w:tcPr>
            <w:tcW w:w="34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p>
        </w:tc>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315" w:type="dxa"/>
            <w:vMerge w:val="continue"/>
            <w:tcBorders>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c>
          <w:tcPr>
            <w:tcW w:w="749"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地 址</w:t>
            </w:r>
          </w:p>
        </w:tc>
        <w:tc>
          <w:tcPr>
            <w:tcW w:w="34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联系电话</w:t>
            </w:r>
          </w:p>
        </w:tc>
        <w:tc>
          <w:tcPr>
            <w:tcW w:w="1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315"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c>
          <w:tcPr>
            <w:tcW w:w="749"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18"/>
                <w:szCs w:val="18"/>
                <w:highlight w:val="none"/>
              </w:rPr>
            </w:pPr>
          </w:p>
        </w:tc>
        <w:tc>
          <w:tcPr>
            <w:tcW w:w="255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统一社会信用代码</w:t>
            </w:r>
          </w:p>
        </w:tc>
        <w:tc>
          <w:tcPr>
            <w:tcW w:w="50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trPr>
        <w:tc>
          <w:tcPr>
            <w:tcW w:w="1315"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案件调查经过、案件事实、调查结论及建议</w:t>
            </w:r>
          </w:p>
        </w:tc>
        <w:tc>
          <w:tcPr>
            <w:tcW w:w="8404" w:type="dxa"/>
            <w:gridSpan w:val="6"/>
            <w:tcBorders>
              <w:top w:val="single" w:color="auto" w:sz="4" w:space="0"/>
              <w:left w:val="single" w:color="auto" w:sz="4" w:space="0"/>
              <w:right w:val="single" w:color="auto" w:sz="4" w:space="0"/>
            </w:tcBorders>
            <w:vAlign w:val="center"/>
          </w:tcPr>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3480" w:firstLineChars="1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案件承办人签名：</w:t>
            </w: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trPr>
        <w:tc>
          <w:tcPr>
            <w:tcW w:w="131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承办机构法制部门意    见</w:t>
            </w:r>
          </w:p>
        </w:tc>
        <w:tc>
          <w:tcPr>
            <w:tcW w:w="8404" w:type="dxa"/>
            <w:gridSpan w:val="6"/>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法制部门负责人签名：</w:t>
            </w:r>
          </w:p>
          <w:p>
            <w:pPr>
              <w:spacing w:line="360" w:lineRule="auto"/>
              <w:ind w:firstLine="5040" w:firstLineChars="21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承办机构负 责 人</w:t>
            </w:r>
          </w:p>
          <w:p>
            <w:pP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意    见</w:t>
            </w:r>
          </w:p>
        </w:tc>
        <w:tc>
          <w:tcPr>
            <w:tcW w:w="8404" w:type="dxa"/>
            <w:gridSpan w:val="6"/>
            <w:tcBorders>
              <w:top w:val="single" w:color="auto" w:sz="4" w:space="0"/>
              <w:left w:val="single" w:color="auto" w:sz="4" w:space="0"/>
              <w:bottom w:val="single" w:color="auto" w:sz="4" w:space="0"/>
              <w:right w:val="single" w:color="auto" w:sz="4" w:space="0"/>
            </w:tcBorders>
          </w:tcPr>
          <w:p>
            <w:pPr>
              <w:spacing w:line="320" w:lineRule="exact"/>
              <w:rPr>
                <w:rFonts w:ascii="仿宋_GB2312" w:hAnsi="仿宋_GB2312" w:eastAsia="仿宋_GB2312" w:cs="仿宋_GB2312"/>
                <w:color w:val="auto"/>
                <w:sz w:val="48"/>
                <w:szCs w:val="48"/>
                <w:highlight w:val="none"/>
              </w:rPr>
            </w:pPr>
          </w:p>
          <w:p>
            <w:pPr>
              <w:spacing w:line="320" w:lineRule="exact"/>
              <w:rPr>
                <w:rFonts w:ascii="仿宋_GB2312" w:hAnsi="仿宋_GB2312" w:eastAsia="仿宋_GB2312" w:cs="仿宋_GB2312"/>
                <w:color w:val="auto"/>
                <w:sz w:val="48"/>
                <w:szCs w:val="48"/>
                <w:highlight w:val="none"/>
              </w:rPr>
            </w:pPr>
          </w:p>
          <w:p>
            <w:pPr>
              <w:spacing w:line="320" w:lineRule="exact"/>
              <w:rPr>
                <w:rFonts w:ascii="仿宋_GB2312" w:hAnsi="仿宋_GB2312" w:eastAsia="仿宋_GB2312" w:cs="仿宋_GB2312"/>
                <w:color w:val="auto"/>
                <w:sz w:val="48"/>
                <w:szCs w:val="48"/>
                <w:highlight w:val="none"/>
              </w:rPr>
            </w:pPr>
          </w:p>
          <w:p>
            <w:pPr>
              <w:spacing w:line="320" w:lineRule="exact"/>
              <w:ind w:right="480" w:firstLine="4920" w:firstLineChars="2050"/>
              <w:rPr>
                <w:rFonts w:ascii="仿宋_GB2312" w:hAnsi="仿宋_GB2312" w:eastAsia="仿宋_GB2312" w:cs="仿宋_GB2312"/>
                <w:color w:val="auto"/>
                <w:sz w:val="24"/>
                <w:highlight w:val="none"/>
              </w:rPr>
            </w:pPr>
          </w:p>
          <w:p>
            <w:pPr>
              <w:spacing w:line="320" w:lineRule="exact"/>
              <w:ind w:right="480" w:firstLine="4920" w:firstLineChars="20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负责人签名：</w:t>
            </w:r>
          </w:p>
          <w:p>
            <w:pPr>
              <w:spacing w:line="32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pPr>
        <w:spacing w:line="480" w:lineRule="exact"/>
        <w:jc w:val="center"/>
        <w:rPr>
          <w:rFonts w:ascii="仿宋_GB2312" w:hAnsi="宋体" w:eastAsia="仿宋_GB2312"/>
          <w:b/>
          <w:color w:val="auto"/>
          <w:sz w:val="36"/>
          <w:szCs w:val="36"/>
          <w:highlight w:val="none"/>
          <w:u w:val="single"/>
        </w:rPr>
      </w:pPr>
    </w:p>
    <w:p>
      <w:pPr>
        <w:spacing w:line="560" w:lineRule="exact"/>
        <w:jc w:val="center"/>
        <w:rPr>
          <w:rFonts w:cs="宋体" w:asciiTheme="minorEastAsia" w:hAnsiTheme="minorEastAsia" w:eastAsiaTheme="minorEastAsia"/>
          <w:b/>
          <w:bCs/>
          <w:color w:val="auto"/>
          <w:sz w:val="32"/>
          <w:szCs w:val="32"/>
          <w:highlight w:val="none"/>
          <w:u w:color="218FC4"/>
        </w:rPr>
      </w:pP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交通运输局</w:t>
      </w:r>
    </w:p>
    <w:p>
      <w:pPr>
        <w:spacing w:line="560" w:lineRule="exact"/>
        <w:jc w:val="center"/>
        <w:outlineLvl w:val="0"/>
        <w:rPr>
          <w:rFonts w:cs="宋体" w:asciiTheme="minorEastAsia" w:hAnsiTheme="minorEastAsia" w:eastAsiaTheme="minorEastAsia"/>
          <w:b/>
          <w:bCs/>
          <w:color w:val="auto"/>
          <w:sz w:val="32"/>
          <w:szCs w:val="32"/>
          <w:highlight w:val="none"/>
          <w:u w:color="218FC4"/>
        </w:rPr>
      </w:pPr>
      <w:bookmarkStart w:id="101" w:name="_Toc1679443130"/>
      <w:bookmarkStart w:id="102" w:name="_Toc850411959"/>
      <w:bookmarkStart w:id="103" w:name="_Toc1388884371"/>
      <w:r>
        <w:rPr>
          <w:rFonts w:hint="eastAsia" w:cs="宋体" w:asciiTheme="minorEastAsia" w:hAnsiTheme="minorEastAsia" w:eastAsiaTheme="minorEastAsia"/>
          <w:b/>
          <w:bCs/>
          <w:color w:val="auto"/>
          <w:sz w:val="32"/>
          <w:szCs w:val="32"/>
          <w:highlight w:val="none"/>
          <w:u w:color="218FC4"/>
        </w:rPr>
        <w:t>重大执法案件法制审核意见</w:t>
      </w:r>
      <w:bookmarkEnd w:id="101"/>
      <w:bookmarkEnd w:id="102"/>
      <w:bookmarkEnd w:id="103"/>
    </w:p>
    <w:p>
      <w:pPr>
        <w:spacing w:line="560" w:lineRule="exact"/>
        <w:rPr>
          <w:rFonts w:ascii="仿宋_GB2312" w:hAnsi="宋体" w:eastAsia="仿宋_GB2312" w:cs="宋体"/>
          <w:color w:val="auto"/>
          <w:sz w:val="25"/>
          <w:highlight w:val="none"/>
          <w:u w:color="218FC4"/>
        </w:rPr>
      </w:pP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color="218FC4"/>
        </w:rPr>
        <w:t>案件名称：</w:t>
      </w: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color="218FC4"/>
        </w:rPr>
        <w:t>承办机构：</w:t>
      </w:r>
      <w:r>
        <w:rPr>
          <w:rFonts w:hint="eastAsia" w:ascii="仿宋_GB2312" w:hAnsi="宋体" w:eastAsia="仿宋_GB2312" w:cs="宋体"/>
          <w:b w:val="0"/>
          <w:bCs w:val="0"/>
          <w:color w:val="auto"/>
          <w:sz w:val="28"/>
          <w:szCs w:val="28"/>
          <w:highlight w:val="none"/>
          <w:u w:val="single"/>
        </w:rPr>
        <w:t xml:space="preserve">                     </w:t>
      </w:r>
      <w:r>
        <w:rPr>
          <w:rFonts w:hint="eastAsia" w:ascii="仿宋_GB2312" w:hAnsi="宋体" w:eastAsia="仿宋_GB2312" w:cs="宋体"/>
          <w:b w:val="0"/>
          <w:bCs w:val="0"/>
          <w:color w:val="auto"/>
          <w:sz w:val="28"/>
          <w:szCs w:val="28"/>
          <w:highlight w:val="none"/>
        </w:rPr>
        <w:t xml:space="preserve">  </w:t>
      </w:r>
      <w:r>
        <w:rPr>
          <w:rFonts w:hint="eastAsia" w:ascii="仿宋_GB2312" w:hAnsi="宋体" w:eastAsia="仿宋_GB2312" w:cs="宋体"/>
          <w:b w:val="0"/>
          <w:bCs w:val="0"/>
          <w:color w:val="auto"/>
          <w:sz w:val="28"/>
          <w:szCs w:val="28"/>
          <w:highlight w:val="none"/>
          <w:u w:color="218FC4"/>
        </w:rPr>
        <w:t>送审时间：</w:t>
      </w: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color="218FC4"/>
        </w:rPr>
        <w:t>案件基本情况：</w:t>
      </w: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rPr>
        <w:t>案件证据材料：</w:t>
      </w: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rPr>
      </w:pPr>
      <w:r>
        <w:rPr>
          <w:rFonts w:hint="eastAsia" w:ascii="仿宋_GB2312" w:hAnsi="宋体" w:eastAsia="仿宋_GB2312" w:cs="宋体"/>
          <w:b w:val="0"/>
          <w:bCs w:val="0"/>
          <w:color w:val="auto"/>
          <w:sz w:val="28"/>
          <w:szCs w:val="28"/>
          <w:highlight w:val="none"/>
        </w:rPr>
        <w:t>承办机构处理意见：</w:t>
      </w: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ascii="仿宋_GB2312" w:hAnsi="宋体" w:eastAsia="仿宋_GB2312" w:cs="宋体"/>
          <w:b w:val="0"/>
          <w:bCs w:val="0"/>
          <w:color w:val="auto"/>
          <w:sz w:val="28"/>
          <w:szCs w:val="28"/>
          <w:highlight w:val="none"/>
          <w:u w:val="single"/>
        </w:rPr>
      </w:pPr>
      <w:r>
        <w:rPr>
          <w:rFonts w:hint="eastAsia" w:ascii="仿宋_GB2312" w:hAnsi="宋体" w:eastAsia="仿宋_GB2312" w:cs="宋体"/>
          <w:b w:val="0"/>
          <w:bCs w:val="0"/>
          <w:color w:val="auto"/>
          <w:sz w:val="28"/>
          <w:szCs w:val="28"/>
          <w:highlight w:val="none"/>
          <w:u w:val="single"/>
        </w:rPr>
        <w:t xml:space="preserve">                                                    </w:t>
      </w:r>
      <w:r>
        <w:rPr>
          <w:rFonts w:hint="default" w:ascii="仿宋_GB2312" w:hAnsi="宋体" w:eastAsia="仿宋_GB2312" w:cs="宋体"/>
          <w:b w:val="0"/>
          <w:bCs w:val="0"/>
          <w:color w:val="auto"/>
          <w:sz w:val="28"/>
          <w:szCs w:val="28"/>
          <w:highlight w:val="none"/>
          <w:u w:val="single"/>
          <w:lang w:val="en"/>
        </w:rPr>
        <w:t xml:space="preserve">      </w:t>
      </w:r>
      <w:r>
        <w:rPr>
          <w:rFonts w:hint="eastAsia" w:ascii="仿宋_GB2312" w:hAnsi="宋体" w:eastAsia="仿宋_GB2312" w:cs="宋体"/>
          <w:b w:val="0"/>
          <w:bCs w:val="0"/>
          <w:color w:val="auto"/>
          <w:sz w:val="28"/>
          <w:szCs w:val="28"/>
          <w:highlight w:val="none"/>
          <w:u w:val="single"/>
        </w:rPr>
        <w:t xml:space="preserve">         </w:t>
      </w:r>
    </w:p>
    <w:p>
      <w:pPr>
        <w:spacing w:line="560" w:lineRule="exact"/>
        <w:rPr>
          <w:rFonts w:hint="eastAsia" w:ascii="仿宋_GB2312" w:hAnsi="宋体" w:eastAsia="仿宋_GB2312" w:cs="宋体"/>
          <w:b w:val="0"/>
          <w:bCs w:val="0"/>
          <w:color w:val="auto"/>
          <w:sz w:val="28"/>
          <w:szCs w:val="28"/>
          <w:highlight w:val="none"/>
          <w:u w:color="218FC4"/>
        </w:rPr>
      </w:pPr>
      <w:r>
        <w:rPr>
          <w:rFonts w:hint="eastAsia" w:ascii="仿宋_GB2312" w:hAnsi="宋体" w:eastAsia="仿宋_GB2312" w:cs="宋体"/>
          <w:b w:val="0"/>
          <w:bCs w:val="0"/>
          <w:color w:val="auto"/>
          <w:sz w:val="28"/>
          <w:szCs w:val="28"/>
          <w:highlight w:val="none"/>
          <w:u w:color="218FC4"/>
        </w:rPr>
        <w:t>审核内容：</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1是否属于重大行政执法决定</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2行政执法机关主体是否合法</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3行政执法人员是否具备执法资格</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4</w:t>
      </w:r>
      <w:r>
        <w:rPr>
          <w:rFonts w:hint="eastAsia" w:ascii="仿宋_GB2312" w:hAnsi="宋体" w:eastAsia="仿宋_GB2312" w:cs="宋体"/>
          <w:color w:val="auto"/>
          <w:sz w:val="28"/>
          <w:szCs w:val="28"/>
          <w:highlight w:val="none"/>
          <w:u w:val="single"/>
          <w:lang w:eastAsia="zh-CN"/>
        </w:rPr>
        <w:t>案件</w:t>
      </w:r>
      <w:r>
        <w:rPr>
          <w:rFonts w:hint="eastAsia" w:ascii="仿宋_GB2312" w:hAnsi="宋体" w:eastAsia="仿宋_GB2312" w:cs="宋体"/>
          <w:color w:val="auto"/>
          <w:sz w:val="28"/>
          <w:szCs w:val="28"/>
          <w:highlight w:val="none"/>
          <w:u w:val="single"/>
        </w:rPr>
        <w:t>事实是否清楚，证据是否</w:t>
      </w:r>
      <w:r>
        <w:rPr>
          <w:rFonts w:hint="eastAsia" w:ascii="仿宋_GB2312" w:hAnsi="宋体" w:eastAsia="仿宋_GB2312" w:cs="宋体"/>
          <w:color w:val="auto"/>
          <w:sz w:val="28"/>
          <w:szCs w:val="28"/>
          <w:highlight w:val="none"/>
          <w:u w:val="single"/>
          <w:lang w:eastAsia="zh-CN"/>
        </w:rPr>
        <w:t>合法</w:t>
      </w:r>
      <w:r>
        <w:rPr>
          <w:rFonts w:hint="eastAsia" w:ascii="仿宋_GB2312" w:hAnsi="宋体" w:eastAsia="仿宋_GB2312" w:cs="宋体"/>
          <w:color w:val="auto"/>
          <w:sz w:val="28"/>
          <w:szCs w:val="28"/>
          <w:highlight w:val="none"/>
          <w:u w:val="single"/>
        </w:rPr>
        <w:t>充分</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5</w:t>
      </w:r>
      <w:r>
        <w:rPr>
          <w:rFonts w:hint="eastAsia" w:ascii="仿宋_GB2312" w:hAnsi="宋体" w:eastAsia="仿宋_GB2312" w:cs="宋体"/>
          <w:color w:val="auto"/>
          <w:sz w:val="28"/>
          <w:szCs w:val="28"/>
          <w:highlight w:val="none"/>
          <w:u w:val="single"/>
        </w:rPr>
        <w:t>适用法律、法规</w:t>
      </w:r>
      <w:r>
        <w:rPr>
          <w:rFonts w:hint="eastAsia" w:ascii="仿宋_GB2312" w:hAnsi="宋体" w:eastAsia="仿宋_GB2312" w:cs="宋体"/>
          <w:color w:val="auto"/>
          <w:sz w:val="28"/>
          <w:szCs w:val="28"/>
          <w:highlight w:val="none"/>
          <w:u w:val="single"/>
          <w:lang w:eastAsia="zh-CN"/>
        </w:rPr>
        <w:t>和</w:t>
      </w:r>
      <w:r>
        <w:rPr>
          <w:rFonts w:hint="eastAsia" w:ascii="仿宋_GB2312" w:hAnsi="宋体" w:eastAsia="仿宋_GB2312" w:cs="宋体"/>
          <w:color w:val="auto"/>
          <w:sz w:val="28"/>
          <w:szCs w:val="28"/>
          <w:highlight w:val="none"/>
          <w:u w:val="single"/>
        </w:rPr>
        <w:t>规章是否准确</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6</w:t>
      </w:r>
      <w:r>
        <w:rPr>
          <w:rFonts w:hint="eastAsia" w:ascii="仿宋_GB2312" w:hAnsi="宋体" w:eastAsia="仿宋_GB2312" w:cs="宋体"/>
          <w:color w:val="auto"/>
          <w:sz w:val="28"/>
          <w:szCs w:val="28"/>
          <w:highlight w:val="none"/>
          <w:u w:val="single"/>
        </w:rPr>
        <w:t>裁量基准</w:t>
      </w:r>
      <w:r>
        <w:rPr>
          <w:rFonts w:hint="eastAsia" w:ascii="仿宋_GB2312" w:hAnsi="宋体" w:eastAsia="仿宋_GB2312" w:cs="宋体"/>
          <w:color w:val="auto"/>
          <w:sz w:val="28"/>
          <w:szCs w:val="28"/>
          <w:highlight w:val="none"/>
          <w:u w:val="single"/>
          <w:lang w:eastAsia="zh-CN"/>
        </w:rPr>
        <w:t>运用</w:t>
      </w:r>
      <w:r>
        <w:rPr>
          <w:rFonts w:hint="eastAsia" w:ascii="仿宋_GB2312" w:hAnsi="宋体" w:eastAsia="仿宋_GB2312" w:cs="宋体"/>
          <w:color w:val="auto"/>
          <w:sz w:val="28"/>
          <w:szCs w:val="28"/>
          <w:highlight w:val="none"/>
          <w:u w:val="single"/>
        </w:rPr>
        <w:t>是否适当</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7</w:t>
      </w:r>
      <w:r>
        <w:rPr>
          <w:rFonts w:hint="eastAsia" w:ascii="仿宋_GB2312" w:hAnsi="宋体" w:eastAsia="仿宋_GB2312" w:cs="宋体"/>
          <w:color w:val="auto"/>
          <w:sz w:val="28"/>
          <w:szCs w:val="28"/>
          <w:highlight w:val="none"/>
          <w:u w:val="single"/>
        </w:rPr>
        <w:t>执法程序是否合法</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8</w:t>
      </w:r>
      <w:r>
        <w:rPr>
          <w:rFonts w:hint="eastAsia" w:ascii="仿宋_GB2312" w:hAnsi="宋体" w:eastAsia="仿宋_GB2312" w:cs="宋体"/>
          <w:color w:val="auto"/>
          <w:sz w:val="28"/>
          <w:szCs w:val="28"/>
          <w:highlight w:val="none"/>
          <w:u w:val="single"/>
        </w:rPr>
        <w:t>是否有超越本机关职权范围或滥用职权情形</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9</w:t>
      </w:r>
      <w:r>
        <w:rPr>
          <w:rFonts w:hint="eastAsia" w:ascii="仿宋_GB2312" w:hAnsi="宋体" w:eastAsia="仿宋_GB2312" w:cs="宋体"/>
          <w:color w:val="auto"/>
          <w:sz w:val="28"/>
          <w:szCs w:val="28"/>
          <w:highlight w:val="none"/>
          <w:u w:val="single"/>
        </w:rPr>
        <w:t>行政执法文书是否规范、</w:t>
      </w:r>
      <w:r>
        <w:rPr>
          <w:rFonts w:hint="eastAsia" w:ascii="仿宋_GB2312" w:hAnsi="宋体" w:eastAsia="仿宋_GB2312" w:cs="宋体"/>
          <w:color w:val="auto"/>
          <w:sz w:val="28"/>
          <w:szCs w:val="28"/>
          <w:highlight w:val="none"/>
          <w:u w:val="single"/>
          <w:lang w:eastAsia="zh-CN"/>
        </w:rPr>
        <w:t>完</w:t>
      </w:r>
      <w:r>
        <w:rPr>
          <w:rFonts w:hint="eastAsia" w:ascii="仿宋_GB2312" w:hAnsi="宋体" w:eastAsia="仿宋_GB2312" w:cs="宋体"/>
          <w:color w:val="auto"/>
          <w:sz w:val="28"/>
          <w:szCs w:val="28"/>
          <w:highlight w:val="none"/>
          <w:u w:val="single"/>
        </w:rPr>
        <w:t>备</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lang w:val="en-US" w:eastAsia="zh-CN"/>
        </w:rPr>
        <w:t>10</w:t>
      </w:r>
      <w:r>
        <w:rPr>
          <w:rFonts w:hint="eastAsia" w:ascii="仿宋_GB2312" w:hAnsi="宋体" w:eastAsia="仿宋_GB2312" w:cs="宋体"/>
          <w:color w:val="auto"/>
          <w:sz w:val="28"/>
          <w:szCs w:val="28"/>
          <w:highlight w:val="none"/>
          <w:u w:val="single"/>
        </w:rPr>
        <w:t>涉及行政执法和刑事司法衔接</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1</w:t>
      </w:r>
      <w:r>
        <w:rPr>
          <w:rFonts w:hint="eastAsia" w:ascii="仿宋_GB2312" w:hAnsi="宋体" w:eastAsia="仿宋_GB2312" w:cs="宋体"/>
          <w:color w:val="auto"/>
          <w:sz w:val="28"/>
          <w:szCs w:val="28"/>
          <w:highlight w:val="none"/>
          <w:u w:val="single"/>
          <w:lang w:val="en-US" w:eastAsia="zh-CN"/>
        </w:rPr>
        <w:t>1</w:t>
      </w:r>
      <w:r>
        <w:rPr>
          <w:rFonts w:hint="eastAsia" w:ascii="仿宋_GB2312" w:hAnsi="宋体" w:eastAsia="仿宋_GB2312" w:cs="宋体"/>
          <w:color w:val="auto"/>
          <w:sz w:val="28"/>
          <w:szCs w:val="28"/>
          <w:highlight w:val="none"/>
          <w:u w:val="single"/>
        </w:rPr>
        <w:t>是否移送</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hint="eastAsia"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1</w:t>
      </w:r>
      <w:r>
        <w:rPr>
          <w:rFonts w:hint="eastAsia" w:ascii="仿宋_GB2312" w:hAnsi="宋体" w:eastAsia="仿宋_GB2312" w:cs="宋体"/>
          <w:color w:val="auto"/>
          <w:sz w:val="28"/>
          <w:szCs w:val="28"/>
          <w:highlight w:val="none"/>
          <w:u w:val="single"/>
          <w:lang w:val="en-US" w:eastAsia="zh-CN"/>
        </w:rPr>
        <w:t>2</w:t>
      </w:r>
      <w:r>
        <w:rPr>
          <w:rFonts w:hint="eastAsia" w:ascii="仿宋_GB2312" w:hAnsi="宋体" w:eastAsia="仿宋_GB2312" w:cs="宋体"/>
          <w:color w:val="auto"/>
          <w:sz w:val="28"/>
          <w:szCs w:val="28"/>
          <w:highlight w:val="none"/>
          <w:u w:val="single"/>
        </w:rPr>
        <w:t>是否延期</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1</w:t>
      </w:r>
      <w:r>
        <w:rPr>
          <w:rFonts w:hint="eastAsia" w:ascii="仿宋_GB2312" w:hAnsi="宋体" w:eastAsia="仿宋_GB2312" w:cs="宋体"/>
          <w:color w:val="auto"/>
          <w:sz w:val="28"/>
          <w:szCs w:val="28"/>
          <w:highlight w:val="none"/>
          <w:u w:val="single"/>
          <w:lang w:val="en-US" w:eastAsia="zh-CN"/>
        </w:rPr>
        <w:t>3本案</w:t>
      </w:r>
      <w:r>
        <w:rPr>
          <w:rFonts w:hint="eastAsia" w:ascii="仿宋_GB2312" w:hAnsi="宋体" w:eastAsia="仿宋_GB2312" w:cs="宋体"/>
          <w:color w:val="auto"/>
          <w:sz w:val="28"/>
          <w:szCs w:val="28"/>
          <w:highlight w:val="none"/>
          <w:u w:val="single"/>
        </w:rPr>
        <w:t>是否通过</w:t>
      </w:r>
      <w:r>
        <w:rPr>
          <w:rFonts w:hint="eastAsia" w:ascii="仿宋_GB2312" w:hAnsi="宋体" w:eastAsia="仿宋_GB2312" w:cs="宋体"/>
          <w:color w:val="auto"/>
          <w:sz w:val="28"/>
          <w:szCs w:val="28"/>
          <w:highlight w:val="none"/>
          <w:u w:val="single"/>
          <w:lang w:eastAsia="zh-CN"/>
        </w:rPr>
        <w:t>法制审核</w:t>
      </w:r>
      <w:r>
        <w:rPr>
          <w:rFonts w:hint="eastAsia" w:ascii="仿宋_GB2312" w:hAnsi="宋体" w:eastAsia="仿宋_GB2312" w:cs="宋体"/>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是</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否</w:t>
      </w: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b/>
          <w:bCs/>
          <w:color w:val="auto"/>
          <w:sz w:val="28"/>
          <w:szCs w:val="28"/>
          <w:highlight w:val="none"/>
          <w:u w:color="218FC4"/>
        </w:rPr>
        <w:t>审核结论意见</w:t>
      </w:r>
      <w:r>
        <w:rPr>
          <w:rFonts w:hint="eastAsia" w:ascii="仿宋_GB2312" w:hAnsi="宋体" w:eastAsia="仿宋_GB2312" w:cs="宋体"/>
          <w:color w:val="auto"/>
          <w:sz w:val="28"/>
          <w:szCs w:val="28"/>
          <w:highlight w:val="none"/>
          <w:u w:color="218FC4"/>
        </w:rPr>
        <w:t>：</w:t>
      </w: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val="single"/>
        </w:rPr>
      </w:pP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p>
    <w:p>
      <w:pPr>
        <w:spacing w:line="560" w:lineRule="exact"/>
        <w:rPr>
          <w:rFonts w:ascii="仿宋_GB2312" w:hAnsi="宋体" w:eastAsia="仿宋_GB2312" w:cs="宋体"/>
          <w:color w:val="auto"/>
          <w:sz w:val="28"/>
          <w:szCs w:val="28"/>
          <w:highlight w:val="none"/>
          <w:u w:color="218FC4"/>
        </w:rPr>
      </w:pPr>
      <w:r>
        <w:rPr>
          <w:rFonts w:hint="eastAsia" w:ascii="仿宋_GB2312" w:hAnsi="宋体" w:eastAsia="仿宋_GB2312" w:cs="宋体"/>
          <w:color w:val="auto"/>
          <w:sz w:val="28"/>
          <w:szCs w:val="28"/>
          <w:highlight w:val="none"/>
          <w:u w:val="single"/>
        </w:rPr>
        <w:t xml:space="preserve">                                                         </w:t>
      </w:r>
      <w:r>
        <w:rPr>
          <w:rFonts w:hint="default" w:ascii="仿宋_GB2312" w:hAnsi="宋体" w:eastAsia="仿宋_GB2312" w:cs="宋体"/>
          <w:color w:val="auto"/>
          <w:sz w:val="28"/>
          <w:szCs w:val="28"/>
          <w:highlight w:val="none"/>
          <w:u w:val="single"/>
          <w:lang w:val="en"/>
        </w:rPr>
        <w:t xml:space="preserve">             </w:t>
      </w:r>
      <w:r>
        <w:rPr>
          <w:rFonts w:hint="eastAsia" w:ascii="仿宋_GB2312" w:hAnsi="宋体" w:eastAsia="仿宋_GB2312" w:cs="宋体"/>
          <w:color w:val="auto"/>
          <w:sz w:val="28"/>
          <w:szCs w:val="28"/>
          <w:highlight w:val="none"/>
          <w:u w:val="single"/>
        </w:rPr>
        <w:t xml:space="preserve">    </w:t>
      </w:r>
      <w:r>
        <w:rPr>
          <w:rFonts w:hint="eastAsia" w:ascii="仿宋_GB2312" w:hAnsi="宋体" w:eastAsia="仿宋_GB2312" w:cs="宋体"/>
          <w:color w:val="auto"/>
          <w:sz w:val="28"/>
          <w:szCs w:val="28"/>
          <w:highlight w:val="none"/>
          <w:u w:color="218FC4"/>
        </w:rPr>
        <w:t xml:space="preserve"> </w:t>
      </w:r>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审核人员（签名）：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spacing w:line="56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审核机构负责人（签名）：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spacing w:line="560" w:lineRule="exact"/>
        <w:rPr>
          <w:rFonts w:ascii="仿宋_GB2312" w:eastAsia="仿宋_GB2312"/>
          <w:color w:val="auto"/>
          <w:sz w:val="28"/>
          <w:szCs w:val="28"/>
          <w:highlight w:val="none"/>
        </w:rPr>
      </w:pPr>
    </w:p>
    <w:p>
      <w:pPr>
        <w:spacing w:line="560" w:lineRule="exact"/>
        <w:ind w:firstLine="4760" w:firstLineChars="1700"/>
        <w:rPr>
          <w:rFonts w:ascii="仿宋_GB2312" w:eastAsia="仿宋_GB2312"/>
          <w:color w:val="auto"/>
          <w:sz w:val="28"/>
          <w:szCs w:val="28"/>
          <w:highlight w:val="none"/>
        </w:rPr>
      </w:pPr>
      <w:r>
        <w:rPr>
          <w:rFonts w:hint="eastAsia" w:ascii="仿宋_GB2312" w:eastAsia="仿宋_GB2312"/>
          <w:color w:val="auto"/>
          <w:sz w:val="28"/>
          <w:szCs w:val="28"/>
          <w:highlight w:val="none"/>
        </w:rPr>
        <w:t>法制审核机构名称（盖章）</w:t>
      </w:r>
    </w:p>
    <w:p>
      <w:pPr>
        <w:spacing w:line="560" w:lineRule="exact"/>
        <w:ind w:firstLine="5460" w:firstLineChars="1950"/>
        <w:rPr>
          <w:rFonts w:ascii="仿宋_GB2312" w:eastAsia="仿宋_GB2312"/>
          <w:color w:val="auto"/>
          <w:sz w:val="28"/>
          <w:szCs w:val="28"/>
          <w:highlight w:val="none"/>
        </w:rPr>
      </w:pPr>
      <w:r>
        <w:rPr>
          <w:rFonts w:hint="eastAsia" w:ascii="仿宋_GB2312" w:eastAsia="仿宋_GB2312"/>
          <w:color w:val="auto"/>
          <w:sz w:val="28"/>
          <w:szCs w:val="28"/>
          <w:highlight w:val="none"/>
        </w:rPr>
        <w:t>年   月   日</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cs="宋体"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color w:val="auto"/>
          <w:sz w:val="32"/>
          <w:szCs w:val="32"/>
          <w:highlight w:val="none"/>
        </w:rPr>
      </w:pPr>
      <w:bookmarkStart w:id="104" w:name="_Toc1166720960"/>
      <w:bookmarkStart w:id="105" w:name="_Toc277325344"/>
      <w:bookmarkStart w:id="106" w:name="_Toc174865200"/>
      <w:r>
        <w:rPr>
          <w:rFonts w:hint="eastAsia" w:cs="宋体" w:asciiTheme="majorEastAsia" w:hAnsiTheme="majorEastAsia" w:eastAsiaTheme="majorEastAsia"/>
          <w:b/>
          <w:color w:val="auto"/>
          <w:sz w:val="32"/>
          <w:szCs w:val="32"/>
          <w:highlight w:val="none"/>
        </w:rPr>
        <w:t>重大案件集体讨论记录</w:t>
      </w:r>
      <w:bookmarkEnd w:id="104"/>
      <w:bookmarkEnd w:id="105"/>
      <w:bookmarkEnd w:id="106"/>
    </w:p>
    <w:p>
      <w:pPr>
        <w:spacing w:line="240" w:lineRule="exact"/>
        <w:jc w:val="center"/>
        <w:rPr>
          <w:rFonts w:ascii="仿宋_GB2312" w:hAnsi="宋体" w:eastAsia="仿宋_GB2312"/>
          <w:b/>
          <w:color w:val="auto"/>
          <w:sz w:val="32"/>
          <w:highlight w:val="none"/>
        </w:rPr>
      </w:pP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案件名称：</w:t>
      </w:r>
      <w:r>
        <w:rPr>
          <w:rFonts w:hint="eastAsia" w:ascii="仿宋_GB2312" w:hAnsi="仿宋_GB2312" w:eastAsia="仿宋_GB2312" w:cs="仿宋_GB2312"/>
          <w:color w:val="auto"/>
          <w:sz w:val="28"/>
          <w:szCs w:val="28"/>
          <w:highlight w:val="none"/>
          <w:u w:val="single"/>
        </w:rPr>
        <w:t xml:space="preserve">                                                             </w:t>
      </w: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讨论时间：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月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分  </w:t>
      </w: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u w:val="single"/>
        </w:rPr>
        <w:t xml:space="preserve">                                                         </w:t>
      </w:r>
    </w:p>
    <w:p>
      <w:pPr>
        <w:spacing w:line="48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主持人：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
        </w:rPr>
        <w:t>汇报人：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记录人： </w:t>
      </w:r>
      <w:r>
        <w:rPr>
          <w:rFonts w:hint="eastAsia" w:ascii="仿宋_GB2312" w:hAnsi="仿宋_GB2312" w:eastAsia="仿宋_GB2312" w:cs="仿宋_GB2312"/>
          <w:color w:val="auto"/>
          <w:sz w:val="28"/>
          <w:szCs w:val="28"/>
          <w:highlight w:val="none"/>
          <w:u w:val="single"/>
        </w:rPr>
        <w:t xml:space="preserve">                      </w:t>
      </w:r>
    </w:p>
    <w:p>
      <w:pPr>
        <w:spacing w:line="48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
        </w:rPr>
        <w:t>出席人员（有表决权）</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eastAsia="zh"/>
        </w:rPr>
        <w:t>列席人员（无表决权）：</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案件简介：</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讨论记录：</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结论性意见：</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48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出席人员签名：</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48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exact"/>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第  页，共  页</w:t>
      </w:r>
    </w:p>
    <w:p>
      <w:pPr>
        <w:shd w:val="solid" w:color="FFFFFF" w:fill="auto"/>
        <w:kinsoku/>
        <w:autoSpaceDE/>
        <w:autoSpaceDN w:val="0"/>
        <w:jc w:val="center"/>
        <w:rPr>
          <w:rFonts w:hint="eastAsia" w:ascii="宋体" w:hAnsi="宋体" w:eastAsia="宋体"/>
          <w:b/>
          <w:snapToGrid/>
          <w:color w:val="auto"/>
          <w:sz w:val="32"/>
          <w:szCs w:val="32"/>
          <w:highlight w:val="none"/>
          <w:shd w:val="clear" w:color="auto" w:fill="FFFFFF"/>
          <w:lang w:eastAsia="zh-CN"/>
        </w:rPr>
      </w:pPr>
    </w:p>
    <w:p>
      <w:pPr>
        <w:shd w:val="solid" w:color="FFFFFF" w:fill="auto"/>
        <w:kinsoku/>
        <w:autoSpaceDE/>
        <w:autoSpaceDN w:val="0"/>
        <w:jc w:val="center"/>
        <w:outlineLvl w:val="0"/>
        <w:rPr>
          <w:rFonts w:hint="eastAsia" w:ascii="宋体" w:hAnsi="宋体" w:eastAsia="宋体"/>
          <w:b/>
          <w:snapToGrid/>
          <w:color w:val="auto"/>
          <w:sz w:val="32"/>
          <w:szCs w:val="32"/>
          <w:highlight w:val="none"/>
          <w:shd w:val="clear" w:color="auto" w:fill="FFFFFF"/>
          <w:lang w:eastAsia="zh-CN"/>
        </w:rPr>
      </w:pPr>
      <w:bookmarkStart w:id="107" w:name="_Toc477175946"/>
      <w:bookmarkStart w:id="108" w:name="_Toc1359336355"/>
      <w:bookmarkStart w:id="109" w:name="_Toc2133148449"/>
    </w:p>
    <w:p>
      <w:pPr>
        <w:shd w:val="solid" w:color="FFFFFF" w:fill="auto"/>
        <w:kinsoku/>
        <w:autoSpaceDE/>
        <w:autoSpaceDN w:val="0"/>
        <w:jc w:val="center"/>
        <w:outlineLvl w:val="0"/>
        <w:rPr>
          <w:rFonts w:hint="eastAsia" w:ascii="宋体" w:hAnsi="宋体" w:eastAsia="宋体"/>
          <w:b/>
          <w:snapToGrid/>
          <w:color w:val="auto"/>
          <w:sz w:val="32"/>
          <w:szCs w:val="32"/>
          <w:highlight w:val="none"/>
          <w:shd w:val="clear" w:color="auto" w:fill="FFFFFF"/>
          <w:lang w:eastAsia="zh-CN"/>
        </w:rPr>
      </w:pPr>
      <w:r>
        <w:rPr>
          <w:rFonts w:hint="eastAsia" w:ascii="宋体" w:hAnsi="宋体" w:eastAsia="宋体"/>
          <w:b/>
          <w:snapToGrid/>
          <w:color w:val="auto"/>
          <w:sz w:val="32"/>
          <w:szCs w:val="32"/>
          <w:highlight w:val="none"/>
          <w:shd w:val="clear" w:color="auto" w:fill="FFFFFF"/>
          <w:lang w:eastAsia="zh-CN"/>
        </w:rPr>
        <w:t>行政</w:t>
      </w:r>
      <w:r>
        <w:rPr>
          <w:rFonts w:hint="eastAsia" w:ascii="宋体" w:hAnsi="宋体"/>
          <w:b/>
          <w:snapToGrid/>
          <w:color w:val="auto"/>
          <w:sz w:val="32"/>
          <w:szCs w:val="32"/>
          <w:highlight w:val="none"/>
          <w:shd w:val="clear" w:color="auto" w:fill="FFFFFF"/>
          <w:lang w:eastAsia="zh-CN"/>
        </w:rPr>
        <w:t>处罚案件</w:t>
      </w:r>
      <w:r>
        <w:rPr>
          <w:rFonts w:hint="eastAsia" w:ascii="宋体" w:hAnsi="宋体" w:eastAsia="宋体"/>
          <w:b/>
          <w:snapToGrid/>
          <w:color w:val="auto"/>
          <w:sz w:val="32"/>
          <w:szCs w:val="32"/>
          <w:highlight w:val="none"/>
          <w:shd w:val="clear" w:color="auto" w:fill="FFFFFF"/>
          <w:lang w:eastAsia="zh-CN"/>
        </w:rPr>
        <w:t>延长办理期限审批表</w:t>
      </w:r>
      <w:bookmarkEnd w:id="107"/>
      <w:bookmarkEnd w:id="108"/>
      <w:bookmarkEnd w:id="109"/>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5"/>
        <w:gridCol w:w="924"/>
        <w:gridCol w:w="2093"/>
        <w:gridCol w:w="1509"/>
        <w:gridCol w:w="2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hd w:val="solid" w:color="FFFFFF" w:fill="auto"/>
              <w:kinsoku/>
              <w:autoSpaceDE/>
              <w:autoSpaceDN w:val="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案件名称</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685"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bottom"/>
          </w:tcPr>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p>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办案人员</w:t>
            </w:r>
          </w:p>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p>
        </w:tc>
        <w:tc>
          <w:tcPr>
            <w:tcW w:w="92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姓名</w:t>
            </w:r>
          </w:p>
        </w:tc>
        <w:tc>
          <w:tcPr>
            <w:tcW w:w="20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执法证号</w:t>
            </w:r>
          </w:p>
        </w:tc>
        <w:tc>
          <w:tcPr>
            <w:tcW w:w="258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685"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姓名</w:t>
            </w:r>
          </w:p>
        </w:tc>
        <w:tc>
          <w:tcPr>
            <w:tcW w:w="20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执法证号</w:t>
            </w:r>
          </w:p>
        </w:tc>
        <w:tc>
          <w:tcPr>
            <w:tcW w:w="258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基本案情</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7" w:hRule="atLeast"/>
          <w:jc w:val="center"/>
        </w:trPr>
        <w:tc>
          <w:tcPr>
            <w:tcW w:w="1685" w:type="dxa"/>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jc w:val="center"/>
              <w:rPr>
                <w:rFonts w:hint="eastAsia" w:ascii="仿宋_GB2312" w:hAnsi="仿宋_GB2312" w:eastAsia="仿宋_GB2312" w:cs="仿宋_GB2312"/>
                <w:snapToGrid/>
                <w:color w:val="auto"/>
                <w:sz w:val="28"/>
                <w:szCs w:val="28"/>
                <w:highlight w:val="none"/>
              </w:rPr>
            </w:pPr>
          </w:p>
          <w:p>
            <w:pPr>
              <w:kinsoku/>
              <w:autoSpaceDE/>
              <w:autoSpaceDN w:val="0"/>
              <w:spacing w:line="40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rPr>
              <w:t>延</w:t>
            </w:r>
            <w:r>
              <w:rPr>
                <w:rFonts w:hint="eastAsia" w:ascii="仿宋_GB2312" w:hAnsi="仿宋_GB2312" w:eastAsia="仿宋_GB2312" w:cs="仿宋_GB2312"/>
                <w:snapToGrid/>
                <w:color w:val="auto"/>
                <w:sz w:val="28"/>
                <w:szCs w:val="28"/>
                <w:highlight w:val="none"/>
                <w:lang w:eastAsia="zh-CN"/>
              </w:rPr>
              <w:t>长办理</w:t>
            </w:r>
          </w:p>
          <w:p>
            <w:pPr>
              <w:kinsoku/>
              <w:autoSpaceDE/>
              <w:autoSpaceDN w:val="0"/>
              <w:spacing w:line="40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rPr>
              <w:t>期</w:t>
            </w:r>
            <w:r>
              <w:rPr>
                <w:rFonts w:hint="eastAsia" w:ascii="仿宋_GB2312" w:hAnsi="仿宋_GB2312" w:eastAsia="仿宋_GB2312" w:cs="仿宋_GB2312"/>
                <w:snapToGrid/>
                <w:color w:val="auto"/>
                <w:sz w:val="28"/>
                <w:szCs w:val="28"/>
                <w:highlight w:val="none"/>
                <w:lang w:eastAsia="zh-CN"/>
              </w:rPr>
              <w:t>限</w:t>
            </w:r>
            <w:r>
              <w:rPr>
                <w:rFonts w:hint="eastAsia" w:ascii="仿宋_GB2312" w:hAnsi="仿宋_GB2312" w:eastAsia="仿宋_GB2312" w:cs="仿宋_GB2312"/>
                <w:snapToGrid/>
                <w:color w:val="auto"/>
                <w:sz w:val="28"/>
                <w:szCs w:val="28"/>
                <w:highlight w:val="none"/>
              </w:rPr>
              <w:t>理由</w:t>
            </w:r>
          </w:p>
          <w:p>
            <w:pPr>
              <w:kinsoku/>
              <w:autoSpaceDE/>
              <w:autoSpaceDN w:val="0"/>
              <w:spacing w:line="400" w:lineRule="exact"/>
              <w:ind w:firstLine="560" w:firstLineChars="200"/>
              <w:jc w:val="center"/>
              <w:rPr>
                <w:rFonts w:hint="eastAsia" w:ascii="仿宋_GB2312" w:hAnsi="仿宋_GB2312" w:eastAsia="仿宋_GB2312" w:cs="仿宋_GB2312"/>
                <w:snapToGrid/>
                <w:color w:val="auto"/>
                <w:sz w:val="28"/>
                <w:szCs w:val="28"/>
                <w:highlight w:val="none"/>
              </w:rPr>
            </w:pPr>
            <w:r>
              <w:rPr>
                <w:rFonts w:hint="eastAsia" w:ascii="仿宋_GB2312" w:hAnsi="仿宋_GB2312" w:eastAsia="仿宋_GB2312" w:cs="仿宋_GB2312"/>
                <w:snapToGrid/>
                <w:color w:val="auto"/>
                <w:sz w:val="28"/>
                <w:szCs w:val="28"/>
                <w:highlight w:val="none"/>
              </w:rPr>
              <w:t xml:space="preserve"> </w:t>
            </w: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left"/>
              <w:rPr>
                <w:rFonts w:hint="eastAsia" w:ascii="宋体" w:hAnsi="宋体" w:eastAsia="宋体" w:cs="宋体"/>
                <w:snapToGrid/>
                <w:color w:val="auto"/>
                <w:sz w:val="28"/>
                <w:szCs w:val="28"/>
                <w:highlight w:val="none"/>
                <w:lang w:val="en-US" w:eastAsia="zh-CN"/>
              </w:rPr>
            </w:pPr>
            <w:r>
              <w:rPr>
                <w:rFonts w:hint="eastAsia" w:ascii="宋体" w:hAnsi="宋体" w:eastAsia="宋体" w:cs="宋体"/>
                <w:snapToGrid/>
                <w:color w:val="auto"/>
                <w:sz w:val="28"/>
                <w:szCs w:val="28"/>
                <w:highlight w:val="none"/>
                <w:lang w:val="en-US" w:eastAsia="zh-CN"/>
              </w:rPr>
              <w:t xml:space="preserve">   </w:t>
            </w:r>
          </w:p>
          <w:p>
            <w:pPr>
              <w:kinsoku/>
              <w:autoSpaceDE/>
              <w:autoSpaceDN w:val="0"/>
              <w:spacing w:line="400" w:lineRule="exact"/>
              <w:ind w:left="0" w:leftChars="0" w:right="0" w:rightChars="0" w:firstLine="0" w:firstLineChars="0"/>
              <w:jc w:val="left"/>
              <w:rPr>
                <w:rFonts w:hint="eastAsia" w:ascii="宋体" w:hAnsi="宋体" w:eastAsia="宋体" w:cs="宋体"/>
                <w:snapToGrid/>
                <w:color w:val="auto"/>
                <w:sz w:val="28"/>
                <w:szCs w:val="28"/>
                <w:highlight w:val="none"/>
                <w:lang w:val="en-US" w:eastAsia="zh-CN"/>
              </w:rPr>
            </w:pP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r>
              <w:rPr>
                <w:rFonts w:hint="eastAsia" w:ascii="宋体" w:hAnsi="宋体" w:eastAsia="宋体" w:cs="宋体"/>
                <w:snapToGrid/>
                <w:color w:val="auto"/>
                <w:sz w:val="28"/>
                <w:szCs w:val="28"/>
                <w:highlight w:val="none"/>
                <w:lang w:val="en-US" w:eastAsia="zh-CN"/>
              </w:rPr>
              <w:t xml:space="preserve">   </w:t>
            </w:r>
          </w:p>
          <w:p>
            <w:pPr>
              <w:kinsoku/>
              <w:autoSpaceDE/>
              <w:autoSpaceDN w:val="0"/>
              <w:spacing w:line="440" w:lineRule="exact"/>
              <w:jc w:val="center"/>
              <w:rPr>
                <w:rFonts w:hint="eastAsia" w:ascii="宋体" w:hAnsi="宋体" w:eastAsia="宋体" w:cs="宋体"/>
                <w:snapToGrid/>
                <w:color w:val="auto"/>
                <w:sz w:val="28"/>
                <w:szCs w:val="28"/>
                <w:highlight w:val="none"/>
              </w:rPr>
            </w:pP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r>
              <w:rPr>
                <w:rFonts w:hint="eastAsia" w:ascii="仿宋_GB2312" w:hAnsi="仿宋_GB2312" w:eastAsia="仿宋_GB2312" w:cs="仿宋_GB2312"/>
                <w:snapToGrid/>
                <w:color w:val="auto"/>
                <w:sz w:val="28"/>
                <w:szCs w:val="28"/>
                <w:highlight w:val="none"/>
                <w:lang w:val="en-US" w:eastAsia="zh-CN"/>
              </w:rPr>
              <w:t xml:space="preserve">  </w:t>
            </w:r>
            <w:r>
              <w:rPr>
                <w:rFonts w:hint="eastAsia" w:ascii="仿宋_GB2312" w:hAnsi="仿宋_GB2312" w:eastAsia="仿宋_GB2312" w:cs="仿宋_GB2312"/>
                <w:snapToGrid/>
                <w:color w:val="auto"/>
                <w:sz w:val="28"/>
                <w:szCs w:val="28"/>
                <w:highlight w:val="none"/>
              </w:rPr>
              <w:t>承办人</w:t>
            </w: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经</w:t>
            </w:r>
            <w:r>
              <w:rPr>
                <w:rFonts w:hint="eastAsia" w:ascii="仿宋_GB2312" w:hAnsi="仿宋_GB2312" w:eastAsia="仿宋_GB2312" w:cs="仿宋_GB2312"/>
                <w:snapToGrid/>
                <w:color w:val="auto"/>
                <w:sz w:val="28"/>
                <w:szCs w:val="28"/>
                <w:highlight w:val="none"/>
              </w:rPr>
              <w:t>办机构</w:t>
            </w: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rPr>
              <w:t>领导意见</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40" w:lineRule="exact"/>
              <w:ind w:firstLine="560" w:firstLineChars="20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p>
            <w:pPr>
              <w:kinsoku/>
              <w:autoSpaceDE/>
              <w:autoSpaceDN w:val="0"/>
              <w:spacing w:line="440" w:lineRule="exact"/>
              <w:ind w:firstLine="3080" w:firstLineChars="1100"/>
              <w:rPr>
                <w:rFonts w:hint="eastAsia" w:ascii="宋体" w:hAnsi="宋体" w:eastAsia="宋体" w:cs="宋体"/>
                <w:snapToGrid/>
                <w:color w:val="auto"/>
                <w:sz w:val="28"/>
                <w:szCs w:val="2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行政机关</w:t>
            </w: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负责人</w:t>
            </w:r>
            <w:r>
              <w:rPr>
                <w:rFonts w:hint="eastAsia" w:ascii="仿宋_GB2312" w:hAnsi="仿宋_GB2312" w:eastAsia="仿宋_GB2312" w:cs="仿宋_GB2312"/>
                <w:snapToGrid/>
                <w:color w:val="auto"/>
                <w:sz w:val="28"/>
                <w:szCs w:val="28"/>
                <w:highlight w:val="none"/>
              </w:rPr>
              <w:t>意见</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40" w:lineRule="exact"/>
              <w:ind w:firstLine="560" w:firstLineChars="20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p>
            <w:pPr>
              <w:kinsoku/>
              <w:autoSpaceDE/>
              <w:autoSpaceDN w:val="0"/>
              <w:spacing w:line="440" w:lineRule="exact"/>
              <w:ind w:firstLine="3080" w:firstLineChars="1100"/>
              <w:rPr>
                <w:rFonts w:hint="eastAsia" w:ascii="宋体" w:hAnsi="宋体" w:eastAsia="宋体" w:cs="宋体"/>
                <w:snapToGrid/>
                <w:color w:val="auto"/>
                <w:sz w:val="28"/>
                <w:szCs w:val="28"/>
                <w:highlight w:val="none"/>
                <w:lang w:eastAsia="zh-CN"/>
              </w:rPr>
            </w:pPr>
          </w:p>
        </w:tc>
      </w:tr>
    </w:tbl>
    <w:p>
      <w:pPr>
        <w:shd w:val="solid" w:color="FFFFFF" w:fill="auto"/>
        <w:kinsoku/>
        <w:autoSpaceDE/>
        <w:autoSpaceDN w:val="0"/>
        <w:jc w:val="center"/>
        <w:textAlignment w:val="auto"/>
        <w:rPr>
          <w:rFonts w:hint="eastAsia" w:ascii="文鼎小标宋简" w:hAnsi="文鼎小标宋简" w:eastAsia="文鼎小标宋简" w:cs="文鼎小标宋简"/>
          <w:b/>
          <w:bCs/>
          <w:color w:val="auto"/>
          <w:kern w:val="0"/>
          <w:sz w:val="32"/>
          <w:szCs w:val="32"/>
          <w:highlight w:val="none"/>
          <w:u w:val="single"/>
          <w:shd w:val="clear" w:fill="FFFFFF"/>
          <w:lang w:val="en-US" w:eastAsia="zh-CN" w:bidi="ar"/>
        </w:rPr>
      </w:pPr>
    </w:p>
    <w:p>
      <w:pPr>
        <w:shd w:val="solid" w:color="FFFFFF" w:fill="auto"/>
        <w:kinsoku/>
        <w:autoSpaceDE/>
        <w:autoSpaceDN w:val="0"/>
        <w:jc w:val="center"/>
        <w:textAlignment w:val="auto"/>
        <w:rPr>
          <w:rFonts w:hint="eastAsia" w:ascii="文鼎小标宋简" w:hAnsi="文鼎小标宋简" w:eastAsia="文鼎小标宋简" w:cs="文鼎小标宋简"/>
          <w:b/>
          <w:bCs/>
          <w:color w:val="auto"/>
          <w:kern w:val="0"/>
          <w:sz w:val="32"/>
          <w:szCs w:val="32"/>
          <w:highlight w:val="none"/>
          <w:u w:val="single"/>
          <w:shd w:val="clear" w:fill="FFFFFF"/>
          <w:lang w:val="en-US" w:eastAsia="zh-CN" w:bidi="ar"/>
        </w:rPr>
      </w:pPr>
    </w:p>
    <w:p>
      <w:pPr>
        <w:shd w:val="solid" w:color="FFFFFF" w:fill="auto"/>
        <w:kinsoku/>
        <w:autoSpaceDE/>
        <w:autoSpaceDN w:val="0"/>
        <w:jc w:val="center"/>
        <w:textAlignment w:val="auto"/>
        <w:rPr>
          <w:rFonts w:hint="eastAsia" w:ascii="文鼎小标宋简" w:hAnsi="文鼎小标宋简" w:eastAsia="文鼎小标宋简" w:cs="文鼎小标宋简"/>
          <w:b w:val="0"/>
          <w:bCs w:val="0"/>
          <w:color w:val="auto"/>
          <w:kern w:val="0"/>
          <w:sz w:val="32"/>
          <w:szCs w:val="32"/>
          <w:highlight w:val="none"/>
          <w:u w:val="none"/>
          <w:shd w:val="clear" w:fill="FFFFFF"/>
          <w:lang w:val="en-US" w:eastAsia="zh-CN" w:bidi="ar"/>
        </w:rPr>
      </w:pPr>
      <w:r>
        <w:rPr>
          <w:rFonts w:hint="eastAsia" w:ascii="文鼎小标宋简" w:hAnsi="文鼎小标宋简" w:eastAsia="文鼎小标宋简" w:cs="文鼎小标宋简"/>
          <w:b/>
          <w:bCs/>
          <w:color w:val="auto"/>
          <w:kern w:val="0"/>
          <w:sz w:val="32"/>
          <w:szCs w:val="32"/>
          <w:highlight w:val="none"/>
          <w:u w:val="single"/>
          <w:shd w:val="clear" w:fill="FFFFFF"/>
          <w:lang w:val="en-US" w:eastAsia="zh-CN" w:bidi="ar"/>
        </w:rPr>
        <w:t xml:space="preserve">     </w:t>
      </w:r>
      <w:r>
        <w:rPr>
          <w:rFonts w:hint="eastAsia" w:ascii="文鼎小标宋简" w:hAnsi="文鼎小标宋简" w:eastAsia="文鼎小标宋简" w:cs="文鼎小标宋简"/>
          <w:b w:val="0"/>
          <w:bCs w:val="0"/>
          <w:color w:val="auto"/>
          <w:kern w:val="0"/>
          <w:sz w:val="32"/>
          <w:szCs w:val="32"/>
          <w:highlight w:val="none"/>
          <w:u w:val="single"/>
          <w:shd w:val="clear" w:fill="FFFFFF"/>
          <w:lang w:val="en-US" w:eastAsia="zh-CN" w:bidi="ar"/>
        </w:rPr>
        <w:t xml:space="preserve"> </w:t>
      </w:r>
      <w:r>
        <w:rPr>
          <w:rFonts w:hint="eastAsia" w:ascii="文鼎小标宋简" w:hAnsi="文鼎小标宋简" w:eastAsia="文鼎小标宋简" w:cs="文鼎小标宋简"/>
          <w:b w:val="0"/>
          <w:bCs w:val="0"/>
          <w:color w:val="auto"/>
          <w:kern w:val="0"/>
          <w:sz w:val="32"/>
          <w:szCs w:val="32"/>
          <w:highlight w:val="none"/>
          <w:u w:val="none"/>
          <w:shd w:val="clear" w:fill="FFFFFF"/>
          <w:lang w:val="en-US" w:eastAsia="zh-CN" w:bidi="ar"/>
        </w:rPr>
        <w:t>交通运输局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 w:right="0"/>
        <w:jc w:val="center"/>
        <w:textAlignment w:val="auto"/>
        <w:outlineLvl w:val="0"/>
        <w:rPr>
          <w:rFonts w:hint="eastAsia" w:ascii="方正小标宋简体" w:hAnsi="方正小标宋简体" w:eastAsia="方正小标宋简体" w:cs="方正小标宋简体"/>
          <w:color w:val="auto"/>
          <w:sz w:val="32"/>
          <w:szCs w:val="32"/>
          <w:highlight w:val="none"/>
        </w:rPr>
      </w:pPr>
      <w:bookmarkStart w:id="110" w:name="_Toc877807392"/>
      <w:bookmarkStart w:id="111" w:name="_Toc12257520"/>
      <w:bookmarkStart w:id="112" w:name="_Toc1335423466"/>
      <w:r>
        <w:rPr>
          <w:rFonts w:hint="eastAsia" w:ascii="方正小标宋简体" w:hAnsi="方正小标宋简体" w:eastAsia="方正小标宋简体" w:cs="方正小标宋简体"/>
          <w:color w:val="auto"/>
          <w:kern w:val="0"/>
          <w:sz w:val="32"/>
          <w:szCs w:val="32"/>
          <w:highlight w:val="none"/>
          <w:u w:val="none"/>
          <w:shd w:val="clear" w:fill="FFFFFF"/>
          <w:lang w:val="en-US" w:eastAsia="zh-CN" w:bidi="ar"/>
        </w:rPr>
        <w:t>延长行政处罚办理期限通知书</w:t>
      </w:r>
      <w:bookmarkEnd w:id="110"/>
      <w:bookmarkEnd w:id="111"/>
      <w:bookmarkEnd w:id="112"/>
    </w:p>
    <w:p>
      <w:pPr>
        <w:keepNext w:val="0"/>
        <w:keepLines w:val="0"/>
        <w:widowControl/>
        <w:suppressLineNumbers w:val="0"/>
        <w:spacing w:beforeAutospacing="1" w:afterAutospacing="1"/>
        <w:ind w:left="76" w:right="0"/>
        <w:jc w:val="right"/>
        <w:rPr>
          <w:rFonts w:hint="eastAsia" w:ascii="宋体" w:hAnsi="宋体" w:eastAsia="宋体" w:cs="宋体"/>
          <w:color w:val="auto"/>
          <w:sz w:val="28"/>
          <w:szCs w:val="28"/>
          <w:highlight w:val="none"/>
        </w:rPr>
      </w:pPr>
      <w:r>
        <w:rPr>
          <w:rFonts w:hint="eastAsia" w:ascii="仿宋_GB2312" w:hAnsi="仿宋_GB2312" w:eastAsia="仿宋_GB2312" w:cs="仿宋_GB2312"/>
          <w:color w:val="auto"/>
          <w:kern w:val="0"/>
          <w:sz w:val="28"/>
          <w:szCs w:val="28"/>
          <w:highlight w:val="none"/>
          <w:u w:val="none"/>
          <w:shd w:val="clear" w:fill="FFFFFF"/>
          <w:lang w:val="en-US" w:eastAsia="zh-CN" w:bidi="ar"/>
        </w:rPr>
        <w:t xml:space="preserve"> </w:t>
      </w:r>
      <w:r>
        <w:rPr>
          <w:rFonts w:hint="eastAsia" w:ascii="仿宋_GB2312" w:eastAsia="仿宋_GB2312"/>
          <w:color w:val="auto"/>
          <w:sz w:val="28"/>
          <w:szCs w:val="28"/>
          <w:highlight w:val="none"/>
        </w:rPr>
        <w:t>××</w:t>
      </w:r>
      <w:r>
        <w:rPr>
          <w:rFonts w:hint="eastAsia" w:ascii="仿宋_GB2312" w:hAnsi="仿宋_GB2312" w:eastAsia="仿宋_GB2312" w:cs="仿宋_GB2312"/>
          <w:color w:val="auto"/>
          <w:kern w:val="0"/>
          <w:sz w:val="28"/>
          <w:szCs w:val="28"/>
          <w:highlight w:val="none"/>
          <w:u w:val="none"/>
          <w:shd w:val="clear" w:fill="FFFFFF"/>
          <w:lang w:val="en-US" w:eastAsia="zh-CN" w:bidi="ar"/>
        </w:rPr>
        <w:t>交延办〔 〕  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6" w:right="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_GB2312" w:hAnsi="仿宋_GB2312" w:eastAsia="仿宋_GB2312" w:cs="仿宋_GB2312"/>
          <w:color w:val="auto"/>
          <w:kern w:val="0"/>
          <w:sz w:val="28"/>
          <w:szCs w:val="28"/>
          <w:highlight w:val="none"/>
          <w:u w:val="none"/>
          <w:shd w:val="clear" w:fill="FFFFFF"/>
          <w:lang w:val="en-US" w:eastAsia="zh-CN" w:bidi="ar"/>
        </w:rPr>
      </w:pPr>
      <w:r>
        <w:rPr>
          <w:rFonts w:hint="eastAsia" w:ascii="仿宋_GB2312" w:hAnsi="仿宋_GB2312" w:eastAsia="仿宋_GB2312" w:cs="仿宋_GB2312"/>
          <w:color w:val="auto"/>
          <w:kern w:val="0"/>
          <w:sz w:val="28"/>
          <w:szCs w:val="28"/>
          <w:highlight w:val="none"/>
          <w:u w:val="none"/>
          <w:shd w:val="clear" w:fill="FFFFFF"/>
          <w:lang w:val="en-US" w:eastAsia="zh-CN" w:bidi="ar"/>
        </w:rPr>
        <w:t>你（单位）因</w:t>
      </w: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（行为）违反了</w:t>
      </w: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规定，本单位于</w:t>
      </w: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年</w:t>
      </w: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月</w:t>
      </w:r>
      <w:r>
        <w:rPr>
          <w:rFonts w:hint="eastAsia" w:ascii="仿宋_GB2312" w:hAnsi="仿宋_GB2312" w:eastAsia="仿宋_GB2312" w:cs="仿宋_GB2312"/>
          <w:color w:val="auto"/>
          <w:kern w:val="0"/>
          <w:sz w:val="28"/>
          <w:szCs w:val="28"/>
          <w:highlight w:val="none"/>
          <w:u w:val="single"/>
          <w:shd w:val="clear" w:fill="FFFFFF"/>
          <w:lang w:val="en-US" w:eastAsia="zh-CN" w:bidi="ar"/>
        </w:rPr>
        <w:t xml:space="preserve">   </w:t>
      </w:r>
      <w:r>
        <w:rPr>
          <w:rFonts w:hint="eastAsia" w:ascii="仿宋_GB2312" w:hAnsi="仿宋_GB2312" w:eastAsia="仿宋_GB2312" w:cs="仿宋_GB2312"/>
          <w:color w:val="auto"/>
          <w:kern w:val="0"/>
          <w:sz w:val="28"/>
          <w:szCs w:val="28"/>
          <w:highlight w:val="none"/>
          <w:u w:val="none"/>
          <w:shd w:val="clear" w:fill="FFFFFF"/>
          <w:lang w:val="en-US" w:eastAsia="zh-CN" w:bidi="ar"/>
        </w:rPr>
        <w:t>日予以立案调查。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_GB2312" w:hAnsi="仿宋_GB2312" w:eastAsia="仿宋_GB2312" w:cs="仿宋_GB2312"/>
          <w:color w:val="auto"/>
          <w:kern w:val="0"/>
          <w:sz w:val="28"/>
          <w:szCs w:val="28"/>
          <w:highlight w:val="none"/>
          <w:u w:val="none"/>
          <w:shd w:val="clear" w:fill="FFFFFF"/>
          <w:lang w:val="en-US" w:eastAsia="zh-CN" w:bidi="ar"/>
        </w:rPr>
      </w:pPr>
      <w:r>
        <w:rPr>
          <w:rFonts w:hint="eastAsia" w:ascii="仿宋_GB2312" w:hAnsi="仿宋_GB2312" w:eastAsia="仿宋_GB2312" w:cs="仿宋_GB2312"/>
          <w:color w:val="auto"/>
          <w:kern w:val="0"/>
          <w:sz w:val="28"/>
          <w:szCs w:val="28"/>
          <w:highlight w:val="none"/>
          <w:u w:val="none"/>
          <w:shd w:val="clear" w:fill="FFFFFF"/>
          <w:lang w:val="en-US" w:eastAsia="zh-CN" w:bidi="ar"/>
        </w:rPr>
        <w:t>经审查，本单位认为该案情况复杂，不能在规定的90日内作出行政处罚决定，根据《中华人民共和国行政处罚法》第六十条、《交通运输行政执法程序规定》第七十八条之规定，决定延长</w:t>
      </w:r>
      <w:r>
        <w:rPr>
          <w:rFonts w:hint="eastAsia" w:ascii="仿宋_GB2312" w:hAnsi="仿宋_GB2312" w:eastAsia="仿宋_GB2312" w:cs="仿宋_GB2312"/>
          <w:color w:val="auto"/>
          <w:kern w:val="0"/>
          <w:sz w:val="28"/>
          <w:szCs w:val="28"/>
          <w:highlight w:val="none"/>
          <w:u w:val="single"/>
          <w:shd w:val="clear" w:fill="FFFFFF"/>
          <w:lang w:val="en-US" w:eastAsia="zh-CN" w:bidi="ar"/>
        </w:rPr>
        <w:t>30</w:t>
      </w:r>
      <w:r>
        <w:rPr>
          <w:rFonts w:hint="eastAsia" w:ascii="仿宋_GB2312" w:hAnsi="仿宋_GB2312" w:eastAsia="仿宋_GB2312" w:cs="仿宋_GB2312"/>
          <w:color w:val="auto"/>
          <w:kern w:val="0"/>
          <w:sz w:val="28"/>
          <w:szCs w:val="28"/>
          <w:highlight w:val="none"/>
          <w:u w:val="none"/>
          <w:shd w:val="clear" w:fill="FFFFFF"/>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rPr>
          <w:rFonts w:hint="eastAsia" w:ascii="仿宋_GB2312" w:hAnsi="仿宋_GB2312" w:eastAsia="仿宋_GB2312" w:cs="仿宋_GB2312"/>
          <w:color w:val="auto"/>
          <w:kern w:val="0"/>
          <w:sz w:val="28"/>
          <w:szCs w:val="28"/>
          <w:highlight w:val="none"/>
          <w:u w:val="none"/>
          <w:shd w:val="clear" w:fill="FFFFFF"/>
          <w:lang w:val="en-US" w:eastAsia="zh-CN" w:bidi="ar"/>
        </w:rPr>
      </w:pPr>
      <w:r>
        <w:rPr>
          <w:rFonts w:hint="eastAsia" w:ascii="仿宋_GB2312" w:hAnsi="仿宋_GB2312" w:eastAsia="仿宋_GB2312" w:cs="仿宋_GB2312"/>
          <w:color w:val="auto"/>
          <w:kern w:val="0"/>
          <w:sz w:val="28"/>
          <w:szCs w:val="28"/>
          <w:highlight w:val="none"/>
          <w:u w:val="none"/>
          <w:shd w:val="clear" w:fill="FFFFFF"/>
          <w:lang w:val="en-US" w:eastAsia="zh-CN" w:bidi="ar"/>
        </w:rPr>
        <w:t>特此通知。</w:t>
      </w:r>
    </w:p>
    <w:p>
      <w:pPr>
        <w:pStyle w:val="18"/>
        <w:rPr>
          <w:rFonts w:hint="eastAsia" w:ascii="仿宋_GB2312" w:hAnsi="仿宋_GB2312" w:eastAsia="仿宋_GB2312" w:cs="仿宋_GB2312"/>
          <w:color w:val="auto"/>
          <w:kern w:val="0"/>
          <w:sz w:val="28"/>
          <w:szCs w:val="28"/>
          <w:highlight w:val="none"/>
          <w:u w:val="none"/>
          <w:shd w:val="clear" w:fill="FFFFFF"/>
          <w:lang w:val="en-US" w:eastAsia="zh-CN" w:bidi="ar"/>
        </w:rPr>
      </w:pPr>
    </w:p>
    <w:p>
      <w:pPr>
        <w:rPr>
          <w:rFonts w:hint="eastAsia"/>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6" w:right="0" w:firstLine="432"/>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u w:val="none"/>
          <w:shd w:val="clear" w:fill="FFFFFF"/>
          <w:lang w:val="en-US" w:eastAsia="zh-CN" w:bidi="ar"/>
        </w:rPr>
        <w:t xml:space="preserve">                                          </w:t>
      </w:r>
      <w:r>
        <w:rPr>
          <w:rFonts w:hint="eastAsia" w:ascii="仿宋_GB2312" w:eastAsia="仿宋_GB2312"/>
          <w:color w:val="auto"/>
          <w:sz w:val="28"/>
          <w:szCs w:val="28"/>
          <w:highlight w:val="none"/>
        </w:rPr>
        <w:t>XXX交通运输</w:t>
      </w:r>
      <w:r>
        <w:rPr>
          <w:rFonts w:hint="eastAsia" w:ascii="仿宋_GB2312" w:hAnsi="宋体" w:eastAsia="仿宋_GB2312"/>
          <w:color w:val="auto"/>
          <w:sz w:val="28"/>
          <w:szCs w:val="28"/>
          <w:highlight w:val="none"/>
        </w:rPr>
        <w:t>局</w:t>
      </w:r>
      <w:r>
        <w:rPr>
          <w:rFonts w:hint="eastAsia" w:ascii="仿宋_GB2312" w:hAnsi="仿宋_GB2312" w:eastAsia="仿宋_GB2312" w:cs="仿宋_GB2312"/>
          <w:color w:val="auto"/>
          <w:kern w:val="0"/>
          <w:sz w:val="28"/>
          <w:szCs w:val="28"/>
          <w:highlight w:val="none"/>
          <w:u w:val="none"/>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6" w:right="0" w:firstLine="432"/>
        <w:jc w:val="center"/>
        <w:textAlignment w:val="auto"/>
        <w:rPr>
          <w:rFonts w:hint="eastAsia" w:ascii="仿宋_GB2312" w:hAnsi="仿宋_GB2312" w:eastAsia="仿宋_GB2312" w:cs="仿宋_GB2312"/>
          <w:color w:val="auto"/>
          <w:kern w:val="0"/>
          <w:sz w:val="28"/>
          <w:szCs w:val="28"/>
          <w:highlight w:val="none"/>
          <w:u w:val="none"/>
          <w:shd w:val="clear" w:fill="FFFFFF"/>
          <w:lang w:val="en-US" w:eastAsia="zh-CN" w:bidi="ar"/>
        </w:rPr>
      </w:pPr>
      <w:r>
        <w:rPr>
          <w:rFonts w:hint="eastAsia" w:ascii="仿宋_GB2312" w:hAnsi="仿宋_GB2312" w:eastAsia="仿宋_GB2312" w:cs="仿宋_GB2312"/>
          <w:color w:val="auto"/>
          <w:kern w:val="0"/>
          <w:sz w:val="28"/>
          <w:szCs w:val="28"/>
          <w:highlight w:val="none"/>
          <w:u w:val="none"/>
          <w:shd w:val="clear" w:fill="FFFFFF"/>
          <w:lang w:val="en-US" w:eastAsia="zh-CN" w:bidi="ar"/>
        </w:rPr>
        <w:t xml:space="preserve">                                          年  月  日</w:t>
      </w: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113" w:name="_Toc1267209896"/>
      <w:bookmarkStart w:id="114" w:name="_Toc1366371288"/>
      <w:bookmarkStart w:id="115" w:name="_Toc652061417"/>
      <w:r>
        <w:rPr>
          <w:rFonts w:hint="eastAsia" w:cs="宋体" w:asciiTheme="majorEastAsia" w:hAnsiTheme="majorEastAsia" w:eastAsiaTheme="majorEastAsia"/>
          <w:b/>
          <w:color w:val="auto"/>
          <w:sz w:val="32"/>
          <w:szCs w:val="32"/>
          <w:highlight w:val="none"/>
        </w:rPr>
        <w:t>行政处</w:t>
      </w:r>
      <w:r>
        <w:rPr>
          <w:rFonts w:hint="eastAsia" w:cs="宋体" w:asciiTheme="majorEastAsia" w:hAnsiTheme="majorEastAsia" w:eastAsiaTheme="majorEastAsia"/>
          <w:b/>
          <w:bCs w:val="0"/>
          <w:color w:val="auto"/>
          <w:sz w:val="32"/>
          <w:szCs w:val="32"/>
          <w:highlight w:val="none"/>
          <w:lang w:eastAsia="zh-CN"/>
        </w:rPr>
        <w:t>理</w:t>
      </w:r>
      <w:r>
        <w:rPr>
          <w:rFonts w:hint="eastAsia" w:cs="宋体" w:asciiTheme="majorEastAsia" w:hAnsiTheme="majorEastAsia" w:eastAsiaTheme="majorEastAsia"/>
          <w:b/>
          <w:color w:val="auto"/>
          <w:sz w:val="32"/>
          <w:szCs w:val="32"/>
          <w:highlight w:val="none"/>
        </w:rPr>
        <w:t>决定审批表</w:t>
      </w:r>
      <w:bookmarkEnd w:id="113"/>
      <w:bookmarkEnd w:id="114"/>
      <w:bookmarkEnd w:id="115"/>
    </w:p>
    <w:tbl>
      <w:tblPr>
        <w:tblStyle w:val="15"/>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案件名称</w:t>
            </w:r>
          </w:p>
        </w:tc>
        <w:tc>
          <w:tcPr>
            <w:tcW w:w="7853"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办案机构</w:t>
            </w:r>
          </w:p>
        </w:tc>
        <w:tc>
          <w:tcPr>
            <w:tcW w:w="7853"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99" w:type="dxa"/>
            <w:vAlign w:val="center"/>
          </w:tcPr>
          <w:p>
            <w:pPr>
              <w:spacing w:line="400" w:lineRule="exact"/>
              <w:ind w:left="0" w:leftChars="0" w:firstLine="0" w:firstLineChars="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案件类型</w:t>
            </w:r>
          </w:p>
        </w:tc>
        <w:tc>
          <w:tcPr>
            <w:tcW w:w="7853" w:type="dxa"/>
            <w:vAlign w:val="center"/>
          </w:tcPr>
          <w:p>
            <w:pPr>
              <w:spacing w:line="400" w:lineRule="exact"/>
              <w:ind w:left="0" w:leftChars="0" w:firstLine="0" w:firstLineChars="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sym w:font="Wingdings 2" w:char="00A3"/>
            </w:r>
            <w:r>
              <w:rPr>
                <w:rFonts w:hint="eastAsia" w:ascii="仿宋_GB2312" w:hAnsi="宋体" w:eastAsia="仿宋_GB2312"/>
                <w:color w:val="auto"/>
                <w:sz w:val="28"/>
                <w:szCs w:val="28"/>
                <w:highlight w:val="none"/>
              </w:rPr>
              <w:t>重大案件</w:t>
            </w:r>
          </w:p>
          <w:p>
            <w:pPr>
              <w:spacing w:line="400" w:lineRule="exact"/>
              <w:ind w:left="0" w:leftChars="0" w:firstLine="0" w:firstLineChars="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□非重大案件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行政处理决定建议类别</w:t>
            </w:r>
          </w:p>
        </w:tc>
        <w:tc>
          <w:tcPr>
            <w:tcW w:w="7853" w:type="dxa"/>
            <w:vAlign w:val="center"/>
          </w:tcPr>
          <w:p>
            <w:pPr>
              <w:spacing w:line="4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sym w:font="Wingdings 2" w:char="00A3"/>
            </w:r>
            <w:r>
              <w:rPr>
                <w:rFonts w:hint="eastAsia" w:ascii="仿宋_GB2312" w:hAnsi="宋体" w:eastAsia="仿宋_GB2312"/>
                <w:color w:val="auto"/>
                <w:sz w:val="28"/>
                <w:szCs w:val="28"/>
                <w:highlight w:val="none"/>
              </w:rPr>
              <w:t>给予行政处罚            □</w:t>
            </w:r>
            <w:r>
              <w:rPr>
                <w:rFonts w:hint="eastAsia" w:ascii="仿宋_GB2312" w:hAnsi="宋体" w:eastAsia="仿宋_GB2312"/>
                <w:color w:val="auto"/>
                <w:sz w:val="28"/>
                <w:szCs w:val="28"/>
                <w:highlight w:val="none"/>
                <w:lang w:eastAsia="zh-CN"/>
              </w:rPr>
              <w:t>有违法行为，</w:t>
            </w:r>
            <w:r>
              <w:rPr>
                <w:rFonts w:hint="eastAsia" w:ascii="仿宋_GB2312" w:hAnsi="宋体" w:eastAsia="仿宋_GB2312"/>
                <w:color w:val="auto"/>
                <w:sz w:val="28"/>
                <w:szCs w:val="28"/>
                <w:highlight w:val="none"/>
              </w:rPr>
              <w:t xml:space="preserve">不予行政处罚 </w:t>
            </w:r>
          </w:p>
          <w:p>
            <w:pPr>
              <w:spacing w:line="400" w:lineRule="exact"/>
              <w:rPr>
                <w:rFonts w:hint="default" w:ascii="仿宋_GB2312" w:hAnsi="宋体" w:eastAsia="仿宋_GB2312"/>
                <w:color w:val="auto"/>
                <w:sz w:val="28"/>
                <w:szCs w:val="28"/>
                <w:highlight w:val="none"/>
                <w:u w:val="single"/>
                <w:lang w:val="en-US" w:eastAsia="zh-CN"/>
              </w:rPr>
            </w:pPr>
            <w:r>
              <w:rPr>
                <w:rFonts w:hint="eastAsia" w:ascii="仿宋_GB2312" w:hAnsi="宋体" w:eastAsia="仿宋_GB2312"/>
                <w:color w:val="auto"/>
                <w:sz w:val="28"/>
                <w:szCs w:val="28"/>
                <w:highlight w:val="none"/>
              </w:rPr>
              <w:t xml:space="preserve">□违法事实不成能立，予以结案 □移送其他行政管理部门    □移送司法机关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sym w:font="Wingdings 2" w:char="0052"/>
            </w:r>
            <w:r>
              <w:rPr>
                <w:rFonts w:hint="eastAsia" w:ascii="仿宋_GB2312" w:hAnsi="宋体" w:eastAsia="仿宋_GB2312"/>
                <w:color w:val="auto"/>
                <w:sz w:val="28"/>
                <w:szCs w:val="28"/>
                <w:highlight w:val="none"/>
              </w:rPr>
              <w:t>其</w:t>
            </w:r>
            <w:r>
              <w:rPr>
                <w:rFonts w:hint="eastAsia" w:ascii="仿宋_GB2312" w:hAnsi="宋体" w:eastAsia="仿宋_GB2312"/>
                <w:color w:val="auto"/>
                <w:sz w:val="28"/>
                <w:szCs w:val="28"/>
                <w:highlight w:val="none"/>
                <w:u w:val="none"/>
              </w:rPr>
              <w:t>他</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lang w:eastAsia="zh-CN"/>
              </w:rPr>
              <w:t>行政处罚信用修复告知书</w:t>
            </w:r>
            <w:r>
              <w:rPr>
                <w:rFonts w:hint="eastAsia" w:ascii="仿宋_GB2312" w:hAnsi="宋体" w:eastAsia="仿宋_GB2312"/>
                <w:color w:val="auto"/>
                <w:sz w:val="28"/>
                <w:szCs w:val="28"/>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是否经过复核</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（听证）程序</w:t>
            </w:r>
          </w:p>
        </w:tc>
        <w:tc>
          <w:tcPr>
            <w:tcW w:w="7853" w:type="dxa"/>
            <w:vAlign w:val="center"/>
          </w:tcPr>
          <w:p>
            <w:pPr>
              <w:spacing w:line="400" w:lineRule="exac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当事人</w:t>
            </w:r>
            <w:r>
              <w:rPr>
                <w:rFonts w:hint="eastAsia" w:ascii="仿宋_GB2312" w:hAnsi="宋体" w:eastAsia="仿宋_GB2312"/>
                <w:color w:val="auto"/>
                <w:sz w:val="28"/>
                <w:szCs w:val="28"/>
                <w:highlight w:val="none"/>
                <w:lang w:eastAsia="zh-CN"/>
              </w:rPr>
              <w:t>是否</w:t>
            </w:r>
            <w:r>
              <w:rPr>
                <w:rFonts w:hint="eastAsia" w:ascii="仿宋_GB2312" w:hAnsi="宋体" w:eastAsia="仿宋_GB2312"/>
                <w:color w:val="auto"/>
                <w:sz w:val="28"/>
                <w:szCs w:val="28"/>
                <w:highlight w:val="none"/>
              </w:rPr>
              <w:t>提出陈述、申辩意见或者申请听证</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是</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否</w:t>
            </w:r>
          </w:p>
          <w:p>
            <w:pPr>
              <w:spacing w:line="400" w:lineRule="exac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案件</w:t>
            </w:r>
            <w:r>
              <w:rPr>
                <w:rFonts w:hint="eastAsia" w:ascii="仿宋_GB2312" w:hAnsi="宋体" w:eastAsia="仿宋_GB2312"/>
                <w:color w:val="auto"/>
                <w:sz w:val="28"/>
                <w:szCs w:val="28"/>
                <w:highlight w:val="none"/>
                <w:lang w:eastAsia="zh-CN"/>
              </w:rPr>
              <w:t>是否</w:t>
            </w:r>
            <w:r>
              <w:rPr>
                <w:rFonts w:hint="eastAsia" w:ascii="仿宋_GB2312" w:hAnsi="宋体" w:eastAsia="仿宋_GB2312"/>
                <w:color w:val="auto"/>
                <w:sz w:val="28"/>
                <w:szCs w:val="28"/>
                <w:highlight w:val="none"/>
              </w:rPr>
              <w:t>经复核或者听证</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是</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建议作出行政处理决定的主要事实、理由、依据及内容</w:t>
            </w:r>
          </w:p>
        </w:tc>
        <w:tc>
          <w:tcPr>
            <w:tcW w:w="7853"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办案人员:</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当事人陈述申辩或者听证中提出的主要</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意  见</w:t>
            </w:r>
          </w:p>
        </w:tc>
        <w:tc>
          <w:tcPr>
            <w:tcW w:w="7853"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复核意见或者</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听证意见</w:t>
            </w:r>
          </w:p>
        </w:tc>
        <w:tc>
          <w:tcPr>
            <w:tcW w:w="7853" w:type="dxa"/>
            <w:vAlign w:val="center"/>
          </w:tcPr>
          <w:p>
            <w:pPr>
              <w:spacing w:line="400" w:lineRule="exact"/>
              <w:jc w:val="center"/>
              <w:rPr>
                <w:rFonts w:ascii="仿宋_GB2312" w:hAnsi="宋体" w:eastAsia="仿宋_GB2312"/>
                <w:color w:val="auto"/>
                <w:sz w:val="28"/>
                <w:szCs w:val="28"/>
                <w:highlight w:val="none"/>
              </w:rPr>
            </w:pPr>
          </w:p>
          <w:p>
            <w:pPr>
              <w:spacing w:line="400" w:lineRule="exact"/>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办案机构</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负责人意见</w:t>
            </w:r>
          </w:p>
        </w:tc>
        <w:tc>
          <w:tcPr>
            <w:tcW w:w="7853" w:type="dxa"/>
            <w:vAlign w:val="center"/>
          </w:tcPr>
          <w:p>
            <w:pPr>
              <w:spacing w:line="400" w:lineRule="exact"/>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099" w:type="dxa"/>
            <w:vAlign w:val="center"/>
          </w:tcPr>
          <w:p>
            <w:pPr>
              <w:spacing w:line="400" w:lineRule="exact"/>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rPr>
              <w:t>法制审核意见</w:t>
            </w:r>
          </w:p>
        </w:tc>
        <w:tc>
          <w:tcPr>
            <w:tcW w:w="7853"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行政机关</w:t>
            </w:r>
            <w:r>
              <w:rPr>
                <w:rFonts w:hint="eastAsia" w:ascii="仿宋_GB2312" w:hAnsi="宋体" w:eastAsia="仿宋_GB2312"/>
                <w:color w:val="auto"/>
                <w:sz w:val="28"/>
                <w:szCs w:val="28"/>
                <w:highlight w:val="none"/>
              </w:rPr>
              <w:t>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审批</w:t>
            </w:r>
            <w:r>
              <w:rPr>
                <w:rFonts w:hint="eastAsia" w:ascii="仿宋_GB2312" w:hAnsi="宋体" w:eastAsia="仿宋_GB2312"/>
                <w:color w:val="auto"/>
                <w:sz w:val="28"/>
                <w:szCs w:val="28"/>
                <w:highlight w:val="none"/>
              </w:rPr>
              <w:t>意见</w:t>
            </w:r>
          </w:p>
        </w:tc>
        <w:tc>
          <w:tcPr>
            <w:tcW w:w="7853"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9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853" w:type="dxa"/>
            <w:vAlign w:val="center"/>
          </w:tcPr>
          <w:p>
            <w:pPr>
              <w:keepNext w:val="0"/>
              <w:keepLines w:val="0"/>
              <w:widowControl/>
              <w:suppressLineNumbers w:val="0"/>
              <w:jc w:val="left"/>
              <w:rPr>
                <w:rFonts w:hint="eastAsia"/>
                <w:color w:val="auto"/>
                <w:highlight w:val="none"/>
                <w:lang w:eastAsia="zh"/>
              </w:rPr>
            </w:pPr>
          </w:p>
          <w:p>
            <w:pPr>
              <w:pStyle w:val="18"/>
              <w:rPr>
                <w:rFonts w:hint="eastAsia"/>
                <w:color w:val="auto"/>
                <w:highlight w:val="none"/>
                <w:lang w:eastAsia="zh"/>
              </w:rPr>
            </w:pPr>
          </w:p>
        </w:tc>
      </w:tr>
    </w:tbl>
    <w:p>
      <w:pPr>
        <w:rPr>
          <w:rFonts w:hint="eastAsia"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br w:type="page"/>
      </w:r>
    </w:p>
    <w:p>
      <w:pPr>
        <w:spacing w:line="42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420" w:lineRule="exact"/>
        <w:jc w:val="center"/>
        <w:outlineLvl w:val="0"/>
        <w:rPr>
          <w:rFonts w:asciiTheme="majorEastAsia" w:hAnsiTheme="majorEastAsia" w:eastAsiaTheme="majorEastAsia"/>
          <w:b/>
          <w:bCs/>
          <w:color w:val="auto"/>
          <w:sz w:val="32"/>
          <w:szCs w:val="32"/>
          <w:highlight w:val="none"/>
        </w:rPr>
      </w:pPr>
      <w:bookmarkStart w:id="116" w:name="_Toc1531489604"/>
      <w:bookmarkStart w:id="117" w:name="_Toc593910840"/>
      <w:bookmarkStart w:id="118" w:name="_Toc1157675151"/>
      <w:r>
        <w:rPr>
          <w:rFonts w:hint="eastAsia" w:asciiTheme="majorEastAsia" w:hAnsiTheme="majorEastAsia" w:eastAsiaTheme="majorEastAsia"/>
          <w:b/>
          <w:bCs/>
          <w:color w:val="auto"/>
          <w:sz w:val="32"/>
          <w:szCs w:val="32"/>
          <w:highlight w:val="none"/>
        </w:rPr>
        <w:t>当场行政处罚决定书</w:t>
      </w:r>
      <w:bookmarkEnd w:id="116"/>
      <w:bookmarkEnd w:id="117"/>
      <w:bookmarkEnd w:id="118"/>
    </w:p>
    <w:p>
      <w:pPr>
        <w:spacing w:line="420" w:lineRule="exact"/>
        <w:jc w:val="right"/>
        <w:rPr>
          <w:rFonts w:ascii="仿宋_GB2312" w:eastAsia="仿宋_GB2312"/>
          <w:b/>
          <w:bCs/>
          <w:color w:val="auto"/>
          <w:sz w:val="30"/>
          <w:highlight w:val="none"/>
        </w:rPr>
      </w:pPr>
      <w:r>
        <w:rPr>
          <w:rFonts w:hint="eastAsia" w:ascii="仿宋_GB2312" w:eastAsia="仿宋_GB2312"/>
          <w:color w:val="auto"/>
          <w:kern w:val="0"/>
          <w:sz w:val="24"/>
          <w:highlight w:val="none"/>
        </w:rPr>
        <w:t xml:space="preserve">                                          </w:t>
      </w:r>
      <w:r>
        <w:rPr>
          <w:rFonts w:hint="eastAsia" w:ascii="仿宋_GB2312" w:eastAsia="仿宋_GB2312"/>
          <w:color w:val="auto"/>
          <w:sz w:val="28"/>
          <w:szCs w:val="28"/>
          <w:highlight w:val="none"/>
        </w:rPr>
        <w:t>××交当罚</w:t>
      </w:r>
      <w:r>
        <w:rPr>
          <w:rFonts w:hint="eastAsia" w:ascii="仿宋_GB2312" w:hAnsi="仿宋" w:eastAsia="仿宋_GB2312" w:cs="宋体"/>
          <w:color w:val="auto"/>
          <w:sz w:val="28"/>
          <w:szCs w:val="28"/>
          <w:highlight w:val="none"/>
        </w:rPr>
        <w:t>〔   〕</w:t>
      </w:r>
      <w:r>
        <w:rPr>
          <w:rFonts w:hint="eastAsia" w:ascii="仿宋_GB2312" w:eastAsia="仿宋_GB2312"/>
          <w:color w:val="auto"/>
          <w:sz w:val="28"/>
          <w:szCs w:val="28"/>
          <w:highlight w:val="none"/>
        </w:rPr>
        <w:t xml:space="preserve">  号</w:t>
      </w:r>
    </w:p>
    <w:p>
      <w:pPr>
        <w:keepNext w:val="0"/>
        <w:keepLines w:val="0"/>
        <w:pageBreakBefore w:val="0"/>
        <w:kinsoku/>
        <w:wordWrap/>
        <w:overflowPunct/>
        <w:topLinePunct w:val="0"/>
        <w:autoSpaceDE w:val="0"/>
        <w:autoSpaceDN w:val="0"/>
        <w:bidi w:val="0"/>
        <w:adjustRightInd/>
        <w:snapToGrid/>
        <w:spacing w:line="400" w:lineRule="exact"/>
        <w:ind w:firstLine="63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当事人情况：</w:t>
      </w:r>
      <w:r>
        <w:rPr>
          <w:rFonts w:hint="eastAsia" w:ascii="仿宋_GB2312" w:eastAsia="仿宋_GB2312"/>
          <w:color w:val="auto"/>
          <w:sz w:val="28"/>
          <w:szCs w:val="28"/>
          <w:highlight w:val="none"/>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pPr>
        <w:keepNext w:val="0"/>
        <w:keepLines w:val="0"/>
        <w:pageBreakBefore w:val="0"/>
        <w:kinsoku/>
        <w:wordWrap/>
        <w:overflowPunct/>
        <w:topLinePunct w:val="0"/>
        <w:bidi w:val="0"/>
        <w:adjustRightInd/>
        <w:snapToGrid/>
        <w:spacing w:line="400" w:lineRule="exact"/>
        <w:ind w:firstLine="48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你（单位）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的行为，违反了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的规定，有</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证据证明。在本处罚决定作出前执法人员已向你（单位）出示执法证件，告知你（单位）作出本处罚决定的事实、理由、依据及依法享有的陈述、申辩权利。</w:t>
      </w:r>
    </w:p>
    <w:p>
      <w:pPr>
        <w:keepNext w:val="0"/>
        <w:keepLines w:val="0"/>
        <w:pageBreakBefore w:val="0"/>
        <w:kinsoku/>
        <w:wordWrap/>
        <w:overflowPunct/>
        <w:topLinePunct w:val="0"/>
        <w:bidi w:val="0"/>
        <w:adjustRightInd/>
        <w:snapToGrid/>
        <w:spacing w:line="400" w:lineRule="exact"/>
        <w:ind w:firstLine="48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现依据</w:t>
      </w:r>
      <w:r>
        <w:rPr>
          <w:rFonts w:hint="eastAsia" w:ascii="仿宋_GB2312" w:eastAsia="仿宋_GB2312"/>
          <w:b w:val="0"/>
          <w:bCs/>
          <w:color w:val="auto"/>
          <w:sz w:val="28"/>
          <w:szCs w:val="28"/>
          <w:highlight w:val="none"/>
        </w:rPr>
        <w:t>《中华人民共和国行政处罚法》第二十八条第一款</w:t>
      </w:r>
      <w:r>
        <w:rPr>
          <w:rFonts w:hint="eastAsia" w:ascii="仿宋_GB2312" w:eastAsia="仿宋_GB2312"/>
          <w:color w:val="auto"/>
          <w:sz w:val="28"/>
          <w:szCs w:val="28"/>
          <w:highlight w:val="none"/>
        </w:rPr>
        <w:t>规定，本机关责令你（单位）立即/于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日前改正违法行为，并依据《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》第</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条规定，作出如下行政处罚：</w:t>
      </w:r>
    </w:p>
    <w:p>
      <w:pPr>
        <w:keepNext w:val="0"/>
        <w:keepLines w:val="0"/>
        <w:pageBreakBefore w:val="0"/>
        <w:kinsoku/>
        <w:wordWrap/>
        <w:overflowPunct/>
        <w:topLinePunct w:val="0"/>
        <w:bidi w:val="0"/>
        <w:adjustRightInd/>
        <w:snapToGrid/>
        <w:spacing w:line="4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□警告；</w:t>
      </w:r>
    </w:p>
    <w:p>
      <w:pPr>
        <w:keepNext w:val="0"/>
        <w:keepLines w:val="0"/>
        <w:pageBreakBefore w:val="0"/>
        <w:kinsoku/>
        <w:wordWrap/>
        <w:overflowPunct/>
        <w:topLinePunct w:val="0"/>
        <w:bidi w:val="0"/>
        <w:adjustRightInd/>
        <w:snapToGrid/>
        <w:spacing w:line="400" w:lineRule="exact"/>
        <w:ind w:firstLine="560" w:firstLineChars="200"/>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□罚款</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w:t>
      </w:r>
    </w:p>
    <w:p>
      <w:pPr>
        <w:keepNext w:val="0"/>
        <w:keepLines w:val="0"/>
        <w:pageBreakBefore w:val="0"/>
        <w:kinsoku/>
        <w:wordWrap/>
        <w:overflowPunct/>
        <w:topLinePunct w:val="0"/>
        <w:bidi w:val="0"/>
        <w:adjustRightInd/>
        <w:snapToGrid/>
        <w:spacing w:line="4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罚款按下列方式缴纳：</w:t>
      </w:r>
    </w:p>
    <w:p>
      <w:pPr>
        <w:keepNext w:val="0"/>
        <w:keepLines w:val="0"/>
        <w:pageBreakBefore w:val="0"/>
        <w:kinsoku/>
        <w:wordWrap/>
        <w:overflowPunct/>
        <w:topLinePunct w:val="0"/>
        <w:bidi w:val="0"/>
        <w:adjustRightInd/>
        <w:snapToGrid/>
        <w:spacing w:line="400" w:lineRule="exact"/>
        <w:ind w:firstLine="560" w:firstLineChars="2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□当场缴纳。</w:t>
      </w:r>
    </w:p>
    <w:p>
      <w:pPr>
        <w:keepNext w:val="0"/>
        <w:keepLines w:val="0"/>
        <w:pageBreakBefore w:val="0"/>
        <w:kinsoku/>
        <w:wordWrap/>
        <w:overflowPunct/>
        <w:topLinePunct w:val="0"/>
        <w:bidi w:val="0"/>
        <w:adjustRightInd/>
        <w:snapToGrid/>
        <w:spacing w:line="40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□自收到本决定书之日起十五日内缴至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keepNext w:val="0"/>
        <w:keepLines w:val="0"/>
        <w:pageBreakBefore w:val="0"/>
        <w:kinsoku/>
        <w:wordWrap/>
        <w:overflowPunct/>
        <w:topLinePunct w:val="0"/>
        <w:bidi w:val="0"/>
        <w:adjustRightInd/>
        <w:snapToGrid/>
        <w:spacing w:line="40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电子</w:t>
      </w:r>
      <w:r>
        <w:rPr>
          <w:rFonts w:hint="eastAsia" w:ascii="仿宋_GB2312" w:eastAsia="仿宋_GB2312"/>
          <w:color w:val="auto"/>
          <w:sz w:val="28"/>
          <w:szCs w:val="28"/>
          <w:highlight w:val="none"/>
        </w:rPr>
        <w:t>缴纳。</w:t>
      </w:r>
    </w:p>
    <w:p>
      <w:pPr>
        <w:keepNext w:val="0"/>
        <w:keepLines w:val="0"/>
        <w:pageBreakBefore w:val="0"/>
        <w:kinsoku/>
        <w:wordWrap/>
        <w:overflowPunct/>
        <w:topLinePunct w:val="0"/>
        <w:bidi w:val="0"/>
        <w:adjustRightInd/>
        <w:snapToGrid/>
        <w:spacing w:line="400" w:lineRule="exact"/>
        <w:ind w:firstLine="555"/>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逾期不缴纳罚款的，本机关将依据</w:t>
      </w:r>
      <w:r>
        <w:rPr>
          <w:rFonts w:hint="eastAsia" w:ascii="仿宋_GB2312" w:eastAsia="仿宋_GB2312"/>
          <w:b w:val="0"/>
          <w:bCs/>
          <w:color w:val="auto"/>
          <w:sz w:val="28"/>
          <w:szCs w:val="28"/>
          <w:highlight w:val="none"/>
        </w:rPr>
        <w:t>《中华人民共和国行政处罚法》第七十二条第一款第一项</w:t>
      </w:r>
      <w:r>
        <w:rPr>
          <w:rFonts w:hint="eastAsia" w:ascii="仿宋_GB2312" w:eastAsia="仿宋_GB2312"/>
          <w:color w:val="auto"/>
          <w:sz w:val="28"/>
          <w:szCs w:val="28"/>
          <w:highlight w:val="none"/>
        </w:rPr>
        <w:t>规定，每日按罚款数额的百分之三加处罚款，加处罚款的数额不超过罚款本数，并依法申请人民法院强制执行。</w:t>
      </w:r>
    </w:p>
    <w:p>
      <w:pPr>
        <w:keepNext w:val="0"/>
        <w:keepLines w:val="0"/>
        <w:pageBreakBefore w:val="0"/>
        <w:widowControl/>
        <w:suppressLineNumbers w:val="0"/>
        <w:kinsoku/>
        <w:wordWrap/>
        <w:overflowPunct/>
        <w:topLinePunct w:val="0"/>
        <w:bidi w:val="0"/>
        <w:adjustRightInd/>
        <w:snapToGrid/>
        <w:spacing w:line="4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你（单位）如果不服本处罚决定，可以在收到本处罚决定书之日起六十日内依法向</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eastAsia="仿宋_GB2312"/>
          <w:color w:val="auto"/>
          <w:sz w:val="28"/>
          <w:szCs w:val="28"/>
          <w:highlight w:val="none"/>
        </w:rPr>
        <w:t>，对行政复议决定不服的，可以在</w:t>
      </w:r>
      <w:r>
        <w:rPr>
          <w:rFonts w:hint="eastAsia" w:ascii="仿宋_GB2312" w:eastAsia="仿宋_GB2312"/>
          <w:color w:val="auto"/>
          <w:sz w:val="28"/>
          <w:szCs w:val="28"/>
          <w:highlight w:val="none"/>
          <w:lang w:val="en-US" w:eastAsia="zh-CN"/>
        </w:rPr>
        <w:t>收到行政复议决定书之日起十五日内</w:t>
      </w:r>
      <w:r>
        <w:rPr>
          <w:rFonts w:hint="eastAsia" w:ascii="仿宋_GB2312" w:eastAsia="仿宋_GB2312"/>
          <w:color w:val="auto"/>
          <w:sz w:val="28"/>
          <w:szCs w:val="28"/>
          <w:highlight w:val="none"/>
        </w:rPr>
        <w:t xml:space="preserve">再依法向人民法院提起行政诉讼。但复议期间和诉讼期间，不停止本决定的执行，法律、法规另有规定的除外。    </w:t>
      </w:r>
    </w:p>
    <w:p>
      <w:pPr>
        <w:keepNext w:val="0"/>
        <w:keepLines w:val="0"/>
        <w:pageBreakBefore w:val="0"/>
        <w:kinsoku/>
        <w:wordWrap/>
        <w:overflowPunct/>
        <w:topLinePunct w:val="0"/>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当事人或其代理人签名：          执法人员签名：</w:t>
      </w:r>
    </w:p>
    <w:p>
      <w:pPr>
        <w:keepNext w:val="0"/>
        <w:keepLines w:val="0"/>
        <w:pageBreakBefore w:val="0"/>
        <w:kinsoku/>
        <w:wordWrap/>
        <w:overflowPunct/>
        <w:topLinePunct w:val="0"/>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eastAsia="仿宋_GB2312"/>
          <w:color w:val="auto"/>
          <w:sz w:val="28"/>
          <w:szCs w:val="28"/>
          <w:highlight w:val="none"/>
          <w:lang w:val="en-US" w:eastAsia="zh-CN"/>
        </w:rPr>
      </w:pPr>
    </w:p>
    <w:p>
      <w:pPr>
        <w:keepNext w:val="0"/>
        <w:keepLines w:val="0"/>
        <w:pageBreakBefore w:val="0"/>
        <w:kinsoku/>
        <w:wordWrap/>
        <w:overflowPunct/>
        <w:topLinePunct w:val="0"/>
        <w:bidi w:val="0"/>
        <w:adjustRightInd/>
        <w:snapToGrid/>
        <w:spacing w:line="4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XXX交通运输</w:t>
      </w:r>
      <w:r>
        <w:rPr>
          <w:rFonts w:hint="eastAsia" w:ascii="仿宋_GB2312" w:hAnsi="宋体" w:eastAsia="仿宋_GB2312"/>
          <w:color w:val="auto"/>
          <w:sz w:val="28"/>
          <w:szCs w:val="28"/>
          <w:highlight w:val="none"/>
        </w:rPr>
        <w:t>局</w:t>
      </w:r>
    </w:p>
    <w:p>
      <w:pPr>
        <w:keepNext w:val="0"/>
        <w:keepLines w:val="0"/>
        <w:pageBreakBefore w:val="0"/>
        <w:kinsoku/>
        <w:wordWrap/>
        <w:overflowPunct/>
        <w:topLinePunct w:val="0"/>
        <w:bidi w:val="0"/>
        <w:adjustRightInd/>
        <w:snapToGrid/>
        <w:spacing w:line="400" w:lineRule="exact"/>
        <w:jc w:val="center"/>
        <w:textAlignment w:val="auto"/>
        <w:rPr>
          <w:rFonts w:hint="eastAsia" w:asciiTheme="majorEastAsia" w:hAnsiTheme="majorEastAsia" w:eastAsiaTheme="majorEastAsia"/>
          <w:b/>
          <w:color w:val="auto"/>
          <w:sz w:val="32"/>
          <w:szCs w:val="32"/>
          <w:highlight w:val="none"/>
          <w:u w:val="singl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年  月   日</w:t>
      </w:r>
    </w:p>
    <w:p>
      <w:pPr>
        <w:spacing w:line="480" w:lineRule="exact"/>
        <w:jc w:val="center"/>
        <w:rPr>
          <w:rFonts w:ascii="宋体" w:hAnsi="宋体" w:eastAsia="宋体"/>
          <w:b/>
          <w:color w:val="auto"/>
          <w:sz w:val="32"/>
          <w:szCs w:val="32"/>
          <w:highlight w:val="none"/>
          <w:u w:val="single"/>
        </w:rPr>
      </w:pP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rPr>
        <w:t>交通运输局</w:t>
      </w:r>
    </w:p>
    <w:p>
      <w:pPr>
        <w:spacing w:line="480" w:lineRule="exact"/>
        <w:jc w:val="center"/>
        <w:outlineLvl w:val="0"/>
        <w:rPr>
          <w:rFonts w:ascii="宋体" w:hAnsi="宋体" w:eastAsia="宋体"/>
          <w:b/>
          <w:color w:val="auto"/>
          <w:sz w:val="32"/>
          <w:szCs w:val="32"/>
          <w:highlight w:val="none"/>
        </w:rPr>
      </w:pPr>
      <w:bookmarkStart w:id="119" w:name="_Toc1207688571"/>
      <w:bookmarkStart w:id="120" w:name="_Toc2090930137"/>
      <w:bookmarkStart w:id="121" w:name="_Toc1178560430"/>
      <w:r>
        <w:rPr>
          <w:rFonts w:hint="eastAsia" w:ascii="宋体" w:hAnsi="宋体" w:eastAsia="宋体"/>
          <w:b/>
          <w:color w:val="auto"/>
          <w:sz w:val="32"/>
          <w:szCs w:val="32"/>
          <w:highlight w:val="none"/>
        </w:rPr>
        <w:t>行政处罚决定书</w:t>
      </w:r>
      <w:bookmarkEnd w:id="119"/>
      <w:bookmarkEnd w:id="120"/>
      <w:bookmarkEnd w:id="121"/>
    </w:p>
    <w:p>
      <w:pPr>
        <w:spacing w:line="480" w:lineRule="exact"/>
        <w:ind w:firstLine="2763" w:firstLineChars="1316"/>
        <w:jc w:val="right"/>
        <w:rPr>
          <w:rFonts w:ascii="仿宋_GB2312" w:eastAsia="仿宋_GB2312"/>
          <w:color w:val="auto"/>
          <w:sz w:val="28"/>
          <w:szCs w:val="28"/>
          <w:highlight w:val="none"/>
        </w:rPr>
      </w:pPr>
      <w:r>
        <w:rPr>
          <w:rFonts w:hint="eastAsia" w:ascii="仿宋_GB2312" w:eastAsia="仿宋_GB2312"/>
          <w:b/>
          <w:color w:val="auto"/>
          <w:szCs w:val="21"/>
          <w:highlight w:val="none"/>
        </w:rPr>
        <w:t xml:space="preserve">   </w:t>
      </w:r>
      <w:r>
        <w:rPr>
          <w:rFonts w:hint="eastAsia" w:ascii="仿宋_GB2312" w:eastAsia="仿宋_GB2312"/>
          <w:color w:val="auto"/>
          <w:szCs w:val="21"/>
          <w:highlight w:val="none"/>
        </w:rPr>
        <w:t xml:space="preserve"> </w:t>
      </w:r>
      <w:r>
        <w:rPr>
          <w:rFonts w:hint="eastAsia" w:ascii="仿宋_GB2312" w:eastAsia="仿宋_GB2312"/>
          <w:color w:val="auto"/>
          <w:sz w:val="28"/>
          <w:szCs w:val="28"/>
          <w:highlight w:val="none"/>
        </w:rPr>
        <w:t xml:space="preserve"> ××交处罚</w:t>
      </w:r>
      <w:r>
        <w:rPr>
          <w:rFonts w:hint="eastAsia" w:ascii="仿宋_GB2312" w:hAnsi="仿宋" w:eastAsia="仿宋_GB2312" w:cs="宋体"/>
          <w:color w:val="auto"/>
          <w:sz w:val="28"/>
          <w:szCs w:val="28"/>
          <w:highlight w:val="none"/>
        </w:rPr>
        <w:t>〔   〕</w:t>
      </w:r>
      <w:r>
        <w:rPr>
          <w:rFonts w:hint="eastAsia" w:ascii="仿宋_GB2312" w:eastAsia="仿宋_GB2312"/>
          <w:color w:val="auto"/>
          <w:sz w:val="28"/>
          <w:szCs w:val="28"/>
          <w:highlight w:val="none"/>
        </w:rPr>
        <w:t xml:space="preserve">  号</w:t>
      </w:r>
    </w:p>
    <w:p>
      <w:pPr>
        <w:autoSpaceDE w:val="0"/>
        <w:autoSpaceDN w:val="0"/>
        <w:spacing w:line="560" w:lineRule="exact"/>
        <w:ind w:firstLine="630"/>
        <w:jc w:val="left"/>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eastAsia="zh-CN"/>
        </w:rPr>
        <w:t>一、</w:t>
      </w:r>
      <w:r>
        <w:rPr>
          <w:rFonts w:hint="eastAsia" w:ascii="仿宋_GB2312" w:eastAsia="仿宋_GB2312"/>
          <w:b/>
          <w:bCs/>
          <w:color w:val="auto"/>
          <w:sz w:val="28"/>
          <w:szCs w:val="28"/>
          <w:highlight w:val="none"/>
        </w:rPr>
        <w:t>当事人</w:t>
      </w:r>
      <w:r>
        <w:rPr>
          <w:rFonts w:hint="eastAsia" w:ascii="仿宋_GB2312" w:eastAsia="仿宋_GB2312"/>
          <w:b/>
          <w:bCs/>
          <w:color w:val="auto"/>
          <w:sz w:val="28"/>
          <w:szCs w:val="28"/>
          <w:highlight w:val="none"/>
          <w:lang w:eastAsia="zh-CN"/>
        </w:rPr>
        <w:t>基本</w:t>
      </w:r>
      <w:r>
        <w:rPr>
          <w:rFonts w:hint="eastAsia" w:ascii="仿宋_GB2312" w:eastAsia="仿宋_GB2312"/>
          <w:b/>
          <w:bCs/>
          <w:color w:val="auto"/>
          <w:sz w:val="28"/>
          <w:szCs w:val="28"/>
          <w:highlight w:val="none"/>
        </w:rPr>
        <w:t>情况</w:t>
      </w:r>
    </w:p>
    <w:p>
      <w:pPr>
        <w:autoSpaceDE w:val="0"/>
        <w:autoSpaceDN w:val="0"/>
        <w:spacing w:line="560" w:lineRule="exact"/>
        <w:ind w:firstLine="63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pPr>
        <w:spacing w:line="520" w:lineRule="exact"/>
        <w:ind w:firstLine="560" w:firstLineChars="200"/>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二、案件来源及调查经过</w:t>
      </w:r>
    </w:p>
    <w:p>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根据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，本机关于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日对你（单位）</w:t>
      </w:r>
      <w:r>
        <w:rPr>
          <w:rFonts w:hint="eastAsia" w:ascii="仿宋_GB2312" w:eastAsia="仿宋_GB2312"/>
          <w:color w:val="auto"/>
          <w:sz w:val="28"/>
          <w:szCs w:val="28"/>
          <w:highlight w:val="none"/>
          <w:lang w:eastAsia="zh-CN"/>
        </w:rPr>
        <w:t>涉嫌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的行为予以立案调查。期间，本机关</w:t>
      </w:r>
      <w:r>
        <w:rPr>
          <w:rFonts w:hint="eastAsia" w:ascii="仿宋_GB2312" w:eastAsia="仿宋_GB2312"/>
          <w:color w:val="auto"/>
          <w:sz w:val="28"/>
          <w:szCs w:val="28"/>
          <w:highlight w:val="none"/>
          <w:u w:val="single"/>
          <w:lang w:eastAsia="zh-CN"/>
        </w:rPr>
        <w:t>采取了</w:t>
      </w:r>
      <w:r>
        <w:rPr>
          <w:rFonts w:hint="eastAsia" w:ascii="仿宋_GB2312" w:eastAsia="仿宋_GB2312"/>
          <w:color w:val="auto"/>
          <w:sz w:val="28"/>
          <w:szCs w:val="28"/>
          <w:highlight w:val="none"/>
          <w:u w:val="single"/>
          <w:lang w:val="en-US" w:eastAsia="zh-CN"/>
        </w:rPr>
        <w:t>xxxxxxx方式</w:t>
      </w:r>
      <w:r>
        <w:rPr>
          <w:rFonts w:hint="eastAsia" w:ascii="仿宋_GB2312" w:eastAsia="仿宋_GB2312"/>
          <w:color w:val="auto"/>
          <w:sz w:val="28"/>
          <w:szCs w:val="28"/>
          <w:highlight w:val="none"/>
        </w:rPr>
        <w:t>开展调查取证；</w:t>
      </w:r>
      <w:r>
        <w:rPr>
          <w:rFonts w:hint="eastAsia" w:ascii="仿宋_GB2312" w:eastAsia="仿宋_GB2312"/>
          <w:color w:val="auto"/>
          <w:sz w:val="28"/>
          <w:szCs w:val="28"/>
          <w:highlight w:val="none"/>
          <w:lang w:eastAsia="zh-CN"/>
        </w:rPr>
        <w:t>并</w:t>
      </w:r>
      <w:r>
        <w:rPr>
          <w:rFonts w:hint="eastAsia" w:ascii="仿宋_GB2312" w:eastAsia="仿宋_GB2312"/>
          <w:color w:val="auto"/>
          <w:sz w:val="28"/>
          <w:szCs w:val="28"/>
          <w:highlight w:val="none"/>
        </w:rPr>
        <w:t>听取当事人陈述</w:t>
      </w:r>
      <w:r>
        <w:rPr>
          <w:rFonts w:hint="eastAsia" w:ascii="仿宋_GB2312" w:eastAsia="仿宋_GB2312"/>
          <w:color w:val="auto"/>
          <w:sz w:val="28"/>
          <w:szCs w:val="28"/>
          <w:highlight w:val="none"/>
          <w:lang w:eastAsia="zh-CN"/>
        </w:rPr>
        <w:t>申辩</w:t>
      </w:r>
      <w:r>
        <w:rPr>
          <w:rFonts w:hint="eastAsia" w:ascii="仿宋_GB2312" w:eastAsia="仿宋_GB2312"/>
          <w:color w:val="auto"/>
          <w:sz w:val="28"/>
          <w:szCs w:val="28"/>
          <w:highlight w:val="none"/>
        </w:rPr>
        <w:t>意见，保障当事人合法权利。</w:t>
      </w:r>
    </w:p>
    <w:p>
      <w:pPr>
        <w:spacing w:line="520" w:lineRule="exact"/>
        <w:ind w:firstLine="560" w:firstLineChars="200"/>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三、违法事实及相关证据</w:t>
      </w:r>
    </w:p>
    <w:p>
      <w:pPr>
        <w:autoSpaceDE w:val="0"/>
        <w:autoSpaceDN w:val="0"/>
        <w:spacing w:line="560" w:lineRule="exact"/>
        <w:ind w:firstLine="63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经查</w:t>
      </w:r>
      <w:r>
        <w:rPr>
          <w:rFonts w:hint="eastAsia" w:ascii="仿宋_GB2312" w:eastAsia="仿宋_GB2312"/>
          <w:color w:val="auto"/>
          <w:sz w:val="32"/>
          <w:szCs w:val="32"/>
          <w:highlight w:val="none"/>
        </w:rPr>
        <w:t>，</w:t>
      </w:r>
      <w:r>
        <w:rPr>
          <w:rFonts w:hint="eastAsia" w:ascii="仿宋_GB2312" w:eastAsia="仿宋_GB2312"/>
          <w:color w:val="auto"/>
          <w:sz w:val="28"/>
          <w:szCs w:val="28"/>
          <w:highlight w:val="none"/>
        </w:rPr>
        <w:t>你（单位）</w:t>
      </w:r>
      <w:r>
        <w:rPr>
          <w:rFonts w:hint="eastAsia" w:ascii="仿宋_GB2312" w:eastAsia="仿宋_GB2312"/>
          <w:color w:val="auto"/>
          <w:sz w:val="28"/>
          <w:szCs w:val="28"/>
          <w:highlight w:val="none"/>
          <w:u w:val="single"/>
          <w:lang w:eastAsia="zh-CN"/>
        </w:rPr>
        <w:t>（案件事实）</w:t>
      </w:r>
      <w:r>
        <w:rPr>
          <w:rFonts w:hint="eastAsia" w:ascii="仿宋_GB2312" w:eastAsia="仿宋_GB2312"/>
          <w:color w:val="auto"/>
          <w:sz w:val="28"/>
          <w:szCs w:val="28"/>
          <w:highlight w:val="none"/>
          <w:u w:val="single"/>
        </w:rPr>
        <w:t xml:space="preserve">                              </w:t>
      </w:r>
    </w:p>
    <w:p>
      <w:pPr>
        <w:autoSpaceDE w:val="0"/>
        <w:autoSpaceDN w:val="0"/>
        <w:spacing w:line="56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utoSpaceDE w:val="0"/>
        <w:autoSpaceDN w:val="0"/>
        <w:spacing w:line="56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utoSpaceDE w:val="0"/>
        <w:autoSpaceDN w:val="0"/>
        <w:spacing w:line="560" w:lineRule="exact"/>
        <w:ind w:firstLine="560" w:firstLineChars="20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以上</w:t>
      </w:r>
      <w:r>
        <w:rPr>
          <w:rFonts w:hint="eastAsia" w:ascii="仿宋_GB2312" w:eastAsia="仿宋_GB2312"/>
          <w:bCs/>
          <w:color w:val="auto"/>
          <w:sz w:val="28"/>
          <w:szCs w:val="28"/>
          <w:highlight w:val="none"/>
        </w:rPr>
        <w:t>事实，有以下证据证</w:t>
      </w:r>
      <w:r>
        <w:rPr>
          <w:rFonts w:hint="eastAsia" w:ascii="仿宋_GB2312" w:eastAsia="仿宋_GB2312"/>
          <w:bCs/>
          <w:color w:val="auto"/>
          <w:sz w:val="28"/>
          <w:szCs w:val="28"/>
          <w:highlight w:val="none"/>
          <w:lang w:eastAsia="zh-CN"/>
        </w:rPr>
        <w:t>明</w:t>
      </w:r>
      <w:r>
        <w:rPr>
          <w:rFonts w:hint="eastAsia" w:ascii="仿宋_GB2312" w:eastAsia="仿宋_GB2312"/>
          <w:bCs/>
          <w:color w:val="auto"/>
          <w:sz w:val="28"/>
          <w:szCs w:val="28"/>
          <w:highlight w:val="none"/>
        </w:rPr>
        <w:t>：</w:t>
      </w:r>
      <w:r>
        <w:rPr>
          <w:rFonts w:hint="eastAsia" w:ascii="仿宋_GB2312" w:eastAsia="仿宋_GB2312"/>
          <w:bCs/>
          <w:color w:val="auto"/>
          <w:sz w:val="28"/>
          <w:szCs w:val="28"/>
          <w:highlight w:val="none"/>
          <w:u w:val="single"/>
          <w:lang w:eastAsia="zh-CN"/>
        </w:rPr>
        <w:t>证据</w:t>
      </w:r>
      <w:r>
        <w:rPr>
          <w:rFonts w:hint="eastAsia" w:ascii="仿宋_GB2312" w:eastAsia="仿宋_GB2312"/>
          <w:bCs/>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XXX（证据名称）</w:t>
      </w:r>
      <w:r>
        <w:rPr>
          <w:rFonts w:hint="eastAsia" w:ascii="仿宋_GB2312" w:eastAsia="仿宋_GB2312"/>
          <w:color w:val="auto"/>
          <w:sz w:val="28"/>
          <w:szCs w:val="28"/>
          <w:highlight w:val="none"/>
          <w:u w:val="single"/>
          <w:lang w:eastAsia="zh-CN"/>
        </w:rPr>
        <w:t>，证明</w:t>
      </w:r>
      <w:r>
        <w:rPr>
          <w:rFonts w:hint="eastAsia" w:ascii="仿宋_GB2312" w:eastAsia="仿宋_GB2312"/>
          <w:color w:val="auto"/>
          <w:sz w:val="28"/>
          <w:szCs w:val="28"/>
          <w:highlight w:val="none"/>
          <w:u w:val="single"/>
          <w:lang w:val="en-US" w:eastAsia="zh-CN"/>
        </w:rPr>
        <w:t>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2，XXX（证据名称），证明XXX（证明目的）；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3，XXX（证据名称），证明XXX（证明目的）；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4、5、6</w:t>
      </w:r>
      <w:r>
        <w:rPr>
          <w:rFonts w:hint="eastAsia" w:ascii="仿宋_GB2312" w:eastAsia="仿宋_GB2312"/>
          <w:color w:val="auto"/>
          <w:sz w:val="28"/>
          <w:szCs w:val="28"/>
          <w:highlight w:val="none"/>
          <w:u w:val="single"/>
          <w:lang w:eastAsia="zh-CN"/>
        </w:rPr>
        <w:t>……</w:t>
      </w:r>
    </w:p>
    <w:p>
      <w:pPr>
        <w:autoSpaceDE w:val="0"/>
        <w:autoSpaceDN w:val="0"/>
        <w:spacing w:line="56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上述证据经过XXX本人阅示并发表意见，根据《湖南省行政程序规定》第七十一条、第七十三条规定，可作为本案证据材料使用。</w:t>
      </w:r>
    </w:p>
    <w:p>
      <w:pPr>
        <w:autoSpaceDE w:val="0"/>
        <w:autoSpaceDN w:val="0"/>
        <w:spacing w:line="560" w:lineRule="exact"/>
        <w:ind w:firstLine="560" w:firstLineChars="200"/>
        <w:jc w:val="left"/>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四、行政处罚事前告知与当事人陈述、申辩、听证情况</w:t>
      </w:r>
    </w:p>
    <w:p>
      <w:pPr>
        <w:autoSpaceDE w:val="0"/>
        <w:autoSpaceDN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本机关于</w:t>
      </w:r>
      <w:r>
        <w:rPr>
          <w:rFonts w:hint="eastAsia" w:ascii="仿宋_GB2312" w:eastAsia="仿宋_GB2312"/>
          <w:color w:val="auto"/>
          <w:sz w:val="28"/>
          <w:szCs w:val="28"/>
          <w:highlight w:val="none"/>
          <w:u w:val="single"/>
        </w:rPr>
        <w:t xml:space="preserve">     年  月  日</w:t>
      </w:r>
      <w:r>
        <w:rPr>
          <w:rFonts w:hint="eastAsia" w:ascii="仿宋_GB2312" w:eastAsia="仿宋_GB2312"/>
          <w:color w:val="auto"/>
          <w:sz w:val="28"/>
          <w:szCs w:val="28"/>
          <w:highlight w:val="none"/>
        </w:rPr>
        <w:t>向你（单位）送达了《行政处罚事前告知书》（××交罚告</w:t>
      </w:r>
      <w:r>
        <w:rPr>
          <w:rFonts w:hint="default" w:ascii="仿宋_GB2312" w:hAnsi="仿宋" w:eastAsia="仿宋_GB2312" w:cs="宋体"/>
          <w:color w:val="auto"/>
          <w:sz w:val="32"/>
          <w:szCs w:val="32"/>
          <w:highlight w:val="none"/>
          <w:lang w:val="en"/>
        </w:rPr>
        <w:t>（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号），告知你（单位）本机关拟作出行政处罚的</w:t>
      </w:r>
      <w:r>
        <w:rPr>
          <w:rFonts w:hint="eastAsia" w:ascii="仿宋_GB2312" w:eastAsia="仿宋_GB2312"/>
          <w:color w:val="auto"/>
          <w:sz w:val="28"/>
          <w:szCs w:val="28"/>
          <w:highlight w:val="none"/>
          <w:lang w:eastAsia="zh-CN"/>
        </w:rPr>
        <w:t>内容、</w:t>
      </w:r>
      <w:r>
        <w:rPr>
          <w:rFonts w:hint="eastAsia" w:ascii="仿宋_GB2312" w:eastAsia="仿宋_GB2312"/>
          <w:color w:val="auto"/>
          <w:sz w:val="28"/>
          <w:szCs w:val="28"/>
          <w:highlight w:val="none"/>
        </w:rPr>
        <w:t>事实、理由、依据及你（单位）依法享有的陈述、申辩及听证权利。你（单位）提出了陈述、申辩和听证意见（分以下情况说明，①既陈述申辩，又申请听证的；②只陈述申辩，未申请听证的；③自愿放弃陈述申辩和听证的；④自愿放弃陈述申辩，但申请了听证的。如果有陈述申辩</w:t>
      </w:r>
      <w:r>
        <w:rPr>
          <w:rFonts w:hint="eastAsia" w:ascii="仿宋_GB2312" w:eastAsia="仿宋_GB2312"/>
          <w:color w:val="auto"/>
          <w:sz w:val="28"/>
          <w:szCs w:val="28"/>
          <w:highlight w:val="none"/>
          <w:lang w:eastAsia="zh-CN"/>
        </w:rPr>
        <w:t>的</w:t>
      </w:r>
      <w:r>
        <w:rPr>
          <w:rFonts w:hint="eastAsia" w:ascii="仿宋_GB2312" w:eastAsia="仿宋_GB2312"/>
          <w:color w:val="auto"/>
          <w:sz w:val="28"/>
          <w:szCs w:val="28"/>
          <w:highlight w:val="none"/>
        </w:rPr>
        <w:t>，应</w:t>
      </w:r>
      <w:r>
        <w:rPr>
          <w:rFonts w:hint="eastAsia" w:ascii="仿宋_GB2312" w:eastAsia="仿宋_GB2312"/>
          <w:color w:val="auto"/>
          <w:sz w:val="28"/>
          <w:szCs w:val="28"/>
          <w:highlight w:val="none"/>
          <w:lang w:eastAsia="zh-CN"/>
        </w:rPr>
        <w:t>当</w:t>
      </w:r>
      <w:r>
        <w:rPr>
          <w:rFonts w:hint="eastAsia" w:ascii="仿宋_GB2312" w:eastAsia="仿宋_GB2312"/>
          <w:color w:val="auto"/>
          <w:sz w:val="28"/>
          <w:szCs w:val="28"/>
          <w:highlight w:val="none"/>
        </w:rPr>
        <w:t>说明</w:t>
      </w:r>
      <w:r>
        <w:rPr>
          <w:rFonts w:hint="eastAsia" w:ascii="仿宋_GB2312" w:eastAsia="仿宋_GB2312"/>
          <w:color w:val="auto"/>
          <w:sz w:val="28"/>
          <w:szCs w:val="28"/>
          <w:highlight w:val="none"/>
          <w:lang w:eastAsia="zh-CN"/>
        </w:rPr>
        <w:t>对</w:t>
      </w:r>
      <w:r>
        <w:rPr>
          <w:rFonts w:hint="eastAsia" w:ascii="仿宋_GB2312" w:eastAsia="仿宋_GB2312"/>
          <w:color w:val="auto"/>
          <w:sz w:val="28"/>
          <w:szCs w:val="28"/>
          <w:highlight w:val="none"/>
        </w:rPr>
        <w:t>当事人陈述申辩理由</w:t>
      </w:r>
      <w:r>
        <w:rPr>
          <w:rFonts w:hint="eastAsia" w:ascii="仿宋_GB2312" w:eastAsia="仿宋_GB2312"/>
          <w:color w:val="auto"/>
          <w:sz w:val="28"/>
          <w:szCs w:val="28"/>
          <w:highlight w:val="none"/>
          <w:lang w:eastAsia="zh-CN"/>
        </w:rPr>
        <w:t>复核情况、采纳情况，不予采纳的，要说明理由；如果有</w:t>
      </w:r>
      <w:r>
        <w:rPr>
          <w:rFonts w:hint="eastAsia" w:ascii="仿宋_GB2312" w:eastAsia="仿宋_GB2312"/>
          <w:color w:val="auto"/>
          <w:sz w:val="28"/>
          <w:szCs w:val="28"/>
          <w:highlight w:val="none"/>
        </w:rPr>
        <w:t>听证</w:t>
      </w:r>
      <w:r>
        <w:rPr>
          <w:rFonts w:hint="eastAsia" w:ascii="仿宋_GB2312" w:eastAsia="仿宋_GB2312"/>
          <w:color w:val="auto"/>
          <w:sz w:val="28"/>
          <w:szCs w:val="28"/>
          <w:highlight w:val="none"/>
          <w:lang w:eastAsia="zh-CN"/>
        </w:rPr>
        <w:t>的，应当对</w:t>
      </w:r>
      <w:r>
        <w:rPr>
          <w:rFonts w:hint="eastAsia" w:ascii="仿宋_GB2312" w:eastAsia="仿宋_GB2312"/>
          <w:color w:val="auto"/>
          <w:sz w:val="28"/>
          <w:szCs w:val="28"/>
          <w:highlight w:val="none"/>
        </w:rPr>
        <w:t>听证</w:t>
      </w:r>
      <w:r>
        <w:rPr>
          <w:rFonts w:hint="eastAsia" w:ascii="仿宋_GB2312" w:eastAsia="仿宋_GB2312"/>
          <w:color w:val="auto"/>
          <w:sz w:val="28"/>
          <w:szCs w:val="28"/>
          <w:highlight w:val="none"/>
          <w:lang w:eastAsia="zh-CN"/>
        </w:rPr>
        <w:t>情况特别是当事人在听证</w:t>
      </w:r>
      <w:r>
        <w:rPr>
          <w:rFonts w:hint="eastAsia" w:ascii="仿宋_GB2312" w:eastAsia="仿宋_GB2312"/>
          <w:color w:val="auto"/>
          <w:sz w:val="28"/>
          <w:szCs w:val="28"/>
          <w:highlight w:val="none"/>
        </w:rPr>
        <w:t>中陈述的理由</w:t>
      </w:r>
      <w:r>
        <w:rPr>
          <w:rFonts w:hint="eastAsia" w:ascii="仿宋_GB2312" w:eastAsia="仿宋_GB2312"/>
          <w:color w:val="auto"/>
          <w:sz w:val="28"/>
          <w:szCs w:val="28"/>
          <w:highlight w:val="none"/>
          <w:lang w:eastAsia="zh-CN"/>
        </w:rPr>
        <w:t>、举证、质证等以及</w:t>
      </w:r>
      <w:r>
        <w:rPr>
          <w:rFonts w:hint="eastAsia" w:ascii="仿宋_GB2312" w:eastAsia="仿宋_GB2312"/>
          <w:color w:val="auto"/>
          <w:sz w:val="28"/>
          <w:szCs w:val="28"/>
          <w:highlight w:val="none"/>
        </w:rPr>
        <w:t>采纳情</w:t>
      </w:r>
      <w:r>
        <w:rPr>
          <w:rFonts w:hint="eastAsia" w:ascii="仿宋_GB2312" w:eastAsia="仿宋_GB2312"/>
          <w:color w:val="auto"/>
          <w:sz w:val="28"/>
          <w:szCs w:val="28"/>
          <w:highlight w:val="none"/>
          <w:lang w:eastAsia="zh-CN"/>
        </w:rPr>
        <w:t>况进行说明，不予采纳的，要说明理由</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utoSpaceDE w:val="0"/>
        <w:autoSpaceDN w:val="0"/>
        <w:spacing w:line="560" w:lineRule="exact"/>
        <w:ind w:firstLine="560" w:firstLineChars="200"/>
        <w:jc w:val="left"/>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五、行政处罚依据及决定</w:t>
      </w:r>
    </w:p>
    <w:p>
      <w:pPr>
        <w:autoSpaceDE w:val="0"/>
        <w:autoSpaceDN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本机关认为你（单位）的上述行为违反了</w:t>
      </w:r>
      <w:r>
        <w:rPr>
          <w:rFonts w:hint="eastAsia" w:ascii="仿宋_GB2312" w:eastAsia="仿宋_GB2312"/>
          <w:color w:val="auto"/>
          <w:sz w:val="28"/>
          <w:szCs w:val="28"/>
          <w:highlight w:val="none"/>
          <w:u w:val="single"/>
        </w:rPr>
        <w:t>《                》第   条第   款第  项</w:t>
      </w:r>
      <w:r>
        <w:rPr>
          <w:rFonts w:hint="eastAsia" w:ascii="仿宋_GB2312" w:eastAsia="仿宋_GB2312"/>
          <w:color w:val="auto"/>
          <w:sz w:val="28"/>
          <w:szCs w:val="28"/>
          <w:highlight w:val="none"/>
        </w:rPr>
        <w:t>的规定，已构成违法。</w:t>
      </w:r>
    </w:p>
    <w:p>
      <w:pPr>
        <w:autoSpaceDE w:val="0"/>
        <w:autoSpaceDN w:val="0"/>
        <w:spacing w:line="56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根据《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》第</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条的规定，对你（单位）的上述违法行为，应当给予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的行政处罚。鉴于你（单位）有</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情形，根据《中华人民共和国行政处罚法》第</w:t>
      </w:r>
      <w:r>
        <w:rPr>
          <w:rFonts w:hint="eastAsia" w:ascii="仿宋_GB2312" w:eastAsia="仿宋_GB2312"/>
          <w:color w:val="auto"/>
          <w:sz w:val="28"/>
          <w:szCs w:val="28"/>
          <w:highlight w:val="none"/>
          <w:lang w:eastAsia="zh-CN"/>
        </w:rPr>
        <w:t>三</w:t>
      </w:r>
      <w:r>
        <w:rPr>
          <w:rFonts w:hint="eastAsia" w:ascii="仿宋_GB2312" w:eastAsia="仿宋_GB2312"/>
          <w:color w:val="auto"/>
          <w:sz w:val="28"/>
          <w:szCs w:val="28"/>
          <w:highlight w:val="none"/>
        </w:rPr>
        <w:t>十</w:t>
      </w:r>
      <w:r>
        <w:rPr>
          <w:rFonts w:hint="eastAsia" w:ascii="仿宋_GB2312" w:eastAsia="仿宋_GB2312"/>
          <w:color w:val="auto"/>
          <w:sz w:val="28"/>
          <w:szCs w:val="28"/>
          <w:highlight w:val="none"/>
          <w:lang w:eastAsia="zh-CN"/>
        </w:rPr>
        <w:t>二</w:t>
      </w:r>
      <w:r>
        <w:rPr>
          <w:rFonts w:hint="eastAsia" w:ascii="仿宋_GB2312" w:eastAsia="仿宋_GB2312"/>
          <w:color w:val="auto"/>
          <w:sz w:val="28"/>
          <w:szCs w:val="28"/>
          <w:highlight w:val="none"/>
        </w:rPr>
        <w:t>条</w:t>
      </w:r>
      <w:r>
        <w:rPr>
          <w:rFonts w:hint="eastAsia" w:ascii="仿宋_GB2312" w:eastAsia="仿宋_GB2312"/>
          <w:color w:val="auto"/>
          <w:sz w:val="28"/>
          <w:szCs w:val="28"/>
          <w:highlight w:val="none"/>
          <w:lang w:eastAsia="zh-CN"/>
        </w:rPr>
        <w:t>规定，应当从轻或者减轻行政处罚</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如果不适用从轻或者减轻行政处罚的，则不能用上述依据，应当根据实际情况写明行政处罚的情形</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b/>
          <w:bCs/>
          <w:color w:val="auto"/>
          <w:sz w:val="28"/>
          <w:szCs w:val="28"/>
          <w:highlight w:val="none"/>
          <w:lang w:eastAsia="zh-CN"/>
        </w:rPr>
        <w:t>参考《湖南省交通运输行政处罚</w:t>
      </w:r>
      <w:bookmarkStart w:id="213" w:name="_GoBack"/>
      <w:bookmarkEnd w:id="213"/>
      <w:r>
        <w:rPr>
          <w:rFonts w:hint="eastAsia" w:ascii="仿宋_GB2312" w:eastAsia="仿宋_GB2312"/>
          <w:b/>
          <w:bCs/>
          <w:color w:val="auto"/>
          <w:sz w:val="28"/>
          <w:szCs w:val="28"/>
          <w:highlight w:val="none"/>
          <w:lang w:eastAsia="zh-CN"/>
        </w:rPr>
        <w:t>裁量权基准实施办法》第</w:t>
      </w:r>
      <w:r>
        <w:rPr>
          <w:rFonts w:hint="eastAsia" w:ascii="仿宋_GB2312" w:eastAsia="仿宋_GB2312"/>
          <w:b/>
          <w:bCs/>
          <w:color w:val="auto"/>
          <w:sz w:val="28"/>
          <w:szCs w:val="28"/>
          <w:highlight w:val="none"/>
          <w:lang w:val="en-US" w:eastAsia="zh-CN"/>
        </w:rPr>
        <w:t>X</w:t>
      </w:r>
      <w:r>
        <w:rPr>
          <w:rFonts w:hint="eastAsia" w:ascii="仿宋_GB2312" w:eastAsia="仿宋_GB2312"/>
          <w:b/>
          <w:bCs/>
          <w:color w:val="auto"/>
          <w:sz w:val="28"/>
          <w:szCs w:val="28"/>
          <w:highlight w:val="none"/>
          <w:lang w:eastAsia="zh-CN"/>
        </w:rPr>
        <w:t>条第</w:t>
      </w:r>
      <w:r>
        <w:rPr>
          <w:rFonts w:hint="eastAsia" w:ascii="仿宋_GB2312" w:eastAsia="仿宋_GB2312"/>
          <w:b/>
          <w:bCs/>
          <w:color w:val="auto"/>
          <w:sz w:val="28"/>
          <w:szCs w:val="28"/>
          <w:highlight w:val="none"/>
          <w:lang w:val="en-US" w:eastAsia="zh-CN"/>
        </w:rPr>
        <w:t>X</w:t>
      </w:r>
      <w:r>
        <w:rPr>
          <w:rFonts w:hint="eastAsia" w:ascii="仿宋_GB2312" w:eastAsia="仿宋_GB2312"/>
          <w:b/>
          <w:bCs/>
          <w:color w:val="auto"/>
          <w:sz w:val="28"/>
          <w:szCs w:val="28"/>
          <w:highlight w:val="none"/>
          <w:lang w:eastAsia="zh-CN"/>
        </w:rPr>
        <w:t>项之规定和《湖南省交通运输行政处罚裁量权基准》</w:t>
      </w:r>
      <w:r>
        <w:rPr>
          <w:rFonts w:hint="eastAsia" w:ascii="仿宋_GB2312" w:eastAsia="仿宋_GB2312"/>
          <w:b/>
          <w:bCs/>
          <w:color w:val="auto"/>
          <w:sz w:val="28"/>
          <w:szCs w:val="28"/>
          <w:highlight w:val="none"/>
          <w:lang w:val="en-US" w:eastAsia="zh-CN"/>
        </w:rPr>
        <w:t>XXX篇中关于XXX（违法行为名称）的处罚基准，你（单位）</w:t>
      </w:r>
      <w:r>
        <w:rPr>
          <w:rFonts w:hint="eastAsia" w:ascii="仿宋_GB2312" w:eastAsia="仿宋_GB2312"/>
          <w:color w:val="auto"/>
          <w:sz w:val="28"/>
          <w:szCs w:val="28"/>
          <w:highlight w:val="none"/>
          <w:lang w:val="en-US" w:eastAsia="zh-CN"/>
        </w:rPr>
        <w:t>XXX（违法行为名称）XXX（违法情形），属于XXX（违法程度），应当XXX（处罚基准）。</w:t>
      </w:r>
      <w:r>
        <w:rPr>
          <w:rFonts w:hint="eastAsia" w:ascii="仿宋_GB2312" w:eastAsia="仿宋_GB2312"/>
          <w:color w:val="auto"/>
          <w:sz w:val="28"/>
          <w:szCs w:val="28"/>
          <w:highlight w:val="none"/>
        </w:rPr>
        <w:t>现依据</w:t>
      </w:r>
      <w:r>
        <w:rPr>
          <w:rFonts w:hint="eastAsia" w:ascii="仿宋_GB2312" w:eastAsia="仿宋_GB2312"/>
          <w:b w:val="0"/>
          <w:bCs/>
          <w:color w:val="auto"/>
          <w:sz w:val="28"/>
          <w:szCs w:val="28"/>
          <w:highlight w:val="none"/>
        </w:rPr>
        <w:t>《中华人民共和国行政处罚法》第二十八条第一款</w:t>
      </w:r>
      <w:r>
        <w:rPr>
          <w:rFonts w:hint="eastAsia" w:ascii="仿宋_GB2312" w:eastAsia="仿宋_GB2312"/>
          <w:color w:val="auto"/>
          <w:sz w:val="28"/>
          <w:szCs w:val="28"/>
          <w:highlight w:val="none"/>
        </w:rPr>
        <w:t>规定，本机关责令你（单位）立即/于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日前改正违法行为，并依据《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》第</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条</w:t>
      </w:r>
      <w:r>
        <w:rPr>
          <w:rFonts w:hint="eastAsia" w:ascii="仿宋_GB2312" w:eastAsia="仿宋_GB2312"/>
          <w:color w:val="auto"/>
          <w:sz w:val="28"/>
          <w:szCs w:val="28"/>
          <w:highlight w:val="none"/>
          <w:lang w:eastAsia="zh-CN"/>
        </w:rPr>
        <w:t>第</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款第</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项</w:t>
      </w:r>
      <w:r>
        <w:rPr>
          <w:rFonts w:hint="eastAsia" w:ascii="仿宋_GB2312" w:eastAsia="仿宋_GB2312"/>
          <w:color w:val="auto"/>
          <w:sz w:val="28"/>
          <w:szCs w:val="28"/>
          <w:highlight w:val="none"/>
        </w:rPr>
        <w:t>规定，作出如下行政处罚：</w:t>
      </w:r>
    </w:p>
    <w:p>
      <w:pPr>
        <w:spacing w:line="480" w:lineRule="exact"/>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eastAsia="zh-CN"/>
        </w:rPr>
        <w:t>（视情作出警告的行政处罚）</w:t>
      </w:r>
    </w:p>
    <w:p>
      <w:pPr>
        <w:spacing w:line="4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2、（其中为罚款处罚的，罚款数额应大写）</w:t>
      </w:r>
    </w:p>
    <w:p>
      <w:pPr>
        <w:spacing w:line="480" w:lineRule="exact"/>
        <w:ind w:firstLine="560" w:firstLineChars="200"/>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六、行政处罚的履行方式和期限</w:t>
      </w:r>
    </w:p>
    <w:p>
      <w:pPr>
        <w:spacing w:line="4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限你（单位）自收到本处罚决定书之日起十五日内，将罚款缴至</w:t>
      </w:r>
    </w:p>
    <w:p>
      <w:pPr>
        <w:spacing w:line="480" w:lineRule="exac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银行（地址：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bCs/>
          <w:color w:val="auto"/>
          <w:sz w:val="28"/>
          <w:szCs w:val="28"/>
          <w:highlight w:val="none"/>
        </w:rPr>
        <w:t>户名：</w:t>
      </w:r>
      <w:r>
        <w:rPr>
          <w:rFonts w:hint="eastAsia" w:ascii="仿宋_GB2312" w:eastAsia="仿宋_GB2312"/>
          <w:color w:val="auto"/>
          <w:sz w:val="28"/>
          <w:szCs w:val="28"/>
          <w:highlight w:val="none"/>
          <w:u w:val="single"/>
        </w:rPr>
        <w:t xml:space="preserve">                </w:t>
      </w:r>
      <w:r>
        <w:rPr>
          <w:rFonts w:hint="eastAsia" w:ascii="仿宋_GB2312" w:eastAsia="仿宋_GB2312"/>
          <w:bCs/>
          <w:color w:val="auto"/>
          <w:sz w:val="28"/>
          <w:szCs w:val="28"/>
          <w:highlight w:val="none"/>
        </w:rPr>
        <w:t>，</w:t>
      </w:r>
      <w:r>
        <w:rPr>
          <w:rFonts w:hint="eastAsia" w:ascii="仿宋_GB2312" w:eastAsia="仿宋_GB2312"/>
          <w:color w:val="auto"/>
          <w:sz w:val="28"/>
          <w:szCs w:val="28"/>
          <w:highlight w:val="none"/>
        </w:rPr>
        <w:t>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spacing w:line="48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逾期不缴纳罚款的，本机关将依据《中华人民共和国行政处罚法》第七十二条第一款第一项规定，每日按罚款数额的3%加处罚款。加处罚款的数额不超过罚款本数，并依法申请人民法院强制执行。</w:t>
      </w:r>
    </w:p>
    <w:p>
      <w:pPr>
        <w:spacing w:line="480" w:lineRule="exact"/>
        <w:ind w:firstLine="560" w:firstLineChars="200"/>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七、救济途径和期限</w:t>
      </w:r>
    </w:p>
    <w:p>
      <w:pPr>
        <w:spacing w:line="4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你（单位）如不服本处罚决定，可在收到本处罚决定书之日起六十日内向</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lang w:eastAsia="zh"/>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eastAsia="仿宋_GB2312"/>
          <w:color w:val="auto"/>
          <w:sz w:val="28"/>
          <w:szCs w:val="28"/>
          <w:highlight w:val="none"/>
        </w:rPr>
        <w:t>，也可以在六个月内直接向</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人民法院起诉。但复议期间和诉讼期间不停止本决定的执行，法律、法规另有规定的除外。</w:t>
      </w:r>
    </w:p>
    <w:p>
      <w:pPr>
        <w:spacing w:line="4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逾期不申请行政复议，也不提起行政诉讼，又不履行行政处罚决定的，本机关将依法</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（如依法律规定有自行强制执行权的可以写“强制执行”）。</w:t>
      </w:r>
    </w:p>
    <w:p>
      <w:pPr>
        <w:spacing w:line="480" w:lineRule="exact"/>
        <w:ind w:firstLine="3220" w:firstLineChars="1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pPr>
        <w:spacing w:line="480" w:lineRule="exact"/>
        <w:ind w:firstLine="3220" w:firstLineChars="1150"/>
        <w:rPr>
          <w:rFonts w:hint="eastAsia" w:ascii="仿宋_GB2312" w:eastAsia="仿宋_GB2312"/>
          <w:color w:val="auto"/>
          <w:sz w:val="28"/>
          <w:szCs w:val="28"/>
          <w:highlight w:val="none"/>
          <w:lang w:val="en-US" w:eastAsia="zh-CN"/>
        </w:rPr>
      </w:pPr>
    </w:p>
    <w:p>
      <w:pPr>
        <w:spacing w:line="480" w:lineRule="exact"/>
        <w:ind w:firstLine="5880" w:firstLineChars="2100"/>
        <w:rPr>
          <w:rFonts w:ascii="仿宋_GB2312" w:eastAsia="仿宋_GB2312"/>
          <w:color w:val="auto"/>
          <w:sz w:val="28"/>
          <w:szCs w:val="28"/>
          <w:highlight w:val="none"/>
        </w:rPr>
      </w:pPr>
      <w:r>
        <w:rPr>
          <w:rFonts w:hint="eastAsia" w:ascii="仿宋_GB2312" w:eastAsia="仿宋_GB2312"/>
          <w:color w:val="auto"/>
          <w:sz w:val="28"/>
          <w:szCs w:val="28"/>
          <w:highlight w:val="none"/>
        </w:rPr>
        <w:t>XXX交通运输</w:t>
      </w:r>
      <w:r>
        <w:rPr>
          <w:rFonts w:hint="eastAsia" w:ascii="仿宋_GB2312" w:hAnsi="宋体" w:eastAsia="仿宋_GB2312"/>
          <w:color w:val="auto"/>
          <w:sz w:val="28"/>
          <w:szCs w:val="28"/>
          <w:highlight w:val="none"/>
        </w:rPr>
        <w:t>局</w:t>
      </w:r>
    </w:p>
    <w:p>
      <w:pPr>
        <w:wordWrap w:val="0"/>
        <w:spacing w:line="480" w:lineRule="exact"/>
        <w:ind w:right="980" w:firstLine="6160" w:firstLineChars="2200"/>
        <w:rPr>
          <w:rFonts w:ascii="仿宋_GB2312" w:eastAsia="仿宋_GB2312"/>
          <w:color w:val="auto"/>
          <w:sz w:val="28"/>
          <w:szCs w:val="28"/>
          <w:highlight w:val="none"/>
        </w:rPr>
      </w:pPr>
      <w:r>
        <w:rPr>
          <w:rFonts w:hint="eastAsia" w:ascii="仿宋_GB2312" w:eastAsia="仿宋_GB2312"/>
          <w:color w:val="auto"/>
          <w:sz w:val="28"/>
          <w:szCs w:val="28"/>
          <w:highlight w:val="none"/>
        </w:rPr>
        <w:t>年  月  日</w:t>
      </w:r>
    </w:p>
    <w:p>
      <w:pPr>
        <w:rPr>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bidi w:val="0"/>
        <w:spacing w:line="440" w:lineRule="exact"/>
        <w:jc w:val="center"/>
        <w:textAlignment w:val="auto"/>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bidi w:val="0"/>
        <w:spacing w:line="440" w:lineRule="exact"/>
        <w:jc w:val="center"/>
        <w:textAlignment w:val="auto"/>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bidi w:val="0"/>
        <w:spacing w:line="440" w:lineRule="exact"/>
        <w:jc w:val="center"/>
        <w:textAlignment w:val="auto"/>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bidi w:val="0"/>
        <w:spacing w:line="440" w:lineRule="exact"/>
        <w:jc w:val="center"/>
        <w:textAlignment w:val="auto"/>
        <w:rPr>
          <w:rFonts w:hint="eastAsia" w:asciiTheme="majorEastAsia" w:hAnsiTheme="majorEastAsia" w:eastAsiaTheme="majorEastAsia"/>
          <w:b/>
          <w:color w:val="auto"/>
          <w:sz w:val="32"/>
          <w:szCs w:val="32"/>
          <w:highlight w:val="none"/>
          <w:u w:val="single"/>
        </w:rPr>
      </w:pPr>
    </w:p>
    <w:p>
      <w:pPr>
        <w:keepNext w:val="0"/>
        <w:keepLines w:val="0"/>
        <w:pageBreakBefore w:val="0"/>
        <w:widowControl w:val="0"/>
        <w:kinsoku/>
        <w:wordWrap/>
        <w:overflowPunct/>
        <w:topLinePunct w:val="0"/>
        <w:bidi w:val="0"/>
        <w:spacing w:line="440" w:lineRule="exact"/>
        <w:jc w:val="center"/>
        <w:textAlignment w:val="auto"/>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eepNext w:val="0"/>
        <w:keepLines w:val="0"/>
        <w:pageBreakBefore w:val="0"/>
        <w:widowControl w:val="0"/>
        <w:kinsoku/>
        <w:wordWrap/>
        <w:overflowPunct/>
        <w:topLinePunct w:val="0"/>
        <w:bidi w:val="0"/>
        <w:spacing w:line="440" w:lineRule="exact"/>
        <w:jc w:val="center"/>
        <w:textAlignment w:val="auto"/>
        <w:outlineLvl w:val="0"/>
        <w:rPr>
          <w:rFonts w:asciiTheme="majorEastAsia" w:hAnsiTheme="majorEastAsia" w:eastAsiaTheme="majorEastAsia"/>
          <w:b/>
          <w:color w:val="auto"/>
          <w:sz w:val="32"/>
          <w:szCs w:val="32"/>
          <w:highlight w:val="none"/>
        </w:rPr>
      </w:pPr>
      <w:bookmarkStart w:id="122" w:name="_Toc1517308539"/>
      <w:bookmarkStart w:id="123" w:name="_Toc4656954"/>
      <w:bookmarkStart w:id="124" w:name="_Toc1026586424"/>
      <w:r>
        <w:rPr>
          <w:rFonts w:hint="eastAsia" w:asciiTheme="majorEastAsia" w:hAnsiTheme="majorEastAsia" w:eastAsiaTheme="majorEastAsia"/>
          <w:b/>
          <w:color w:val="auto"/>
          <w:sz w:val="32"/>
          <w:szCs w:val="32"/>
          <w:highlight w:val="none"/>
        </w:rPr>
        <w:t>不予行政处罚决定书</w:t>
      </w:r>
      <w:bookmarkEnd w:id="122"/>
      <w:bookmarkEnd w:id="123"/>
      <w:bookmarkEnd w:id="124"/>
    </w:p>
    <w:p>
      <w:pPr>
        <w:keepNext w:val="0"/>
        <w:keepLines w:val="0"/>
        <w:pageBreakBefore w:val="0"/>
        <w:widowControl w:val="0"/>
        <w:kinsoku/>
        <w:wordWrap/>
        <w:overflowPunct/>
        <w:topLinePunct w:val="0"/>
        <w:bidi w:val="0"/>
        <w:spacing w:line="440" w:lineRule="exact"/>
        <w:jc w:val="center"/>
        <w:textAlignment w:val="auto"/>
        <w:rPr>
          <w:rFonts w:ascii="仿宋_GB2312" w:hAnsi="仿宋_GB2312" w:eastAsia="仿宋_GB2312" w:cs="仿宋_GB2312"/>
          <w:color w:val="auto"/>
          <w:sz w:val="28"/>
          <w:szCs w:val="28"/>
          <w:highlight w:val="none"/>
        </w:rPr>
      </w:pPr>
      <w:r>
        <w:rPr>
          <w:rFonts w:hint="eastAsia" w:ascii="仿宋_GB2312" w:hAnsi="宋体" w:eastAsia="仿宋_GB2312"/>
          <w:color w:val="auto"/>
          <w:sz w:val="24"/>
          <w:highlight w:val="none"/>
        </w:rPr>
        <w:t xml:space="preserve">                                           </w:t>
      </w:r>
      <w:r>
        <w:rPr>
          <w:rFonts w:hint="eastAsia" w:ascii="仿宋_GB2312" w:hAnsi="仿宋_GB2312" w:eastAsia="仿宋_GB2312" w:cs="仿宋_GB2312"/>
          <w:color w:val="auto"/>
          <w:sz w:val="28"/>
          <w:szCs w:val="28"/>
          <w:highlight w:val="none"/>
        </w:rPr>
        <w:t>XX交不罚</w:t>
      </w:r>
      <w:r>
        <w:rPr>
          <w:rFonts w:hint="default" w:ascii="仿宋_GB2312" w:hAnsi="仿宋" w:eastAsia="仿宋_GB2312" w:cs="宋体"/>
          <w:color w:val="auto"/>
          <w:sz w:val="28"/>
          <w:szCs w:val="28"/>
          <w:highlight w:val="none"/>
          <w:lang w:val="en"/>
        </w:rPr>
        <w:t>（  ）</w:t>
      </w:r>
      <w:r>
        <w:rPr>
          <w:rFonts w:hint="eastAsia" w:ascii="仿宋_GB2312" w:hAnsi="仿宋_GB2312" w:eastAsia="仿宋_GB2312" w:cs="仿宋_GB2312"/>
          <w:color w:val="auto"/>
          <w:sz w:val="28"/>
          <w:szCs w:val="28"/>
          <w:highlight w:val="none"/>
        </w:rPr>
        <w:t xml:space="preserve">  号</w:t>
      </w:r>
    </w:p>
    <w:p>
      <w:pPr>
        <w:keepNext w:val="0"/>
        <w:keepLines w:val="0"/>
        <w:pageBreakBefore w:val="0"/>
        <w:widowControl w:val="0"/>
        <w:kinsoku/>
        <w:wordWrap/>
        <w:overflowPunct/>
        <w:topLinePunct w:val="0"/>
        <w:autoSpaceDE w:val="0"/>
        <w:autoSpaceDN w:val="0"/>
        <w:bidi w:val="0"/>
        <w:spacing w:line="440" w:lineRule="exact"/>
        <w:ind w:firstLine="629"/>
        <w:jc w:val="left"/>
        <w:textAlignment w:val="auto"/>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一、当事人基本情况</w:t>
      </w:r>
    </w:p>
    <w:p>
      <w:pPr>
        <w:keepNext w:val="0"/>
        <w:keepLines w:val="0"/>
        <w:pageBreakBefore w:val="0"/>
        <w:widowControl w:val="0"/>
        <w:kinsoku/>
        <w:wordWrap/>
        <w:overflowPunct/>
        <w:topLinePunct w:val="0"/>
        <w:autoSpaceDE w:val="0"/>
        <w:autoSpaceDN w:val="0"/>
        <w:bidi w:val="0"/>
        <w:spacing w:line="440" w:lineRule="exact"/>
        <w:ind w:firstLine="629"/>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当事人情况：</w:t>
      </w:r>
      <w:r>
        <w:rPr>
          <w:rFonts w:hint="eastAsia" w:ascii="仿宋_GB2312" w:eastAsia="仿宋_GB2312"/>
          <w:color w:val="auto"/>
          <w:sz w:val="28"/>
          <w:szCs w:val="28"/>
          <w:highlight w:val="none"/>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lang w:eastAsia="zh-CN"/>
        </w:rPr>
        <w:t>二、案件来源及调查经过</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根据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，本机关于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日对你（单位）</w:t>
      </w:r>
      <w:r>
        <w:rPr>
          <w:rFonts w:hint="eastAsia" w:ascii="仿宋_GB2312" w:eastAsia="仿宋_GB2312"/>
          <w:color w:val="auto"/>
          <w:sz w:val="28"/>
          <w:szCs w:val="28"/>
          <w:highlight w:val="none"/>
          <w:lang w:eastAsia="zh-CN"/>
        </w:rPr>
        <w:t>涉嫌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的行为予以立案调查。期间，本机关</w:t>
      </w:r>
      <w:r>
        <w:rPr>
          <w:rFonts w:hint="eastAsia" w:ascii="仿宋_GB2312" w:eastAsia="仿宋_GB2312"/>
          <w:color w:val="auto"/>
          <w:sz w:val="28"/>
          <w:szCs w:val="28"/>
          <w:highlight w:val="none"/>
          <w:u w:val="single"/>
          <w:lang w:eastAsia="zh-CN"/>
        </w:rPr>
        <w:t>采取了</w:t>
      </w:r>
      <w:r>
        <w:rPr>
          <w:rFonts w:hint="eastAsia" w:ascii="仿宋_GB2312" w:eastAsia="仿宋_GB2312"/>
          <w:color w:val="auto"/>
          <w:sz w:val="28"/>
          <w:szCs w:val="28"/>
          <w:highlight w:val="none"/>
          <w:u w:val="single"/>
          <w:lang w:val="en-US" w:eastAsia="zh-CN"/>
        </w:rPr>
        <w:t>xxxxxxx方式</w:t>
      </w:r>
      <w:r>
        <w:rPr>
          <w:rFonts w:hint="eastAsia" w:ascii="仿宋_GB2312" w:eastAsia="仿宋_GB2312"/>
          <w:color w:val="auto"/>
          <w:sz w:val="28"/>
          <w:szCs w:val="28"/>
          <w:highlight w:val="none"/>
        </w:rPr>
        <w:t>开展调查取证；</w:t>
      </w:r>
      <w:r>
        <w:rPr>
          <w:rFonts w:hint="eastAsia" w:ascii="仿宋_GB2312" w:eastAsia="仿宋_GB2312"/>
          <w:color w:val="auto"/>
          <w:sz w:val="28"/>
          <w:szCs w:val="28"/>
          <w:highlight w:val="none"/>
          <w:lang w:eastAsia="zh-CN"/>
        </w:rPr>
        <w:t>并</w:t>
      </w:r>
      <w:r>
        <w:rPr>
          <w:rFonts w:hint="eastAsia" w:ascii="仿宋_GB2312" w:eastAsia="仿宋_GB2312"/>
          <w:color w:val="auto"/>
          <w:sz w:val="28"/>
          <w:szCs w:val="28"/>
          <w:highlight w:val="none"/>
        </w:rPr>
        <w:t>听取当事人陈述</w:t>
      </w:r>
      <w:r>
        <w:rPr>
          <w:rFonts w:hint="eastAsia" w:ascii="仿宋_GB2312" w:eastAsia="仿宋_GB2312"/>
          <w:color w:val="auto"/>
          <w:sz w:val="28"/>
          <w:szCs w:val="28"/>
          <w:highlight w:val="none"/>
          <w:lang w:eastAsia="zh-CN"/>
        </w:rPr>
        <w:t>申辩</w:t>
      </w:r>
      <w:r>
        <w:rPr>
          <w:rFonts w:hint="eastAsia" w:ascii="仿宋_GB2312" w:eastAsia="仿宋_GB2312"/>
          <w:color w:val="auto"/>
          <w:sz w:val="28"/>
          <w:szCs w:val="28"/>
          <w:highlight w:val="none"/>
        </w:rPr>
        <w:t>意见，保障当事人合法权利。</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三、违法事实及相关证据</w:t>
      </w:r>
    </w:p>
    <w:p>
      <w:pPr>
        <w:keepNext w:val="0"/>
        <w:keepLines w:val="0"/>
        <w:pageBreakBefore w:val="0"/>
        <w:widowControl w:val="0"/>
        <w:kinsoku/>
        <w:wordWrap/>
        <w:overflowPunct/>
        <w:topLinePunct w:val="0"/>
        <w:autoSpaceDE w:val="0"/>
        <w:autoSpaceDN w:val="0"/>
        <w:bidi w:val="0"/>
        <w:spacing w:line="440" w:lineRule="exact"/>
        <w:ind w:firstLine="63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经查</w:t>
      </w:r>
      <w:r>
        <w:rPr>
          <w:rFonts w:hint="eastAsia" w:ascii="仿宋_GB2312" w:eastAsia="仿宋_GB2312"/>
          <w:color w:val="auto"/>
          <w:sz w:val="32"/>
          <w:szCs w:val="32"/>
          <w:highlight w:val="none"/>
        </w:rPr>
        <w:t>，</w:t>
      </w:r>
      <w:r>
        <w:rPr>
          <w:rFonts w:hint="eastAsia" w:ascii="仿宋_GB2312" w:eastAsia="仿宋_GB2312"/>
          <w:color w:val="auto"/>
          <w:sz w:val="28"/>
          <w:szCs w:val="28"/>
          <w:highlight w:val="none"/>
        </w:rPr>
        <w:t>你（单位）</w:t>
      </w:r>
      <w:r>
        <w:rPr>
          <w:rFonts w:hint="eastAsia" w:ascii="仿宋_GB2312" w:eastAsia="仿宋_GB2312"/>
          <w:color w:val="auto"/>
          <w:sz w:val="28"/>
          <w:szCs w:val="28"/>
          <w:highlight w:val="none"/>
          <w:u w:val="single"/>
          <w:lang w:eastAsia="zh-CN"/>
        </w:rPr>
        <w:t>（案件事实）</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val="0"/>
        <w:autoSpaceDN w:val="0"/>
        <w:bidi w:val="0"/>
        <w:spacing w:line="44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val="0"/>
        <w:autoSpaceDN w:val="0"/>
        <w:bidi w:val="0"/>
        <w:spacing w:line="44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val="0"/>
        <w:autoSpaceDN w:val="0"/>
        <w:bidi w:val="0"/>
        <w:spacing w:line="44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val="0"/>
        <w:autoSpaceDN w:val="0"/>
        <w:bidi w:val="0"/>
        <w:spacing w:line="440" w:lineRule="exact"/>
        <w:ind w:firstLine="560" w:firstLineChars="200"/>
        <w:jc w:val="left"/>
        <w:textAlignment w:val="auto"/>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以上</w:t>
      </w:r>
      <w:r>
        <w:rPr>
          <w:rFonts w:hint="eastAsia" w:ascii="仿宋_GB2312" w:eastAsia="仿宋_GB2312"/>
          <w:bCs/>
          <w:color w:val="auto"/>
          <w:sz w:val="28"/>
          <w:szCs w:val="28"/>
          <w:highlight w:val="none"/>
        </w:rPr>
        <w:t>事实，有以下证据证</w:t>
      </w:r>
      <w:r>
        <w:rPr>
          <w:rFonts w:hint="eastAsia" w:ascii="仿宋_GB2312" w:eastAsia="仿宋_GB2312"/>
          <w:bCs/>
          <w:color w:val="auto"/>
          <w:sz w:val="28"/>
          <w:szCs w:val="28"/>
          <w:highlight w:val="none"/>
          <w:lang w:eastAsia="zh-CN"/>
        </w:rPr>
        <w:t>明</w:t>
      </w:r>
      <w:r>
        <w:rPr>
          <w:rFonts w:hint="eastAsia" w:ascii="仿宋_GB2312" w:eastAsia="仿宋_GB2312"/>
          <w:bCs/>
          <w:color w:val="auto"/>
          <w:sz w:val="28"/>
          <w:szCs w:val="28"/>
          <w:highlight w:val="none"/>
        </w:rPr>
        <w:t>：</w:t>
      </w:r>
      <w:r>
        <w:rPr>
          <w:rFonts w:hint="eastAsia" w:ascii="仿宋_GB2312" w:eastAsia="仿宋_GB2312"/>
          <w:bCs/>
          <w:color w:val="auto"/>
          <w:sz w:val="28"/>
          <w:szCs w:val="28"/>
          <w:highlight w:val="none"/>
          <w:u w:val="single"/>
          <w:lang w:eastAsia="zh-CN"/>
        </w:rPr>
        <w:t>证据</w:t>
      </w:r>
      <w:r>
        <w:rPr>
          <w:rFonts w:hint="eastAsia" w:ascii="仿宋_GB2312" w:eastAsia="仿宋_GB2312"/>
          <w:bCs/>
          <w:color w:val="auto"/>
          <w:sz w:val="28"/>
          <w:szCs w:val="28"/>
          <w:highlight w:val="none"/>
          <w:u w:val="single"/>
          <w:lang w:val="en-US" w:eastAsia="zh-CN"/>
        </w:rPr>
        <w:t>1，</w:t>
      </w:r>
      <w:r>
        <w:rPr>
          <w:rFonts w:hint="eastAsia" w:ascii="仿宋_GB2312" w:eastAsia="仿宋_GB2312"/>
          <w:color w:val="auto"/>
          <w:sz w:val="28"/>
          <w:szCs w:val="28"/>
          <w:highlight w:val="none"/>
          <w:u w:val="single"/>
          <w:lang w:val="en-US" w:eastAsia="zh-CN"/>
        </w:rPr>
        <w:t>XXX（证据名称）</w:t>
      </w:r>
      <w:r>
        <w:rPr>
          <w:rFonts w:hint="eastAsia" w:ascii="仿宋_GB2312" w:eastAsia="仿宋_GB2312"/>
          <w:color w:val="auto"/>
          <w:sz w:val="28"/>
          <w:szCs w:val="28"/>
          <w:highlight w:val="none"/>
          <w:u w:val="single"/>
          <w:lang w:eastAsia="zh-CN"/>
        </w:rPr>
        <w:t>，证明</w:t>
      </w:r>
      <w:r>
        <w:rPr>
          <w:rFonts w:hint="eastAsia" w:ascii="仿宋_GB2312" w:eastAsia="仿宋_GB2312"/>
          <w:color w:val="auto"/>
          <w:sz w:val="28"/>
          <w:szCs w:val="28"/>
          <w:highlight w:val="none"/>
          <w:u w:val="single"/>
          <w:lang w:val="en-US" w:eastAsia="zh-CN"/>
        </w:rPr>
        <w:t>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2，XXX（证据名称），证明XXX（证明目的）；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3，XXX（证据名称），证明XXX（证明目的）；</w:t>
      </w:r>
      <w:r>
        <w:rPr>
          <w:rFonts w:hint="eastAsia" w:ascii="仿宋_GB2312" w:eastAsia="仿宋_GB2312"/>
          <w:color w:val="auto"/>
          <w:sz w:val="28"/>
          <w:szCs w:val="28"/>
          <w:highlight w:val="none"/>
          <w:u w:val="single"/>
          <w:lang w:eastAsia="zh-CN"/>
        </w:rPr>
        <w:t>证据</w:t>
      </w:r>
      <w:r>
        <w:rPr>
          <w:rFonts w:hint="eastAsia" w:ascii="仿宋_GB2312" w:eastAsia="仿宋_GB2312"/>
          <w:color w:val="auto"/>
          <w:sz w:val="28"/>
          <w:szCs w:val="28"/>
          <w:highlight w:val="none"/>
          <w:u w:val="single"/>
          <w:lang w:val="en-US" w:eastAsia="zh-CN"/>
        </w:rPr>
        <w:t>4、5、6</w:t>
      </w:r>
      <w:r>
        <w:rPr>
          <w:rFonts w:hint="eastAsia" w:ascii="仿宋_GB2312" w:eastAsia="仿宋_GB2312"/>
          <w:color w:val="auto"/>
          <w:sz w:val="28"/>
          <w:szCs w:val="28"/>
          <w:highlight w:val="none"/>
          <w:u w:val="single"/>
          <w:lang w:eastAsia="zh-CN"/>
        </w:rPr>
        <w:t>……</w:t>
      </w:r>
    </w:p>
    <w:p>
      <w:pPr>
        <w:keepNext w:val="0"/>
        <w:keepLines w:val="0"/>
        <w:pageBreakBefore w:val="0"/>
        <w:widowControl w:val="0"/>
        <w:kinsoku/>
        <w:wordWrap/>
        <w:overflowPunct/>
        <w:topLinePunct w:val="0"/>
        <w:autoSpaceDE w:val="0"/>
        <w:autoSpaceDN w:val="0"/>
        <w:bidi w:val="0"/>
        <w:spacing w:line="44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上述证据经过XXX本人阅示并发表意见，根据《湖南省行政程序规定》第七十一条、第七十三条规定，可作为本案证据材料使用。</w:t>
      </w:r>
    </w:p>
    <w:p>
      <w:pPr>
        <w:keepNext w:val="0"/>
        <w:keepLines w:val="0"/>
        <w:pageBreakBefore w:val="0"/>
        <w:widowControl w:val="0"/>
        <w:kinsoku/>
        <w:wordWrap/>
        <w:overflowPunct/>
        <w:topLinePunct w:val="0"/>
        <w:bidi w:val="0"/>
        <w:adjustRightInd w:val="0"/>
        <w:snapToGrid w:val="0"/>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lang w:eastAsia="zh-CN"/>
        </w:rPr>
        <w:t>四、行政处罚事前告知与当事人陈述、申辩、听证情况</w:t>
      </w:r>
    </w:p>
    <w:p>
      <w:pPr>
        <w:keepNext w:val="0"/>
        <w:keepLines w:val="0"/>
        <w:pageBreakBefore w:val="0"/>
        <w:widowControl w:val="0"/>
        <w:kinsoku/>
        <w:wordWrap/>
        <w:overflowPunct/>
        <w:topLinePunct w:val="0"/>
        <w:bidi w:val="0"/>
        <w:adjustRightInd w:val="0"/>
        <w:snapToGrid w:val="0"/>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本机关于</w:t>
      </w:r>
      <w:r>
        <w:rPr>
          <w:rFonts w:hint="eastAsia" w:ascii="仿宋_GB2312" w:eastAsia="仿宋_GB2312"/>
          <w:color w:val="auto"/>
          <w:sz w:val="28"/>
          <w:szCs w:val="28"/>
          <w:highlight w:val="none"/>
          <w:u w:val="single"/>
        </w:rPr>
        <w:t xml:space="preserve">     年  月  日</w:t>
      </w:r>
      <w:r>
        <w:rPr>
          <w:rFonts w:hint="eastAsia" w:ascii="仿宋_GB2312" w:eastAsia="仿宋_GB2312"/>
          <w:color w:val="auto"/>
          <w:sz w:val="28"/>
          <w:szCs w:val="28"/>
          <w:highlight w:val="none"/>
        </w:rPr>
        <w:t>向你（单位）送达了《行政处罚事前告知书》（××交罚告</w:t>
      </w:r>
      <w:r>
        <w:rPr>
          <w:rFonts w:hint="default" w:ascii="仿宋_GB2312" w:hAnsi="仿宋" w:eastAsia="仿宋_GB2312" w:cs="宋体"/>
          <w:color w:val="auto"/>
          <w:sz w:val="32"/>
          <w:szCs w:val="32"/>
          <w:highlight w:val="none"/>
          <w:lang w:val="en"/>
        </w:rPr>
        <w:t>（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号），告知你（单位）本机关拟作出行政处罚的</w:t>
      </w:r>
      <w:r>
        <w:rPr>
          <w:rFonts w:hint="eastAsia" w:ascii="仿宋_GB2312" w:eastAsia="仿宋_GB2312"/>
          <w:color w:val="auto"/>
          <w:sz w:val="28"/>
          <w:szCs w:val="28"/>
          <w:highlight w:val="none"/>
          <w:lang w:eastAsia="zh-CN"/>
        </w:rPr>
        <w:t>内容、</w:t>
      </w:r>
      <w:r>
        <w:rPr>
          <w:rFonts w:hint="eastAsia" w:ascii="仿宋_GB2312" w:eastAsia="仿宋_GB2312"/>
          <w:color w:val="auto"/>
          <w:sz w:val="28"/>
          <w:szCs w:val="28"/>
          <w:highlight w:val="none"/>
        </w:rPr>
        <w:t>事实、理由、依据及你（单位）依法享有的陈述、申辩及听证权利。你（单位）提出了陈述、申辩和听证意见（分以下情况说明，①既陈述申辩，又申请听证的；②只陈述申辩，未申请听证的；③自愿放弃陈述申辩和听证的；④自愿放弃陈述申辩，但申请了听证的。如果有陈述申辩</w:t>
      </w:r>
      <w:r>
        <w:rPr>
          <w:rFonts w:hint="eastAsia" w:ascii="仿宋_GB2312" w:eastAsia="仿宋_GB2312"/>
          <w:color w:val="auto"/>
          <w:sz w:val="28"/>
          <w:szCs w:val="28"/>
          <w:highlight w:val="none"/>
          <w:lang w:eastAsia="zh-CN"/>
        </w:rPr>
        <w:t>的</w:t>
      </w:r>
      <w:r>
        <w:rPr>
          <w:rFonts w:hint="eastAsia" w:ascii="仿宋_GB2312" w:eastAsia="仿宋_GB2312"/>
          <w:color w:val="auto"/>
          <w:sz w:val="28"/>
          <w:szCs w:val="28"/>
          <w:highlight w:val="none"/>
        </w:rPr>
        <w:t>，应</w:t>
      </w:r>
      <w:r>
        <w:rPr>
          <w:rFonts w:hint="eastAsia" w:ascii="仿宋_GB2312" w:eastAsia="仿宋_GB2312"/>
          <w:color w:val="auto"/>
          <w:sz w:val="28"/>
          <w:szCs w:val="28"/>
          <w:highlight w:val="none"/>
          <w:lang w:eastAsia="zh-CN"/>
        </w:rPr>
        <w:t>当</w:t>
      </w:r>
      <w:r>
        <w:rPr>
          <w:rFonts w:hint="eastAsia" w:ascii="仿宋_GB2312" w:eastAsia="仿宋_GB2312"/>
          <w:color w:val="auto"/>
          <w:sz w:val="28"/>
          <w:szCs w:val="28"/>
          <w:highlight w:val="none"/>
        </w:rPr>
        <w:t>说明</w:t>
      </w:r>
      <w:r>
        <w:rPr>
          <w:rFonts w:hint="eastAsia" w:ascii="仿宋_GB2312" w:eastAsia="仿宋_GB2312"/>
          <w:color w:val="auto"/>
          <w:sz w:val="28"/>
          <w:szCs w:val="28"/>
          <w:highlight w:val="none"/>
          <w:lang w:eastAsia="zh-CN"/>
        </w:rPr>
        <w:t>对</w:t>
      </w:r>
      <w:r>
        <w:rPr>
          <w:rFonts w:hint="eastAsia" w:ascii="仿宋_GB2312" w:eastAsia="仿宋_GB2312"/>
          <w:color w:val="auto"/>
          <w:sz w:val="28"/>
          <w:szCs w:val="28"/>
          <w:highlight w:val="none"/>
        </w:rPr>
        <w:t>当事人陈述申辩理由</w:t>
      </w:r>
      <w:r>
        <w:rPr>
          <w:rFonts w:hint="eastAsia" w:ascii="仿宋_GB2312" w:eastAsia="仿宋_GB2312"/>
          <w:color w:val="auto"/>
          <w:sz w:val="28"/>
          <w:szCs w:val="28"/>
          <w:highlight w:val="none"/>
          <w:lang w:eastAsia="zh-CN"/>
        </w:rPr>
        <w:t>复核情况、采纳情况，不予采纳的，要说明理由；如果有</w:t>
      </w:r>
      <w:r>
        <w:rPr>
          <w:rFonts w:hint="eastAsia" w:ascii="仿宋_GB2312" w:eastAsia="仿宋_GB2312"/>
          <w:color w:val="auto"/>
          <w:sz w:val="28"/>
          <w:szCs w:val="28"/>
          <w:highlight w:val="none"/>
        </w:rPr>
        <w:t>听证</w:t>
      </w:r>
      <w:r>
        <w:rPr>
          <w:rFonts w:hint="eastAsia" w:ascii="仿宋_GB2312" w:eastAsia="仿宋_GB2312"/>
          <w:color w:val="auto"/>
          <w:sz w:val="28"/>
          <w:szCs w:val="28"/>
          <w:highlight w:val="none"/>
          <w:lang w:eastAsia="zh-CN"/>
        </w:rPr>
        <w:t>的，应当对</w:t>
      </w:r>
      <w:r>
        <w:rPr>
          <w:rFonts w:hint="eastAsia" w:ascii="仿宋_GB2312" w:eastAsia="仿宋_GB2312"/>
          <w:color w:val="auto"/>
          <w:sz w:val="28"/>
          <w:szCs w:val="28"/>
          <w:highlight w:val="none"/>
        </w:rPr>
        <w:t>听证</w:t>
      </w:r>
      <w:r>
        <w:rPr>
          <w:rFonts w:hint="eastAsia" w:ascii="仿宋_GB2312" w:eastAsia="仿宋_GB2312"/>
          <w:color w:val="auto"/>
          <w:sz w:val="28"/>
          <w:szCs w:val="28"/>
          <w:highlight w:val="none"/>
          <w:lang w:eastAsia="zh-CN"/>
        </w:rPr>
        <w:t>情况特别是当事人在听证</w:t>
      </w:r>
      <w:r>
        <w:rPr>
          <w:rFonts w:hint="eastAsia" w:ascii="仿宋_GB2312" w:eastAsia="仿宋_GB2312"/>
          <w:color w:val="auto"/>
          <w:sz w:val="28"/>
          <w:szCs w:val="28"/>
          <w:highlight w:val="none"/>
        </w:rPr>
        <w:t>中陈述的理由</w:t>
      </w:r>
      <w:r>
        <w:rPr>
          <w:rFonts w:hint="eastAsia" w:ascii="仿宋_GB2312" w:eastAsia="仿宋_GB2312"/>
          <w:color w:val="auto"/>
          <w:sz w:val="28"/>
          <w:szCs w:val="28"/>
          <w:highlight w:val="none"/>
          <w:lang w:eastAsia="zh-CN"/>
        </w:rPr>
        <w:t>、举证、质证等以及</w:t>
      </w:r>
      <w:r>
        <w:rPr>
          <w:rFonts w:hint="eastAsia" w:ascii="仿宋_GB2312" w:eastAsia="仿宋_GB2312"/>
          <w:color w:val="auto"/>
          <w:sz w:val="28"/>
          <w:szCs w:val="28"/>
          <w:highlight w:val="none"/>
        </w:rPr>
        <w:t>采纳情</w:t>
      </w:r>
      <w:r>
        <w:rPr>
          <w:rFonts w:hint="eastAsia" w:ascii="仿宋_GB2312" w:eastAsia="仿宋_GB2312"/>
          <w:color w:val="auto"/>
          <w:sz w:val="28"/>
          <w:szCs w:val="28"/>
          <w:highlight w:val="none"/>
          <w:lang w:eastAsia="zh-CN"/>
        </w:rPr>
        <w:t>况进行说明，不予采纳的，要说明理由</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五、不予处罚理由和依据</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eastAsia="仿宋_GB2312"/>
          <w:color w:val="auto"/>
          <w:sz w:val="28"/>
          <w:szCs w:val="28"/>
          <w:highlight w:val="none"/>
        </w:rPr>
        <w:t>本机关认为你（单位）的上述行为</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eastAsia="zh-CN"/>
        </w:rPr>
        <w:fldChar w:fldCharType="begin"/>
      </w:r>
      <w:r>
        <w:rPr>
          <w:rFonts w:hint="eastAsia" w:ascii="仿宋_GB2312" w:hAnsi="仿宋_GB2312" w:eastAsia="仿宋_GB2312" w:cs="仿宋_GB2312"/>
          <w:color w:val="auto"/>
          <w:sz w:val="28"/>
          <w:szCs w:val="28"/>
          <w:highlight w:val="none"/>
          <w:u w:val="single"/>
          <w:lang w:eastAsia="zh-CN"/>
        </w:rPr>
        <w:instrText xml:space="preserve"> = 1 \* GB2 \* MERGEFORMAT </w:instrText>
      </w:r>
      <w:r>
        <w:rPr>
          <w:rFonts w:hint="eastAsia" w:ascii="仿宋_GB2312" w:hAnsi="仿宋_GB2312" w:eastAsia="仿宋_GB2312" w:cs="仿宋_GB2312"/>
          <w:color w:val="auto"/>
          <w:sz w:val="28"/>
          <w:szCs w:val="28"/>
          <w:highlight w:val="none"/>
          <w:u w:val="single"/>
          <w:lang w:eastAsia="zh-CN"/>
        </w:rPr>
        <w:fldChar w:fldCharType="separate"/>
      </w:r>
      <w:r>
        <w:rPr>
          <w:color w:val="auto"/>
          <w:sz w:val="28"/>
          <w:szCs w:val="28"/>
          <w:highlight w:val="none"/>
          <w:u w:val="single"/>
        </w:rPr>
        <w:t>⑴</w:t>
      </w:r>
      <w:r>
        <w:rPr>
          <w:rFonts w:hint="eastAsia" w:ascii="仿宋_GB2312" w:hAnsi="仿宋_GB2312" w:eastAsia="仿宋_GB2312" w:cs="仿宋_GB2312"/>
          <w:color w:val="auto"/>
          <w:sz w:val="28"/>
          <w:szCs w:val="28"/>
          <w:highlight w:val="none"/>
          <w:u w:val="single"/>
          <w:lang w:eastAsia="zh-CN"/>
        </w:rPr>
        <w:fldChar w:fldCharType="end"/>
      </w:r>
      <w:r>
        <w:rPr>
          <w:rFonts w:hint="eastAsia" w:ascii="仿宋_GB2312" w:hAnsi="仿宋_GB2312" w:eastAsia="仿宋_GB2312" w:cs="仿宋_GB2312"/>
          <w:color w:val="auto"/>
          <w:sz w:val="28"/>
          <w:szCs w:val="28"/>
          <w:highlight w:val="none"/>
          <w:u w:val="single"/>
        </w:rPr>
        <w:t>违法行为轻微，依法可以不予行政处罚的；</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2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⑵</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违法事实不能成立的；</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3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⑶</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违法行为轻微并及时改正，没有造成危害后果的；</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4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⑷</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除法律、行政法规另有规定的情形外，当事人有证据足以证明没有主观过错的；</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5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⑸</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精神病人、智力残疾人在不能辨认或者不能控制自己行为时有违法行为的，不予行政处罚，但应当责令其监护人严加看管和治疗；</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6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⑹</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不满十四周岁的未成年人有违法行为的，不予行政处罚，但应责令监护人加以管教；</w:t>
      </w:r>
      <w:r>
        <w:rPr>
          <w:rFonts w:hint="eastAsia" w:ascii="仿宋_GB2312" w:hAnsi="仿宋_GB2312" w:eastAsia="仿宋_GB2312" w:cs="仿宋_GB2312"/>
          <w:color w:val="auto"/>
          <w:sz w:val="28"/>
          <w:szCs w:val="28"/>
          <w:highlight w:val="none"/>
          <w:u w:val="single"/>
        </w:rPr>
        <w:fldChar w:fldCharType="begin"/>
      </w:r>
      <w:r>
        <w:rPr>
          <w:rFonts w:hint="eastAsia" w:ascii="仿宋_GB2312" w:hAnsi="仿宋_GB2312" w:eastAsia="仿宋_GB2312" w:cs="仿宋_GB2312"/>
          <w:color w:val="auto"/>
          <w:sz w:val="28"/>
          <w:szCs w:val="28"/>
          <w:highlight w:val="none"/>
          <w:u w:val="single"/>
        </w:rPr>
        <w:instrText xml:space="preserve"> = 7 \* GB2 \* MERGEFORMAT </w:instrText>
      </w:r>
      <w:r>
        <w:rPr>
          <w:rFonts w:hint="eastAsia" w:ascii="仿宋_GB2312" w:hAnsi="仿宋_GB2312" w:eastAsia="仿宋_GB2312" w:cs="仿宋_GB2312"/>
          <w:color w:val="auto"/>
          <w:sz w:val="28"/>
          <w:szCs w:val="28"/>
          <w:highlight w:val="none"/>
          <w:u w:val="single"/>
        </w:rPr>
        <w:fldChar w:fldCharType="separate"/>
      </w:r>
      <w:r>
        <w:rPr>
          <w:rFonts w:hint="eastAsia" w:ascii="仿宋_GB2312" w:hAnsi="仿宋_GB2312" w:eastAsia="仿宋_GB2312" w:cs="仿宋_GB2312"/>
          <w:color w:val="auto"/>
          <w:sz w:val="28"/>
          <w:szCs w:val="28"/>
          <w:highlight w:val="none"/>
          <w:u w:val="single"/>
        </w:rPr>
        <w:t>⑺</w:t>
      </w:r>
      <w:r>
        <w:rPr>
          <w:rFonts w:hint="eastAsia" w:ascii="仿宋_GB2312" w:hAnsi="仿宋_GB2312" w:eastAsia="仿宋_GB2312" w:cs="仿宋_GB2312"/>
          <w:color w:val="auto"/>
          <w:sz w:val="28"/>
          <w:szCs w:val="28"/>
          <w:highlight w:val="none"/>
          <w:u w:val="single"/>
        </w:rPr>
        <w:fldChar w:fldCharType="end"/>
      </w:r>
      <w:r>
        <w:rPr>
          <w:rFonts w:hint="eastAsia" w:ascii="仿宋_GB2312" w:hAnsi="仿宋_GB2312" w:eastAsia="仿宋_GB2312" w:cs="仿宋_GB2312"/>
          <w:color w:val="auto"/>
          <w:sz w:val="28"/>
          <w:szCs w:val="28"/>
          <w:highlight w:val="none"/>
          <w:u w:val="single"/>
        </w:rPr>
        <w:t>其他依法不予行政处罚的情形</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根据</w:t>
      </w:r>
      <w:r>
        <w:rPr>
          <w:rFonts w:hint="eastAsia" w:ascii="仿宋_GB2312" w:hAnsi="仿宋_GB2312" w:eastAsia="仿宋_GB2312" w:cs="仿宋_GB2312"/>
          <w:b/>
          <w:color w:val="auto"/>
          <w:sz w:val="28"/>
          <w:szCs w:val="28"/>
          <w:highlight w:val="none"/>
          <w:lang w:eastAsia="zh-CN"/>
        </w:rPr>
        <w:t>《交通运输行政执法程序规定》第七十三条第（二）</w:t>
      </w:r>
      <w:r>
        <w:rPr>
          <w:rFonts w:hint="eastAsia" w:ascii="仿宋_GB2312" w:hAnsi="仿宋_GB2312" w:eastAsia="仿宋_GB2312" w:cs="仿宋_GB2312"/>
          <w:b/>
          <w:color w:val="auto"/>
          <w:sz w:val="28"/>
          <w:szCs w:val="28"/>
          <w:highlight w:val="none"/>
          <w:lang w:val="en-US" w:eastAsia="zh-CN"/>
        </w:rPr>
        <w:t>/（三）项或者第七十四条第（一）/（二）/（三）/（四）/（五）项</w:t>
      </w:r>
      <w:r>
        <w:rPr>
          <w:rFonts w:hint="eastAsia" w:ascii="仿宋_GB2312" w:hAnsi="仿宋_GB2312" w:eastAsia="仿宋_GB2312" w:cs="仿宋_GB2312"/>
          <w:color w:val="auto"/>
          <w:sz w:val="28"/>
          <w:szCs w:val="28"/>
          <w:highlight w:val="none"/>
        </w:rPr>
        <w:t>的规定，现决定不予行政处罚</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六、救济途径和期限</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你（单位）如不服本决定，可在收到本决定书之日起六十日内向</w:t>
      </w:r>
    </w:p>
    <w:p>
      <w:pPr>
        <w:keepNext w:val="0"/>
        <w:keepLines w:val="0"/>
        <w:pageBreakBefore w:val="0"/>
        <w:widowControl w:val="0"/>
        <w:kinsoku/>
        <w:wordWrap/>
        <w:overflowPunct/>
        <w:topLinePunct w:val="0"/>
        <w:bidi w:val="0"/>
        <w:spacing w:line="44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eastAsia="仿宋_GB2312"/>
          <w:color w:val="auto"/>
          <w:sz w:val="28"/>
          <w:szCs w:val="28"/>
          <w:highlight w:val="none"/>
        </w:rPr>
        <w:t>，也可以在六个月内直接向</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人民法院起诉。</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eastAsia="仿宋_GB2312"/>
          <w:b/>
          <w:bCs/>
          <w:color w:val="auto"/>
          <w:sz w:val="28"/>
          <w:szCs w:val="28"/>
          <w:highlight w:val="none"/>
          <w:lang w:eastAsia="zh-CN"/>
        </w:rPr>
      </w:pPr>
      <w:r>
        <w:rPr>
          <w:rFonts w:hint="eastAsia" w:ascii="仿宋_GB2312" w:eastAsia="仿宋_GB2312"/>
          <w:b/>
          <w:bCs/>
          <w:color w:val="auto"/>
          <w:sz w:val="28"/>
          <w:szCs w:val="28"/>
          <w:highlight w:val="none"/>
          <w:lang w:eastAsia="zh-CN"/>
        </w:rPr>
        <w:t>七、教育内容</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依据《中华人民共和国行政处罚法》第三十三条第三款、依法对你（单位）进行教育，具体内容如下：</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p>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p>
      <w:pPr>
        <w:keepNext w:val="0"/>
        <w:keepLines w:val="0"/>
        <w:pageBreakBefore w:val="0"/>
        <w:widowControl w:val="0"/>
        <w:kinsoku/>
        <w:wordWrap/>
        <w:overflowPunct/>
        <w:topLinePunct w:val="0"/>
        <w:bidi w:val="0"/>
        <w:spacing w:line="44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bidi w:val="0"/>
        <w:spacing w:line="440" w:lineRule="exact"/>
        <w:ind w:right="119"/>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XXX交通运输</w:t>
      </w:r>
      <w:r>
        <w:rPr>
          <w:rFonts w:hint="eastAsia" w:ascii="仿宋_GB2312" w:hAnsi="宋体" w:eastAsia="仿宋_GB2312"/>
          <w:color w:val="auto"/>
          <w:sz w:val="28"/>
          <w:szCs w:val="28"/>
          <w:highlight w:val="none"/>
        </w:rPr>
        <w:t>局</w:t>
      </w:r>
    </w:p>
    <w:p>
      <w:pPr>
        <w:keepNext w:val="0"/>
        <w:keepLines w:val="0"/>
        <w:pageBreakBefore w:val="0"/>
        <w:widowControl w:val="0"/>
        <w:kinsoku/>
        <w:wordWrap/>
        <w:overflowPunct/>
        <w:topLinePunct w:val="0"/>
        <w:bidi w:val="0"/>
        <w:spacing w:line="44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 </w:t>
      </w:r>
    </w:p>
    <w:p>
      <w:pPr>
        <w:pStyle w:val="3"/>
        <w:keepNext w:val="0"/>
        <w:keepLines w:val="0"/>
        <w:pageBreakBefore w:val="0"/>
        <w:widowControl w:val="0"/>
        <w:tabs>
          <w:tab w:val="left" w:pos="1447"/>
        </w:tabs>
        <w:kinsoku w:val="0"/>
        <w:wordWrap/>
        <w:overflowPunct w:val="0"/>
        <w:topLinePunct w:val="0"/>
        <w:bidi w:val="0"/>
        <w:spacing w:line="520" w:lineRule="exact"/>
        <w:ind w:right="39"/>
        <w:jc w:val="center"/>
        <w:textAlignment w:val="auto"/>
        <w:outlineLvl w:val="9"/>
        <w:rPr>
          <w:rFonts w:hint="eastAsia" w:asciiTheme="majorEastAsia" w:hAnsiTheme="majorEastAsia" w:eastAsiaTheme="majorEastAsia"/>
          <w:b/>
          <w:color w:val="auto"/>
          <w:sz w:val="32"/>
          <w:szCs w:val="32"/>
          <w:highlight w:val="none"/>
          <w:u w:val="single" w:color="444F54"/>
        </w:rPr>
      </w:pPr>
    </w:p>
    <w:p>
      <w:pPr>
        <w:pStyle w:val="3"/>
        <w:keepNext w:val="0"/>
        <w:keepLines w:val="0"/>
        <w:pageBreakBefore w:val="0"/>
        <w:widowControl w:val="0"/>
        <w:tabs>
          <w:tab w:val="left" w:pos="1447"/>
        </w:tabs>
        <w:kinsoku w:val="0"/>
        <w:wordWrap/>
        <w:overflowPunct w:val="0"/>
        <w:topLinePunct w:val="0"/>
        <w:bidi w:val="0"/>
        <w:spacing w:line="520" w:lineRule="exact"/>
        <w:ind w:right="39"/>
        <w:jc w:val="center"/>
        <w:textAlignment w:val="auto"/>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single" w:color="444F54"/>
        </w:rPr>
      </w:pPr>
    </w:p>
    <w:p>
      <w:pPr>
        <w:pStyle w:val="3"/>
        <w:tabs>
          <w:tab w:val="left" w:pos="1447"/>
        </w:tabs>
        <w:kinsoku w:val="0"/>
        <w:overflowPunct w:val="0"/>
        <w:spacing w:line="60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600" w:lineRule="exact"/>
        <w:ind w:right="23"/>
        <w:jc w:val="center"/>
        <w:outlineLvl w:val="0"/>
        <w:rPr>
          <w:rFonts w:cs="宋体" w:asciiTheme="majorEastAsia" w:hAnsiTheme="majorEastAsia" w:eastAsiaTheme="majorEastAsia"/>
          <w:b/>
          <w:color w:val="auto"/>
          <w:sz w:val="32"/>
          <w:szCs w:val="32"/>
          <w:highlight w:val="none"/>
        </w:rPr>
      </w:pPr>
      <w:bookmarkStart w:id="125" w:name="_Toc1039278292"/>
      <w:bookmarkStart w:id="126" w:name="_Toc692820174"/>
      <w:bookmarkStart w:id="127" w:name="_Toc1898099760"/>
      <w:r>
        <w:rPr>
          <w:rFonts w:hint="eastAsia" w:cs="宋体" w:asciiTheme="majorEastAsia" w:hAnsiTheme="majorEastAsia" w:eastAsiaTheme="majorEastAsia"/>
          <w:b/>
          <w:color w:val="auto"/>
          <w:sz w:val="32"/>
          <w:szCs w:val="32"/>
          <w:highlight w:val="none"/>
        </w:rPr>
        <w:t>责令改正</w:t>
      </w:r>
      <w:r>
        <w:rPr>
          <w:rFonts w:hint="eastAsia" w:cs="宋体" w:asciiTheme="majorEastAsia" w:hAnsiTheme="majorEastAsia" w:eastAsiaTheme="majorEastAsia"/>
          <w:b/>
          <w:color w:val="auto"/>
          <w:sz w:val="32"/>
          <w:szCs w:val="32"/>
          <w:highlight w:val="none"/>
          <w:lang w:eastAsia="zh-CN"/>
        </w:rPr>
        <w:t>违法行为</w:t>
      </w:r>
      <w:r>
        <w:rPr>
          <w:rFonts w:hint="eastAsia" w:cs="宋体" w:asciiTheme="majorEastAsia" w:hAnsiTheme="majorEastAsia" w:eastAsiaTheme="majorEastAsia"/>
          <w:b/>
          <w:color w:val="auto"/>
          <w:sz w:val="32"/>
          <w:szCs w:val="32"/>
          <w:highlight w:val="none"/>
        </w:rPr>
        <w:t>通知书</w:t>
      </w:r>
      <w:bookmarkEnd w:id="125"/>
      <w:bookmarkEnd w:id="126"/>
      <w:bookmarkEnd w:id="127"/>
    </w:p>
    <w:p>
      <w:pPr>
        <w:kinsoku w:val="0"/>
        <w:overflowPunct w:val="0"/>
        <w:spacing w:line="600" w:lineRule="exact"/>
        <w:ind w:right="23"/>
        <w:jc w:val="right"/>
        <w:rPr>
          <w:rFonts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 xml:space="preserve"> XX交</w:t>
      </w:r>
      <w:r>
        <w:rPr>
          <w:rFonts w:hint="eastAsia" w:ascii="仿宋_GB2312" w:hAnsi="仿宋" w:eastAsia="仿宋_GB2312" w:cs="宋体"/>
          <w:color w:val="auto"/>
          <w:sz w:val="28"/>
          <w:szCs w:val="28"/>
          <w:highlight w:val="none"/>
          <w:lang w:eastAsia="zh-CN"/>
        </w:rPr>
        <w:t>责</w:t>
      </w:r>
      <w:r>
        <w:rPr>
          <w:rFonts w:hint="eastAsia" w:ascii="仿宋_GB2312" w:hAnsi="仿宋" w:eastAsia="仿宋_GB2312" w:cs="宋体"/>
          <w:color w:val="auto"/>
          <w:sz w:val="28"/>
          <w:szCs w:val="28"/>
          <w:highlight w:val="none"/>
        </w:rPr>
        <w:t>改</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tabs>
          <w:tab w:val="left" w:pos="1865"/>
          <w:tab w:val="left" w:pos="4967"/>
        </w:tabs>
        <w:kinsoku w:val="0"/>
        <w:overflowPunct w:val="0"/>
        <w:spacing w:line="600" w:lineRule="exact"/>
        <w:rPr>
          <w:rFonts w:ascii="仿宋_GB2312" w:hAnsi="仿宋" w:eastAsia="仿宋_GB2312" w:cs="宋体"/>
          <w:color w:val="auto"/>
          <w:sz w:val="32"/>
          <w:szCs w:val="32"/>
          <w:highlight w:val="none"/>
          <w:u w:val="single" w:color="445454"/>
        </w:rPr>
      </w:pPr>
    </w:p>
    <w:p>
      <w:pPr>
        <w:tabs>
          <w:tab w:val="left" w:pos="2515"/>
          <w:tab w:val="left" w:pos="4967"/>
        </w:tabs>
        <w:kinsoku w:val="0"/>
        <w:overflowPunct w:val="0"/>
        <w:spacing w:line="600" w:lineRule="exact"/>
        <w:rPr>
          <w:rFonts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u w:val="single" w:color="445454"/>
        </w:rPr>
        <w:tab/>
      </w:r>
      <w:r>
        <w:rPr>
          <w:rFonts w:hint="eastAsia" w:ascii="仿宋_GB2312" w:hAnsi="仿宋" w:eastAsia="仿宋_GB2312" w:cs="宋体"/>
          <w:color w:val="auto"/>
          <w:sz w:val="28"/>
          <w:szCs w:val="28"/>
          <w:highlight w:val="none"/>
        </w:rPr>
        <w:t>：</w:t>
      </w:r>
    </w:p>
    <w:p>
      <w:pPr>
        <w:spacing w:line="600" w:lineRule="exact"/>
        <w:ind w:firstLine="645"/>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经查,你(单位)</w:t>
      </w:r>
      <w:r>
        <w:rPr>
          <w:rFonts w:hint="eastAsia" w:ascii="仿宋_GB2312" w:hAnsi="仿宋" w:eastAsia="仿宋_GB2312"/>
          <w:color w:val="auto"/>
          <w:sz w:val="28"/>
          <w:szCs w:val="28"/>
          <w:highlight w:val="none"/>
          <w:u w:val="single"/>
        </w:rPr>
        <w:t xml:space="preserve">                                            </w:t>
      </w:r>
    </w:p>
    <w:p>
      <w:pPr>
        <w:spacing w:line="6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的行为,违反了</w:t>
      </w:r>
      <w:r>
        <w:rPr>
          <w:rFonts w:hint="eastAsia" w:ascii="仿宋_GB2312" w:hAnsi="仿宋" w:eastAsia="仿宋_GB2312"/>
          <w:color w:val="auto"/>
          <w:sz w:val="28"/>
          <w:szCs w:val="28"/>
          <w:highlight w:val="none"/>
          <w:u w:val="single"/>
        </w:rPr>
        <w:t xml:space="preserve">                   </w:t>
      </w:r>
    </w:p>
    <w:p>
      <w:pPr>
        <w:spacing w:line="6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的规定,</w:t>
      </w:r>
    </w:p>
    <w:p>
      <w:pPr>
        <w:spacing w:line="600" w:lineRule="exact"/>
        <w:ind w:firstLine="645"/>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rPr>
        <w:t>依据</w:t>
      </w:r>
      <w:r>
        <w:rPr>
          <w:rFonts w:hint="eastAsia" w:ascii="仿宋_GB2312" w:hAnsi="仿宋" w:eastAsia="仿宋_GB2312"/>
          <w:color w:val="auto"/>
          <w:sz w:val="28"/>
          <w:szCs w:val="28"/>
          <w:highlight w:val="none"/>
          <w:u w:val="none"/>
          <w:lang w:eastAsia="zh-CN"/>
        </w:rPr>
        <w:t>《中华人民共和国行政处罚法》第二十八条第一款</w:t>
      </w:r>
      <w:r>
        <w:rPr>
          <w:rFonts w:hint="eastAsia" w:ascii="仿宋_GB2312" w:hAnsi="仿宋" w:eastAsia="仿宋_GB2312"/>
          <w:color w:val="auto"/>
          <w:sz w:val="28"/>
          <w:szCs w:val="28"/>
          <w:highlight w:val="none"/>
          <w:u w:val="none"/>
        </w:rPr>
        <w:t>规定,</w:t>
      </w:r>
      <w:r>
        <w:rPr>
          <w:rFonts w:hint="eastAsia" w:ascii="仿宋_GB2312" w:hAnsi="仿宋" w:eastAsia="仿宋_GB2312"/>
          <w:color w:val="auto"/>
          <w:sz w:val="28"/>
          <w:szCs w:val="28"/>
          <w:highlight w:val="none"/>
        </w:rPr>
        <w:t>现责令你(单位)</w:t>
      </w:r>
      <w:r>
        <w:rPr>
          <w:rFonts w:hint="eastAsia" w:ascii="仿宋_GB2312" w:hAnsi="仿宋" w:eastAsia="仿宋_GB2312"/>
          <w:color w:val="auto"/>
          <w:sz w:val="28"/>
          <w:szCs w:val="28"/>
          <w:highlight w:val="none"/>
          <w:u w:val="none"/>
        </w:rPr>
        <w:t>立即予以改正/在</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none"/>
        </w:rPr>
        <w:t>年</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none"/>
        </w:rPr>
        <w:t>月</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none"/>
        </w:rPr>
        <w:t>日前改正。</w:t>
      </w:r>
      <w:r>
        <w:rPr>
          <w:rFonts w:hint="eastAsia" w:ascii="仿宋_GB2312" w:hAnsi="仿宋" w:eastAsia="仿宋_GB2312"/>
          <w:color w:val="auto"/>
          <w:sz w:val="28"/>
          <w:szCs w:val="28"/>
          <w:highlight w:val="none"/>
          <w:u w:val="none"/>
          <w:lang w:eastAsia="zh-CN"/>
        </w:rPr>
        <w:t>【</w:t>
      </w:r>
      <w:r>
        <w:rPr>
          <w:rFonts w:hint="eastAsia" w:ascii="仿宋_GB2312" w:hAnsi="宋体" w:eastAsia="仿宋_GB2312"/>
          <w:color w:val="auto"/>
          <w:sz w:val="28"/>
          <w:szCs w:val="28"/>
          <w:highlight w:val="none"/>
        </w:rPr>
        <w:t>□</w:t>
      </w:r>
      <w:r>
        <w:rPr>
          <w:rFonts w:hint="eastAsia" w:ascii="仿宋_GB2312" w:hAnsi="仿宋" w:eastAsia="仿宋_GB2312"/>
          <w:color w:val="auto"/>
          <w:sz w:val="28"/>
          <w:szCs w:val="28"/>
          <w:highlight w:val="none"/>
          <w:u w:val="single"/>
          <w:lang w:eastAsia="zh"/>
        </w:rPr>
        <w:t>我单位将</w:t>
      </w:r>
      <w:r>
        <w:rPr>
          <w:rFonts w:hint="eastAsia" w:ascii="仿宋_GB2312" w:hAnsi="仿宋" w:eastAsia="仿宋_GB2312"/>
          <w:color w:val="auto"/>
          <w:sz w:val="28"/>
          <w:szCs w:val="28"/>
          <w:highlight w:val="none"/>
          <w:u w:val="single"/>
          <w:lang w:eastAsia="zh-CN"/>
        </w:rPr>
        <w:t>视情</w:t>
      </w:r>
      <w:r>
        <w:rPr>
          <w:rFonts w:hint="eastAsia" w:ascii="仿宋_GB2312" w:hAnsi="仿宋" w:eastAsia="仿宋_GB2312"/>
          <w:color w:val="auto"/>
          <w:sz w:val="28"/>
          <w:szCs w:val="28"/>
          <w:highlight w:val="none"/>
          <w:u w:val="single"/>
          <w:lang w:eastAsia="zh"/>
        </w:rPr>
        <w:t>进行复查，</w:t>
      </w:r>
      <w:r>
        <w:rPr>
          <w:rFonts w:hint="eastAsia" w:ascii="仿宋_GB2312" w:hAnsi="仿宋" w:eastAsia="仿宋_GB2312"/>
          <w:color w:val="auto"/>
          <w:sz w:val="28"/>
          <w:szCs w:val="28"/>
          <w:highlight w:val="none"/>
          <w:u w:val="single"/>
        </w:rPr>
        <w:t>逾期不改</w:t>
      </w:r>
      <w:r>
        <w:rPr>
          <w:rFonts w:hint="eastAsia" w:ascii="仿宋_GB2312" w:hAnsi="仿宋" w:eastAsia="仿宋_GB2312"/>
          <w:color w:val="auto"/>
          <w:sz w:val="28"/>
          <w:szCs w:val="28"/>
          <w:highlight w:val="none"/>
          <w:u w:val="single"/>
          <w:lang w:eastAsia="zh"/>
        </w:rPr>
        <w:t>或整改不到位</w:t>
      </w:r>
      <w:r>
        <w:rPr>
          <w:rFonts w:hint="eastAsia" w:ascii="仿宋_GB2312" w:hAnsi="仿宋" w:eastAsia="仿宋_GB2312"/>
          <w:color w:val="auto"/>
          <w:sz w:val="28"/>
          <w:szCs w:val="28"/>
          <w:highlight w:val="none"/>
          <w:u w:val="single"/>
        </w:rPr>
        <w:t>的，</w:t>
      </w:r>
      <w:r>
        <w:rPr>
          <w:rFonts w:hint="eastAsia" w:ascii="仿宋_GB2312" w:hAnsi="仿宋" w:eastAsia="仿宋_GB2312"/>
          <w:color w:val="auto"/>
          <w:sz w:val="28"/>
          <w:szCs w:val="28"/>
          <w:highlight w:val="none"/>
          <w:u w:val="none"/>
          <w:lang w:eastAsia="zh-CN"/>
        </w:rPr>
        <w:t>】</w:t>
      </w:r>
      <w:r>
        <w:rPr>
          <w:rFonts w:hint="eastAsia" w:ascii="仿宋_GB2312" w:hAnsi="仿宋" w:eastAsia="仿宋_GB2312"/>
          <w:color w:val="auto"/>
          <w:sz w:val="28"/>
          <w:szCs w:val="28"/>
          <w:highlight w:val="none"/>
        </w:rPr>
        <w:t>本单位将依据</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的规定</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eastAsia="zh"/>
        </w:rPr>
        <w:t xml:space="preserve">                    </w:t>
      </w:r>
      <w:r>
        <w:rPr>
          <w:rFonts w:hint="eastAsia" w:ascii="仿宋_GB2312" w:hAnsi="仿宋" w:eastAsia="仿宋_GB2312"/>
          <w:color w:val="auto"/>
          <w:sz w:val="28"/>
          <w:szCs w:val="28"/>
          <w:highlight w:val="none"/>
        </w:rPr>
        <w:t>。</w:t>
      </w:r>
    </w:p>
    <w:p>
      <w:pPr>
        <w:spacing w:line="600" w:lineRule="exact"/>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改正内容及要求：</w:t>
      </w:r>
      <w:r>
        <w:rPr>
          <w:rFonts w:hint="eastAsia" w:ascii="仿宋_GB2312" w:hAnsi="仿宋" w:eastAsia="仿宋_GB2312"/>
          <w:color w:val="auto"/>
          <w:sz w:val="28"/>
          <w:szCs w:val="28"/>
          <w:highlight w:val="none"/>
          <w:u w:val="single"/>
        </w:rPr>
        <w:t xml:space="preserve">                                          </w:t>
      </w:r>
    </w:p>
    <w:p>
      <w:pPr>
        <w:spacing w:line="6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p>
    <w:p>
      <w:pPr>
        <w:spacing w:line="600" w:lineRule="exact"/>
        <w:ind w:firstLine="645"/>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你（单位）如对本责令改正决定不服，可以自收到本通知书之日起六十日内向</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仿宋" w:eastAsia="仿宋_GB2312"/>
          <w:color w:val="auto"/>
          <w:sz w:val="28"/>
          <w:szCs w:val="28"/>
          <w:highlight w:val="none"/>
        </w:rPr>
        <w:t>；也可以在六个月内依法向</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人民法院提起行政诉讼。</w:t>
      </w:r>
      <w:r>
        <w:rPr>
          <w:rFonts w:hint="eastAsia" w:ascii="仿宋_GB2312" w:hAnsi="宋体" w:eastAsia="仿宋_GB2312"/>
          <w:color w:val="auto"/>
          <w:sz w:val="28"/>
          <w:szCs w:val="28"/>
          <w:highlight w:val="none"/>
        </w:rPr>
        <w:t>但复议期间和诉讼期间不停止本通知的执行，法律、法规另有规定的除外。</w:t>
      </w:r>
    </w:p>
    <w:p>
      <w:pPr>
        <w:spacing w:line="600" w:lineRule="exact"/>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 xml:space="preserve">    联系人：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联系电话：</w:t>
      </w:r>
      <w:r>
        <w:rPr>
          <w:rFonts w:hint="eastAsia" w:ascii="仿宋_GB2312" w:hAnsi="仿宋" w:eastAsia="仿宋_GB2312"/>
          <w:color w:val="auto"/>
          <w:sz w:val="28"/>
          <w:szCs w:val="28"/>
          <w:highlight w:val="none"/>
          <w:u w:val="single"/>
        </w:rPr>
        <w:t xml:space="preserve">             </w:t>
      </w:r>
    </w:p>
    <w:p>
      <w:pPr>
        <w:spacing w:line="600" w:lineRule="exact"/>
        <w:rPr>
          <w:rFonts w:ascii="仿宋_GB2312" w:hAnsi="仿宋" w:eastAsia="仿宋_GB2312"/>
          <w:color w:val="auto"/>
          <w:sz w:val="28"/>
          <w:szCs w:val="28"/>
          <w:highlight w:val="none"/>
          <w:u w:val="single"/>
        </w:rPr>
      </w:pPr>
    </w:p>
    <w:p>
      <w:pPr>
        <w:pStyle w:val="7"/>
        <w:kinsoku w:val="0"/>
        <w:overflowPunct w:val="0"/>
        <w:spacing w:line="600" w:lineRule="exact"/>
        <w:rPr>
          <w:rFonts w:hint="default" w:ascii="仿宋_GB2312" w:hAnsi="仿宋"/>
          <w:color w:val="auto"/>
          <w:szCs w:val="28"/>
          <w:highlight w:val="none"/>
        </w:rPr>
      </w:pPr>
      <w:r>
        <w:rPr>
          <w:rFonts w:ascii="仿宋_GB2312" w:hAnsi="仿宋"/>
          <w:color w:val="auto"/>
          <w:szCs w:val="28"/>
          <w:highlight w:val="none"/>
        </w:rPr>
        <w:t xml:space="preserve">                                    </w:t>
      </w:r>
      <w:r>
        <w:rPr>
          <w:rFonts w:hint="eastAsia" w:ascii="仿宋_GB2312" w:hAnsi="仿宋"/>
          <w:color w:val="auto"/>
          <w:szCs w:val="28"/>
          <w:highlight w:val="none"/>
          <w:lang w:val="en-US" w:eastAsia="zh-CN"/>
        </w:rPr>
        <w:t xml:space="preserve">   </w:t>
      </w:r>
      <w:r>
        <w:rPr>
          <w:rFonts w:ascii="仿宋_GB2312" w:hAnsi="仿宋"/>
          <w:color w:val="auto"/>
          <w:szCs w:val="28"/>
          <w:highlight w:val="none"/>
        </w:rPr>
        <w:softHyphen/>
      </w:r>
      <w:r>
        <w:rPr>
          <w:rFonts w:ascii="仿宋_GB2312" w:hAnsi="仿宋"/>
          <w:color w:val="auto"/>
          <w:szCs w:val="28"/>
          <w:highlight w:val="none"/>
        </w:rPr>
        <w:t>XXX交通运输</w:t>
      </w:r>
      <w:r>
        <w:rPr>
          <w:rFonts w:ascii="仿宋_GB2312" w:hAnsi="宋体"/>
          <w:color w:val="auto"/>
          <w:szCs w:val="28"/>
          <w:highlight w:val="none"/>
        </w:rPr>
        <w:t>局</w:t>
      </w:r>
    </w:p>
    <w:p>
      <w:pPr>
        <w:pStyle w:val="4"/>
        <w:tabs>
          <w:tab w:val="left" w:pos="6260"/>
          <w:tab w:val="left" w:pos="7105"/>
        </w:tabs>
        <w:kinsoku w:val="0"/>
        <w:overflowPunct w:val="0"/>
        <w:spacing w:line="600" w:lineRule="exact"/>
        <w:ind w:left="112" w:firstLine="5335"/>
        <w:outlineLvl w:val="9"/>
        <w:rPr>
          <w:rFonts w:hint="eastAsia" w:asciiTheme="majorEastAsia" w:hAnsiTheme="majorEastAsia" w:eastAsiaTheme="majorEastAsia"/>
          <w:b/>
          <w:color w:val="auto"/>
          <w:sz w:val="32"/>
          <w:szCs w:val="32"/>
          <w:highlight w:val="none"/>
          <w:u w:val="single"/>
        </w:rPr>
      </w:pP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日</w:t>
      </w:r>
    </w:p>
    <w:p>
      <w:pPr>
        <w:spacing w:line="560" w:lineRule="exact"/>
        <w:jc w:val="center"/>
        <w:rPr>
          <w:rFonts w:hint="eastAsia" w:asciiTheme="majorEastAsia" w:hAnsiTheme="majorEastAsia" w:eastAsiaTheme="majorEastAsia"/>
          <w:b/>
          <w:color w:val="auto"/>
          <w:sz w:val="32"/>
          <w:szCs w:val="32"/>
          <w:highlight w:val="none"/>
          <w:u w:val="single"/>
        </w:rPr>
      </w:pP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u w:val="none"/>
        </w:rPr>
        <w:t>交通运输局</w:t>
      </w:r>
    </w:p>
    <w:p>
      <w:pPr>
        <w:pStyle w:val="3"/>
        <w:tabs>
          <w:tab w:val="left" w:pos="1447"/>
        </w:tabs>
        <w:kinsoku w:val="0"/>
        <w:overflowPunct w:val="0"/>
        <w:spacing w:line="600" w:lineRule="exact"/>
        <w:ind w:right="39"/>
        <w:jc w:val="center"/>
        <w:outlineLvl w:val="9"/>
        <w:rPr>
          <w:rFonts w:hint="eastAsia" w:asciiTheme="majorEastAsia" w:hAnsiTheme="majorEastAsia" w:eastAsiaTheme="majorEastAsia"/>
          <w:b/>
          <w:color w:val="auto"/>
          <w:sz w:val="32"/>
          <w:szCs w:val="32"/>
          <w:highlight w:val="none"/>
          <w:u w:val="none" w:color="auto"/>
          <w:lang w:eastAsia="zh-CN"/>
        </w:rPr>
      </w:pPr>
      <w:r>
        <w:rPr>
          <w:rFonts w:hint="eastAsia" w:asciiTheme="majorEastAsia" w:hAnsiTheme="majorEastAsia" w:eastAsiaTheme="majorEastAsia"/>
          <w:b/>
          <w:color w:val="auto"/>
          <w:sz w:val="32"/>
          <w:szCs w:val="32"/>
          <w:highlight w:val="none"/>
          <w:u w:val="none"/>
          <w:lang w:eastAsia="zh-CN"/>
        </w:rPr>
        <w:t>行政处罚案件</w:t>
      </w:r>
      <w:r>
        <w:rPr>
          <w:rFonts w:hint="eastAsia" w:asciiTheme="majorEastAsia" w:hAnsiTheme="majorEastAsia" w:eastAsiaTheme="majorEastAsia"/>
          <w:b/>
          <w:color w:val="auto"/>
          <w:sz w:val="32"/>
          <w:szCs w:val="32"/>
          <w:highlight w:val="none"/>
          <w:u w:val="none"/>
        </w:rPr>
        <w:t>分期（延期）缴纳罚款</w:t>
      </w:r>
      <w:r>
        <w:rPr>
          <w:rFonts w:hint="eastAsia" w:asciiTheme="majorEastAsia" w:hAnsiTheme="majorEastAsia" w:eastAsiaTheme="majorEastAsia"/>
          <w:b/>
          <w:color w:val="auto"/>
          <w:sz w:val="32"/>
          <w:szCs w:val="32"/>
          <w:highlight w:val="none"/>
          <w:u w:val="none"/>
          <w:lang w:eastAsia="zh-CN"/>
        </w:rPr>
        <w:t>审批表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5"/>
        <w:gridCol w:w="924"/>
        <w:gridCol w:w="2093"/>
        <w:gridCol w:w="1509"/>
        <w:gridCol w:w="2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hd w:val="solid" w:color="FFFFFF" w:fill="auto"/>
              <w:kinsoku/>
              <w:autoSpaceDE/>
              <w:autoSpaceDN w:val="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案件名称</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685"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bottom"/>
          </w:tcPr>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p>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办案人员</w:t>
            </w:r>
          </w:p>
          <w:p>
            <w:pPr>
              <w:tabs>
                <w:tab w:val="right" w:pos="1872"/>
              </w:tabs>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p>
        </w:tc>
        <w:tc>
          <w:tcPr>
            <w:tcW w:w="92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姓名</w:t>
            </w:r>
          </w:p>
        </w:tc>
        <w:tc>
          <w:tcPr>
            <w:tcW w:w="20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执法证号</w:t>
            </w:r>
          </w:p>
        </w:tc>
        <w:tc>
          <w:tcPr>
            <w:tcW w:w="258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685"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姓名</w:t>
            </w:r>
          </w:p>
        </w:tc>
        <w:tc>
          <w:tcPr>
            <w:tcW w:w="20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rPr>
            </w:pPr>
          </w:p>
        </w:tc>
        <w:tc>
          <w:tcPr>
            <w:tcW w:w="15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执法证号</w:t>
            </w:r>
          </w:p>
        </w:tc>
        <w:tc>
          <w:tcPr>
            <w:tcW w:w="258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ind w:firstLine="140"/>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基本案情</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7" w:hRule="atLeast"/>
          <w:jc w:val="center"/>
        </w:trPr>
        <w:tc>
          <w:tcPr>
            <w:tcW w:w="1685" w:type="dxa"/>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00" w:lineRule="exact"/>
              <w:jc w:val="center"/>
              <w:rPr>
                <w:rFonts w:hint="eastAsia" w:ascii="仿宋_GB2312" w:hAnsi="仿宋_GB2312" w:eastAsia="仿宋_GB2312" w:cs="仿宋_GB2312"/>
                <w:snapToGrid/>
                <w:color w:val="auto"/>
                <w:sz w:val="28"/>
                <w:szCs w:val="28"/>
                <w:highlight w:val="none"/>
              </w:rPr>
            </w:pPr>
          </w:p>
          <w:p>
            <w:pPr>
              <w:kinsoku/>
              <w:autoSpaceDE/>
              <w:autoSpaceDN w:val="0"/>
              <w:spacing w:line="40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分期（延期）缴纳罚款</w:t>
            </w:r>
            <w:r>
              <w:rPr>
                <w:rFonts w:hint="eastAsia" w:ascii="仿宋_GB2312" w:hAnsi="仿宋_GB2312" w:eastAsia="仿宋_GB2312" w:cs="仿宋_GB2312"/>
                <w:snapToGrid/>
                <w:color w:val="auto"/>
                <w:sz w:val="28"/>
                <w:szCs w:val="28"/>
                <w:highlight w:val="none"/>
              </w:rPr>
              <w:t>理由</w:t>
            </w:r>
          </w:p>
          <w:p>
            <w:pPr>
              <w:kinsoku/>
              <w:autoSpaceDE/>
              <w:autoSpaceDN w:val="0"/>
              <w:spacing w:line="400" w:lineRule="exact"/>
              <w:ind w:firstLine="560" w:firstLineChars="200"/>
              <w:jc w:val="center"/>
              <w:rPr>
                <w:rFonts w:hint="eastAsia" w:ascii="仿宋_GB2312" w:hAnsi="仿宋_GB2312" w:eastAsia="仿宋_GB2312" w:cs="仿宋_GB2312"/>
                <w:snapToGrid/>
                <w:color w:val="auto"/>
                <w:sz w:val="28"/>
                <w:szCs w:val="28"/>
                <w:highlight w:val="none"/>
              </w:rPr>
            </w:pPr>
            <w:r>
              <w:rPr>
                <w:rFonts w:hint="eastAsia" w:ascii="仿宋_GB2312" w:hAnsi="仿宋_GB2312" w:eastAsia="仿宋_GB2312" w:cs="仿宋_GB2312"/>
                <w:snapToGrid/>
                <w:color w:val="auto"/>
                <w:sz w:val="28"/>
                <w:szCs w:val="28"/>
                <w:highlight w:val="none"/>
              </w:rPr>
              <w:t xml:space="preserve"> </w:t>
            </w: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00" w:lineRule="exact"/>
              <w:ind w:left="0" w:leftChars="0" w:right="0" w:rightChars="0" w:firstLine="0" w:firstLineChars="0"/>
              <w:jc w:val="left"/>
              <w:rPr>
                <w:rFonts w:hint="eastAsia" w:ascii="宋体" w:hAnsi="宋体" w:eastAsia="宋体" w:cs="宋体"/>
                <w:snapToGrid/>
                <w:color w:val="auto"/>
                <w:sz w:val="28"/>
                <w:szCs w:val="28"/>
                <w:highlight w:val="none"/>
                <w:lang w:val="en-US" w:eastAsia="zh-CN"/>
              </w:rPr>
            </w:pPr>
            <w:r>
              <w:rPr>
                <w:rFonts w:hint="eastAsia" w:ascii="宋体" w:hAnsi="宋体" w:eastAsia="宋体" w:cs="宋体"/>
                <w:snapToGrid/>
                <w:color w:val="auto"/>
                <w:sz w:val="28"/>
                <w:szCs w:val="28"/>
                <w:highlight w:val="none"/>
                <w:lang w:val="en-US" w:eastAsia="zh-CN"/>
              </w:rPr>
              <w:t xml:space="preserve">   </w:t>
            </w:r>
          </w:p>
          <w:p>
            <w:pPr>
              <w:kinsoku/>
              <w:autoSpaceDE/>
              <w:autoSpaceDN w:val="0"/>
              <w:spacing w:line="400" w:lineRule="exact"/>
              <w:ind w:left="0" w:leftChars="0" w:right="0" w:rightChars="0" w:firstLine="0" w:firstLineChars="0"/>
              <w:jc w:val="left"/>
              <w:rPr>
                <w:rFonts w:hint="eastAsia" w:ascii="宋体" w:hAnsi="宋体" w:eastAsia="宋体" w:cs="宋体"/>
                <w:snapToGrid/>
                <w:color w:val="auto"/>
                <w:sz w:val="28"/>
                <w:szCs w:val="28"/>
                <w:highlight w:val="none"/>
                <w:lang w:val="en-US" w:eastAsia="zh-CN"/>
              </w:rPr>
            </w:pP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r>
              <w:rPr>
                <w:rFonts w:hint="eastAsia" w:ascii="宋体" w:hAnsi="宋体" w:eastAsia="宋体" w:cs="宋体"/>
                <w:snapToGrid/>
                <w:color w:val="auto"/>
                <w:sz w:val="28"/>
                <w:szCs w:val="28"/>
                <w:highlight w:val="none"/>
                <w:lang w:val="en-US" w:eastAsia="zh-CN"/>
              </w:rPr>
              <w:t xml:space="preserve">   </w:t>
            </w:r>
          </w:p>
          <w:p>
            <w:pPr>
              <w:kinsoku/>
              <w:autoSpaceDE/>
              <w:autoSpaceDN w:val="0"/>
              <w:spacing w:line="440" w:lineRule="exact"/>
              <w:jc w:val="center"/>
              <w:rPr>
                <w:rFonts w:hint="eastAsia" w:ascii="宋体" w:hAnsi="宋体" w:eastAsia="宋体" w:cs="宋体"/>
                <w:snapToGrid/>
                <w:color w:val="auto"/>
                <w:sz w:val="28"/>
                <w:szCs w:val="28"/>
                <w:highlight w:val="none"/>
              </w:rPr>
            </w:pP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rPr>
            </w:pPr>
            <w:r>
              <w:rPr>
                <w:rFonts w:hint="eastAsia" w:ascii="仿宋_GB2312" w:hAnsi="仿宋_GB2312" w:eastAsia="仿宋_GB2312" w:cs="仿宋_GB2312"/>
                <w:snapToGrid/>
                <w:color w:val="auto"/>
                <w:sz w:val="28"/>
                <w:szCs w:val="28"/>
                <w:highlight w:val="none"/>
                <w:lang w:val="en-US" w:eastAsia="zh-CN"/>
              </w:rPr>
              <w:t xml:space="preserve">  </w:t>
            </w:r>
            <w:r>
              <w:rPr>
                <w:rFonts w:hint="eastAsia" w:ascii="仿宋_GB2312" w:hAnsi="仿宋_GB2312" w:eastAsia="仿宋_GB2312" w:cs="仿宋_GB2312"/>
                <w:snapToGrid/>
                <w:color w:val="auto"/>
                <w:sz w:val="28"/>
                <w:szCs w:val="28"/>
                <w:highlight w:val="none"/>
              </w:rPr>
              <w:t>承办人</w:t>
            </w:r>
          </w:p>
          <w:p>
            <w:pPr>
              <w:kinsoku/>
              <w:autoSpaceDE/>
              <w:autoSpaceDN w:val="0"/>
              <w:spacing w:line="400" w:lineRule="exact"/>
              <w:ind w:left="0" w:leftChars="0" w:right="0" w:rightChars="0" w:firstLine="0" w:firstLineChars="0"/>
              <w:jc w:val="center"/>
              <w:rPr>
                <w:rFonts w:hint="eastAsia" w:ascii="宋体" w:hAnsi="宋体" w:eastAsia="宋体" w:cs="宋体"/>
                <w:snapToGrid/>
                <w:color w:val="auto"/>
                <w:sz w:val="28"/>
                <w:szCs w:val="2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经</w:t>
            </w:r>
            <w:r>
              <w:rPr>
                <w:rFonts w:hint="eastAsia" w:ascii="仿宋_GB2312" w:hAnsi="仿宋_GB2312" w:eastAsia="仿宋_GB2312" w:cs="仿宋_GB2312"/>
                <w:snapToGrid/>
                <w:color w:val="auto"/>
                <w:sz w:val="28"/>
                <w:szCs w:val="28"/>
                <w:highlight w:val="none"/>
              </w:rPr>
              <w:t>办机构</w:t>
            </w:r>
          </w:p>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rPr>
              <w:t>领导意见</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40" w:lineRule="exact"/>
              <w:ind w:firstLine="560" w:firstLineChars="20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p>
            <w:pPr>
              <w:kinsoku/>
              <w:autoSpaceDE/>
              <w:autoSpaceDN w:val="0"/>
              <w:spacing w:line="440" w:lineRule="exact"/>
              <w:ind w:firstLine="3080" w:firstLineChars="1100"/>
              <w:rPr>
                <w:rFonts w:hint="eastAsia" w:ascii="宋体" w:hAnsi="宋体" w:eastAsia="宋体" w:cs="宋体"/>
                <w:snapToGrid/>
                <w:color w:val="auto"/>
                <w:sz w:val="28"/>
                <w:szCs w:val="2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168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insoku/>
              <w:autoSpaceDE/>
              <w:autoSpaceDN w:val="0"/>
              <w:spacing w:line="440" w:lineRule="exact"/>
              <w:jc w:val="center"/>
              <w:rPr>
                <w:rFonts w:hint="eastAsia" w:ascii="仿宋_GB2312" w:hAnsi="仿宋_GB2312" w:eastAsia="仿宋_GB2312" w:cs="仿宋_GB2312"/>
                <w:snapToGrid/>
                <w:color w:val="auto"/>
                <w:sz w:val="28"/>
                <w:szCs w:val="28"/>
                <w:highlight w:val="none"/>
                <w:lang w:eastAsia="zh-CN"/>
              </w:rPr>
            </w:pPr>
            <w:r>
              <w:rPr>
                <w:rFonts w:hint="eastAsia" w:ascii="仿宋_GB2312" w:hAnsi="仿宋_GB2312" w:eastAsia="仿宋_GB2312" w:cs="仿宋_GB2312"/>
                <w:snapToGrid/>
                <w:color w:val="auto"/>
                <w:sz w:val="28"/>
                <w:szCs w:val="28"/>
                <w:highlight w:val="none"/>
                <w:lang w:eastAsia="zh-CN"/>
              </w:rPr>
              <w:t>行政机关负责人</w:t>
            </w:r>
            <w:r>
              <w:rPr>
                <w:rFonts w:hint="eastAsia" w:ascii="仿宋_GB2312" w:hAnsi="仿宋_GB2312" w:eastAsia="仿宋_GB2312" w:cs="仿宋_GB2312"/>
                <w:snapToGrid/>
                <w:color w:val="auto"/>
                <w:sz w:val="28"/>
                <w:szCs w:val="28"/>
                <w:highlight w:val="none"/>
              </w:rPr>
              <w:t>意见</w:t>
            </w:r>
          </w:p>
        </w:tc>
        <w:tc>
          <w:tcPr>
            <w:tcW w:w="7114"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insoku/>
              <w:autoSpaceDE/>
              <w:autoSpaceDN w:val="0"/>
              <w:spacing w:line="440" w:lineRule="exact"/>
              <w:ind w:firstLine="560" w:firstLineChars="200"/>
              <w:jc w:val="center"/>
              <w:rPr>
                <w:rFonts w:hint="eastAsia" w:ascii="宋体" w:hAnsi="宋体" w:eastAsia="宋体" w:cs="宋体"/>
                <w:snapToGrid/>
                <w:color w:val="auto"/>
                <w:sz w:val="28"/>
                <w:szCs w:val="28"/>
                <w:highlight w:val="none"/>
                <w:lang w:eastAsia="zh-CN"/>
              </w:rPr>
            </w:pPr>
            <w:r>
              <w:rPr>
                <w:rFonts w:hint="eastAsia" w:ascii="宋体" w:hAnsi="宋体" w:eastAsia="宋体" w:cs="宋体"/>
                <w:snapToGrid/>
                <w:color w:val="auto"/>
                <w:sz w:val="28"/>
                <w:szCs w:val="28"/>
                <w:highlight w:val="none"/>
              </w:rPr>
              <w:t xml:space="preserve"> </w:t>
            </w:r>
          </w:p>
          <w:p>
            <w:pPr>
              <w:kinsoku/>
              <w:autoSpaceDE/>
              <w:autoSpaceDN w:val="0"/>
              <w:spacing w:line="440" w:lineRule="exact"/>
              <w:ind w:firstLine="3080" w:firstLineChars="1100"/>
              <w:rPr>
                <w:rFonts w:hint="eastAsia" w:ascii="宋体" w:hAnsi="宋体" w:eastAsia="宋体" w:cs="宋体"/>
                <w:snapToGrid/>
                <w:color w:val="auto"/>
                <w:sz w:val="28"/>
                <w:szCs w:val="28"/>
                <w:highlight w:val="none"/>
                <w:lang w:eastAsia="zh-CN"/>
              </w:rPr>
            </w:pPr>
          </w:p>
        </w:tc>
      </w:tr>
    </w:tbl>
    <w:p>
      <w:pPr>
        <w:shd w:val="solid" w:color="FFFFFF" w:fill="auto"/>
        <w:kinsoku/>
        <w:autoSpaceDE/>
        <w:autoSpaceDN w:val="0"/>
        <w:jc w:val="center"/>
        <w:textAlignment w:val="auto"/>
        <w:rPr>
          <w:rFonts w:hint="eastAsia" w:ascii="文鼎小标宋简" w:hAnsi="文鼎小标宋简" w:eastAsia="文鼎小标宋简" w:cs="文鼎小标宋简"/>
          <w:b/>
          <w:bCs/>
          <w:color w:val="auto"/>
          <w:kern w:val="0"/>
          <w:sz w:val="32"/>
          <w:szCs w:val="32"/>
          <w:highlight w:val="none"/>
          <w:u w:val="single"/>
          <w:shd w:val="clear" w:fill="FFFFFF"/>
          <w:lang w:val="en-US" w:eastAsia="zh-CN" w:bidi="ar"/>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jc w:val="center"/>
        <w:outlineLvl w:val="0"/>
        <w:rPr>
          <w:rFonts w:asciiTheme="majorEastAsia" w:hAnsiTheme="majorEastAsia" w:eastAsiaTheme="majorEastAsia"/>
          <w:b/>
          <w:color w:val="auto"/>
          <w:sz w:val="32"/>
          <w:szCs w:val="32"/>
          <w:highlight w:val="none"/>
        </w:rPr>
      </w:pPr>
      <w:bookmarkStart w:id="128" w:name="_Toc1271470574"/>
      <w:bookmarkStart w:id="129" w:name="_Toc66828119"/>
      <w:bookmarkStart w:id="130" w:name="_Toc1610547748"/>
      <w:r>
        <w:rPr>
          <w:rFonts w:asciiTheme="majorEastAsia" w:hAnsiTheme="majorEastAsia" w:eastAsiaTheme="majorEastAsia"/>
          <w:b/>
          <w:color w:val="auto"/>
          <w:sz w:val="32"/>
          <w:szCs w:val="32"/>
          <w:highlight w:val="none"/>
        </w:rPr>
        <w:t>分期（延期）缴纳罚款通知书</w:t>
      </w:r>
      <w:bookmarkEnd w:id="128"/>
      <w:bookmarkEnd w:id="129"/>
      <w:bookmarkEnd w:id="130"/>
    </w:p>
    <w:p>
      <w:pPr>
        <w:spacing w:line="600" w:lineRule="exact"/>
        <w:jc w:val="right"/>
        <w:rPr>
          <w:rFonts w:ascii="仿宋_GB2312" w:hAnsi="仿宋" w:eastAsia="仿宋_GB2312" w:cs="宋体"/>
          <w:color w:val="auto"/>
          <w:sz w:val="28"/>
          <w:szCs w:val="28"/>
          <w:highlight w:val="none"/>
        </w:rPr>
      </w:pPr>
      <w:r>
        <w:rPr>
          <w:color w:val="auto"/>
          <w:kern w:val="0"/>
          <w:sz w:val="24"/>
          <w:highlight w:val="none"/>
        </w:rPr>
        <w:t xml:space="preserve">                                      </w:t>
      </w:r>
      <w:r>
        <w:rPr>
          <w:rFonts w:hint="eastAsia" w:ascii="仿宋_GB2312" w:hAnsi="仿宋" w:eastAsia="仿宋_GB2312" w:cs="宋体"/>
          <w:color w:val="auto"/>
          <w:sz w:val="28"/>
          <w:szCs w:val="28"/>
          <w:highlight w:val="none"/>
        </w:rPr>
        <w:t>XX交</w:t>
      </w:r>
      <w:r>
        <w:rPr>
          <w:rFonts w:ascii="仿宋_GB2312" w:hAnsi="仿宋" w:eastAsia="仿宋_GB2312" w:cs="宋体"/>
          <w:color w:val="auto"/>
          <w:sz w:val="28"/>
          <w:szCs w:val="28"/>
          <w:highlight w:val="none"/>
        </w:rPr>
        <w:t>分</w:t>
      </w:r>
      <w:r>
        <w:rPr>
          <w:rFonts w:hint="eastAsia" w:ascii="仿宋_GB2312" w:hAnsi="仿宋" w:eastAsia="仿宋_GB2312" w:cs="宋体"/>
          <w:color w:val="auto"/>
          <w:sz w:val="28"/>
          <w:szCs w:val="28"/>
          <w:highlight w:val="none"/>
        </w:rPr>
        <w:t>/</w:t>
      </w:r>
      <w:r>
        <w:rPr>
          <w:rFonts w:ascii="仿宋_GB2312" w:hAnsi="仿宋" w:eastAsia="仿宋_GB2312" w:cs="宋体"/>
          <w:color w:val="auto"/>
          <w:sz w:val="28"/>
          <w:szCs w:val="28"/>
          <w:highlight w:val="none"/>
        </w:rPr>
        <w:t>延缴</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spacing w:line="60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日，本机关对你（单位）送达了《行政处罚决定书》（××交罚决</w:t>
      </w:r>
      <w:r>
        <w:rPr>
          <w:rFonts w:hint="eastAsia" w:ascii="仿宋_GB2312" w:hAnsi="仿宋" w:eastAsia="仿宋_GB2312" w:cs="宋体"/>
          <w:color w:val="auto"/>
          <w:sz w:val="32"/>
          <w:szCs w:val="32"/>
          <w:highlight w:val="none"/>
        </w:rPr>
        <w:t>〔   〕</w:t>
      </w:r>
      <w:r>
        <w:rPr>
          <w:rFonts w:hint="eastAsia" w:ascii="仿宋_GB2312" w:eastAsia="仿宋_GB2312"/>
          <w:color w:val="auto"/>
          <w:sz w:val="28"/>
          <w:szCs w:val="28"/>
          <w:highlight w:val="none"/>
        </w:rPr>
        <w:t xml:space="preserve">  号），作出了对你（单位）罚款</w:t>
      </w:r>
      <w:r>
        <w:rPr>
          <w:rFonts w:hint="eastAsia" w:ascii="仿宋_GB2312" w:eastAsia="仿宋_GB2312"/>
          <w:color w:val="auto"/>
          <w:sz w:val="28"/>
          <w:szCs w:val="28"/>
          <w:highlight w:val="none"/>
          <w:u w:val="single"/>
        </w:rPr>
        <w:t xml:space="preserve">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（大写）的行政处罚决定，根据你（单位）的申请，本机关依据</w:t>
      </w:r>
      <w:r>
        <w:rPr>
          <w:rFonts w:hint="eastAsia" w:ascii="仿宋_GB2312" w:eastAsia="仿宋_GB2312"/>
          <w:b w:val="0"/>
          <w:bCs/>
          <w:color w:val="auto"/>
          <w:sz w:val="28"/>
          <w:szCs w:val="28"/>
          <w:highlight w:val="none"/>
        </w:rPr>
        <w:t>《中华人民共和国行政处罚法》第六十六条第二款</w:t>
      </w:r>
      <w:r>
        <w:rPr>
          <w:rFonts w:hint="eastAsia" w:ascii="仿宋_GB2312" w:eastAsia="仿宋_GB2312"/>
          <w:color w:val="auto"/>
          <w:sz w:val="28"/>
          <w:szCs w:val="28"/>
          <w:highlight w:val="none"/>
        </w:rPr>
        <w:t>的规定，现决定：</w:t>
      </w:r>
    </w:p>
    <w:p>
      <w:pPr>
        <w:spacing w:line="600" w:lineRule="exact"/>
        <w:ind w:firstLine="544" w:firstLineChars="200"/>
        <w:rPr>
          <w:rFonts w:ascii="仿宋_GB2312" w:eastAsia="仿宋_GB2312"/>
          <w:color w:val="auto"/>
          <w:spacing w:val="-4"/>
          <w:sz w:val="28"/>
          <w:szCs w:val="28"/>
          <w:highlight w:val="none"/>
        </w:rPr>
      </w:pPr>
      <w:r>
        <w:rPr>
          <w:rFonts w:hint="eastAsia" w:ascii="仿宋_GB2312" w:eastAsia="仿宋_GB2312"/>
          <w:color w:val="auto"/>
          <w:spacing w:val="-4"/>
          <w:sz w:val="28"/>
          <w:szCs w:val="28"/>
          <w:highlight w:val="none"/>
        </w:rPr>
        <w:t>□同意你（单位）延期缴纳罚款。延长至</w:t>
      </w:r>
      <w:r>
        <w:rPr>
          <w:rFonts w:hint="eastAsia" w:ascii="仿宋_GB2312" w:eastAsia="仿宋_GB2312"/>
          <w:color w:val="auto"/>
          <w:spacing w:val="-4"/>
          <w:sz w:val="28"/>
          <w:szCs w:val="28"/>
          <w:highlight w:val="none"/>
          <w:u w:val="single"/>
        </w:rPr>
        <w:t xml:space="preserve">       </w:t>
      </w:r>
      <w:r>
        <w:rPr>
          <w:rFonts w:hint="eastAsia" w:ascii="仿宋_GB2312" w:eastAsia="仿宋_GB2312"/>
          <w:color w:val="auto"/>
          <w:spacing w:val="-4"/>
          <w:sz w:val="28"/>
          <w:szCs w:val="28"/>
          <w:highlight w:val="none"/>
        </w:rPr>
        <w:t>年</w:t>
      </w:r>
      <w:r>
        <w:rPr>
          <w:rFonts w:hint="eastAsia" w:ascii="仿宋_GB2312" w:eastAsia="仿宋_GB2312"/>
          <w:color w:val="auto"/>
          <w:spacing w:val="-4"/>
          <w:sz w:val="28"/>
          <w:szCs w:val="28"/>
          <w:highlight w:val="none"/>
          <w:u w:val="single"/>
        </w:rPr>
        <w:t xml:space="preserve">   </w:t>
      </w:r>
      <w:r>
        <w:rPr>
          <w:rFonts w:hint="eastAsia" w:ascii="仿宋_GB2312" w:eastAsia="仿宋_GB2312"/>
          <w:color w:val="auto"/>
          <w:spacing w:val="-4"/>
          <w:sz w:val="28"/>
          <w:szCs w:val="28"/>
          <w:highlight w:val="none"/>
        </w:rPr>
        <w:t>月</w:t>
      </w:r>
      <w:r>
        <w:rPr>
          <w:rFonts w:hint="eastAsia" w:ascii="仿宋_GB2312" w:eastAsia="仿宋_GB2312"/>
          <w:color w:val="auto"/>
          <w:spacing w:val="-4"/>
          <w:sz w:val="28"/>
          <w:szCs w:val="28"/>
          <w:highlight w:val="none"/>
          <w:u w:val="single"/>
        </w:rPr>
        <w:t xml:space="preserve">   </w:t>
      </w:r>
      <w:r>
        <w:rPr>
          <w:rFonts w:hint="eastAsia" w:ascii="仿宋_GB2312" w:eastAsia="仿宋_GB2312"/>
          <w:color w:val="auto"/>
          <w:spacing w:val="-4"/>
          <w:sz w:val="28"/>
          <w:szCs w:val="28"/>
          <w:highlight w:val="none"/>
        </w:rPr>
        <w:t>日。</w:t>
      </w:r>
    </w:p>
    <w:p>
      <w:pPr>
        <w:spacing w:line="600" w:lineRule="exact"/>
        <w:ind w:firstLine="544" w:firstLineChars="200"/>
        <w:rPr>
          <w:rFonts w:ascii="仿宋_GB2312" w:eastAsia="仿宋_GB2312"/>
          <w:color w:val="auto"/>
          <w:sz w:val="28"/>
          <w:szCs w:val="28"/>
          <w:highlight w:val="none"/>
        </w:rPr>
      </w:pPr>
      <w:r>
        <w:rPr>
          <w:rFonts w:hint="eastAsia" w:ascii="仿宋_GB2312" w:eastAsia="仿宋_GB2312"/>
          <w:color w:val="auto"/>
          <w:spacing w:val="-4"/>
          <w:sz w:val="28"/>
          <w:szCs w:val="28"/>
          <w:highlight w:val="none"/>
        </w:rPr>
        <w:t>□</w:t>
      </w:r>
      <w:r>
        <w:rPr>
          <w:rFonts w:hint="eastAsia" w:ascii="仿宋_GB2312" w:eastAsia="仿宋_GB2312"/>
          <w:color w:val="auto"/>
          <w:sz w:val="28"/>
          <w:szCs w:val="28"/>
          <w:highlight w:val="none"/>
        </w:rPr>
        <w:t>同意你（单位）分期缴纳罚款。第</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期至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日前，缴纳罚款</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元（大写）（每期均应当单独开具本文书）。此外，尚有未缴纳的罚款</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元（大写）。</w:t>
      </w:r>
    </w:p>
    <w:p>
      <w:pPr>
        <w:spacing w:line="600" w:lineRule="exact"/>
        <w:ind w:firstLine="544" w:firstLineChars="200"/>
        <w:rPr>
          <w:rFonts w:ascii="仿宋_GB2312" w:eastAsia="仿宋_GB2312"/>
          <w:color w:val="auto"/>
          <w:sz w:val="28"/>
          <w:szCs w:val="28"/>
          <w:highlight w:val="none"/>
        </w:rPr>
      </w:pPr>
      <w:r>
        <w:rPr>
          <w:rFonts w:hint="eastAsia" w:ascii="仿宋_GB2312" w:eastAsia="仿宋_GB2312"/>
          <w:color w:val="auto"/>
          <w:spacing w:val="-4"/>
          <w:sz w:val="28"/>
          <w:szCs w:val="28"/>
          <w:highlight w:val="none"/>
        </w:rPr>
        <w:t>□</w:t>
      </w:r>
      <w:r>
        <w:rPr>
          <w:rFonts w:hint="eastAsia" w:ascii="仿宋_GB2312" w:eastAsia="仿宋_GB2312"/>
          <w:color w:val="auto"/>
          <w:sz w:val="28"/>
          <w:szCs w:val="28"/>
          <w:highlight w:val="none"/>
        </w:rPr>
        <w:t>由于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，因此，本机关认为你的申请不符合</w:t>
      </w:r>
      <w:r>
        <w:rPr>
          <w:rFonts w:hint="eastAsia" w:ascii="仿宋_GB2312" w:eastAsia="仿宋_GB2312"/>
          <w:b w:val="0"/>
          <w:bCs/>
          <w:color w:val="auto"/>
          <w:sz w:val="28"/>
          <w:szCs w:val="28"/>
          <w:highlight w:val="none"/>
        </w:rPr>
        <w:t>《中华人民共和国行政处罚法》第六十六条第二款</w:t>
      </w:r>
      <w:r>
        <w:rPr>
          <w:rFonts w:hint="eastAsia" w:ascii="仿宋_GB2312" w:eastAsia="仿宋_GB2312"/>
          <w:color w:val="auto"/>
          <w:sz w:val="28"/>
          <w:szCs w:val="28"/>
          <w:highlight w:val="none"/>
        </w:rPr>
        <w:t>的规定，不同意你（单位）分期（延期）缴纳罚款。</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代收机构以本通知书为据，办理收款手续。</w:t>
      </w:r>
    </w:p>
    <w:p>
      <w:pPr>
        <w:spacing w:line="600" w:lineRule="exact"/>
        <w:ind w:firstLine="560" w:firstLineChars="200"/>
        <w:rPr>
          <w:color w:val="auto"/>
          <w:sz w:val="28"/>
          <w:szCs w:val="28"/>
          <w:highlight w:val="none"/>
        </w:rPr>
      </w:pPr>
    </w:p>
    <w:p>
      <w:pPr>
        <w:rPr>
          <w:rFonts w:ascii="仿宋_GB2312" w:hAnsi="宋体" w:eastAsia="仿宋_GB2312"/>
          <w:b/>
          <w:color w:val="auto"/>
          <w:sz w:val="36"/>
          <w:szCs w:val="36"/>
          <w:highlight w:val="none"/>
          <w:u w:val="single"/>
        </w:rPr>
      </w:pPr>
      <w:r>
        <w:rPr>
          <w:rFonts w:ascii="仿宋_GB2312" w:hAnsi="宋体" w:eastAsia="仿宋_GB2312"/>
          <w:b/>
          <w:color w:val="auto"/>
          <w:sz w:val="36"/>
          <w:szCs w:val="36"/>
          <w:highlight w:val="none"/>
          <w:u w:val="single"/>
        </w:rPr>
        <w:br w:type="page"/>
      </w:r>
    </w:p>
    <w:p>
      <w:pPr>
        <w:pStyle w:val="3"/>
        <w:tabs>
          <w:tab w:val="left" w:pos="1447"/>
        </w:tabs>
        <w:kinsoku w:val="0"/>
        <w:overflowPunct w:val="0"/>
        <w:spacing w:line="60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jc w:val="center"/>
        <w:outlineLvl w:val="0"/>
        <w:rPr>
          <w:rFonts w:hint="eastAsia"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rPr>
        <w:t>行政处罚信用修复告知书</w:t>
      </w:r>
    </w:p>
    <w:p>
      <w:pPr>
        <w:kinsoku w:val="0"/>
        <w:overflowPunct w:val="0"/>
        <w:spacing w:line="600" w:lineRule="exact"/>
        <w:ind w:right="23"/>
        <w:jc w:val="right"/>
        <w:rPr>
          <w:rFonts w:ascii="仿宋_GB2312" w:hAnsi="仿宋" w:eastAsia="仿宋_GB2312" w:cs="宋体"/>
          <w:color w:val="auto"/>
          <w:sz w:val="28"/>
          <w:szCs w:val="28"/>
          <w:highlight w:val="none"/>
        </w:rPr>
      </w:pPr>
      <w:r>
        <w:rPr>
          <w:rFonts w:hint="eastAsia" w:ascii="仿宋_GB2312" w:hAnsi="仿宋" w:eastAsia="仿宋_GB2312" w:cs="宋体"/>
          <w:color w:val="auto"/>
          <w:sz w:val="32"/>
          <w:szCs w:val="32"/>
          <w:highlight w:val="none"/>
        </w:rPr>
        <w:t xml:space="preserve"> </w:t>
      </w:r>
      <w:r>
        <w:rPr>
          <w:rFonts w:hint="eastAsia" w:ascii="仿宋_GB2312" w:hAnsi="仿宋" w:eastAsia="仿宋_GB2312" w:cs="宋体"/>
          <w:color w:val="auto"/>
          <w:sz w:val="28"/>
          <w:szCs w:val="28"/>
          <w:highlight w:val="none"/>
        </w:rPr>
        <w:t xml:space="preserve"> XX交</w:t>
      </w:r>
      <w:r>
        <w:rPr>
          <w:rFonts w:hint="eastAsia" w:ascii="仿宋_GB2312" w:hAnsi="仿宋" w:eastAsia="仿宋_GB2312" w:cs="宋体"/>
          <w:color w:val="auto"/>
          <w:sz w:val="28"/>
          <w:szCs w:val="28"/>
          <w:highlight w:val="none"/>
          <w:lang w:eastAsia="zh-CN"/>
        </w:rPr>
        <w:t>修复</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pStyle w:val="18"/>
        <w:rPr>
          <w:rFonts w:hint="eastAsia"/>
          <w:color w:val="auto"/>
          <w:highlight w:val="none"/>
        </w:rPr>
      </w:pPr>
    </w:p>
    <w:p>
      <w:pPr>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spacing w:line="48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日，本机关对你（单位）送达了《行政处罚决定书》（××交罚决</w:t>
      </w:r>
      <w:r>
        <w:rPr>
          <w:rFonts w:hint="eastAsia" w:ascii="仿宋_GB2312" w:hAnsi="仿宋" w:eastAsia="仿宋_GB2312" w:cs="宋体"/>
          <w:color w:val="auto"/>
          <w:sz w:val="32"/>
          <w:szCs w:val="32"/>
          <w:highlight w:val="none"/>
        </w:rPr>
        <w:t>〔   〕</w:t>
      </w:r>
      <w:r>
        <w:rPr>
          <w:rFonts w:hint="eastAsia" w:ascii="仿宋_GB2312" w:eastAsia="仿宋_GB2312"/>
          <w:color w:val="auto"/>
          <w:sz w:val="28"/>
          <w:szCs w:val="28"/>
          <w:highlight w:val="none"/>
        </w:rPr>
        <w:t xml:space="preserve">  号），</w:t>
      </w:r>
      <w:r>
        <w:rPr>
          <w:rFonts w:hint="eastAsia" w:ascii="仿宋_GB2312" w:eastAsia="仿宋_GB2312"/>
          <w:color w:val="auto"/>
          <w:sz w:val="28"/>
          <w:szCs w:val="28"/>
          <w:highlight w:val="none"/>
          <w:lang w:val="en-US" w:eastAsia="zh-CN"/>
        </w:rPr>
        <w:t>根据《湖南省发展和改革委员会 湖南省市场监督管理局关于印发&lt;湖南省信用修复“一件事”工作方案&gt;的通知》（湘发改财信〔2024〕507号）等文件精神，你单位完全履行行政处罚决定规定的义务、纠正违法行为，且行政处罚信息达到最短公示期三个月后，可登录“信用中国”网站（https://www.creditchi na.gov.cn/）按照规定流程申请在线修复。信用修复进度可通过“信用中国”网站实时查询。</w:t>
      </w:r>
    </w:p>
    <w:p>
      <w:pPr>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开展信用修复不收取任务费用。如有疑问，请及时与我们联系，我们将积极帮助并指导你单位开展信用修复工作。</w:t>
      </w:r>
    </w:p>
    <w:p>
      <w:pPr>
        <w:spacing w:line="600" w:lineRule="exact"/>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联系电话:</w:t>
      </w:r>
    </w:p>
    <w:p>
      <w:pPr>
        <w:spacing w:line="600" w:lineRule="exact"/>
        <w:ind w:firstLine="560" w:firstLineChars="200"/>
        <w:rPr>
          <w:rFonts w:hint="eastAsia" w:ascii="仿宋_GB2312" w:eastAsia="仿宋_GB2312"/>
          <w:color w:val="auto"/>
          <w:sz w:val="28"/>
          <w:szCs w:val="28"/>
          <w:highlight w:val="none"/>
          <w:lang w:val="en-US" w:eastAsia="zh-CN"/>
        </w:rPr>
      </w:pPr>
    </w:p>
    <w:p>
      <w:pPr>
        <w:spacing w:line="600" w:lineRule="exact"/>
        <w:ind w:firstLine="560" w:firstLineChars="200"/>
        <w:rPr>
          <w:color w:val="auto"/>
          <w:sz w:val="28"/>
          <w:szCs w:val="28"/>
          <w:highlight w:val="none"/>
        </w:rPr>
      </w:pPr>
    </w:p>
    <w:p>
      <w:pPr>
        <w:pStyle w:val="7"/>
        <w:kinsoku w:val="0"/>
        <w:overflowPunct w:val="0"/>
        <w:spacing w:line="600" w:lineRule="exact"/>
        <w:rPr>
          <w:rFonts w:hint="default" w:ascii="仿宋_GB2312" w:hAnsi="仿宋"/>
          <w:color w:val="auto"/>
          <w:szCs w:val="28"/>
          <w:highlight w:val="none"/>
        </w:rPr>
      </w:pPr>
      <w:r>
        <w:rPr>
          <w:color w:val="auto"/>
          <w:szCs w:val="28"/>
          <w:highlight w:val="none"/>
        </w:rPr>
        <w:t xml:space="preserve">                                   </w:t>
      </w:r>
      <w:r>
        <w:rPr>
          <w:rFonts w:hint="eastAsia"/>
          <w:color w:val="auto"/>
          <w:szCs w:val="28"/>
          <w:highlight w:val="none"/>
          <w:lang w:val="en-US" w:eastAsia="zh-CN"/>
        </w:rPr>
        <w:t xml:space="preserve">     </w:t>
      </w:r>
      <w:r>
        <w:rPr>
          <w:rFonts w:ascii="仿宋_GB2312" w:hAnsi="仿宋"/>
          <w:color w:val="auto"/>
          <w:szCs w:val="28"/>
          <w:highlight w:val="none"/>
        </w:rPr>
        <w:softHyphen/>
      </w:r>
      <w:r>
        <w:rPr>
          <w:rFonts w:ascii="仿宋_GB2312" w:hAnsi="仿宋"/>
          <w:color w:val="auto"/>
          <w:szCs w:val="28"/>
          <w:highlight w:val="none"/>
        </w:rPr>
        <w:t>XXX交通运输</w:t>
      </w:r>
      <w:r>
        <w:rPr>
          <w:rFonts w:ascii="仿宋_GB2312" w:hAnsi="宋体"/>
          <w:color w:val="auto"/>
          <w:szCs w:val="28"/>
          <w:highlight w:val="none"/>
        </w:rPr>
        <w:t>局</w:t>
      </w:r>
    </w:p>
    <w:p>
      <w:pPr>
        <w:spacing w:line="600" w:lineRule="exact"/>
        <w:ind w:firstLine="560" w:firstLineChars="200"/>
        <w:jc w:val="center"/>
        <w:rPr>
          <w:rFonts w:ascii="仿宋_GB2312" w:hAnsi="宋体" w:eastAsia="仿宋_GB2312"/>
          <w:b/>
          <w:color w:val="auto"/>
          <w:sz w:val="36"/>
          <w:szCs w:val="36"/>
          <w:highlight w:val="none"/>
          <w:u w:val="single"/>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 xml:space="preserve">年 </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 xml:space="preserve"> 日</w:t>
      </w:r>
    </w:p>
    <w:p>
      <w:pPr>
        <w:rPr>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eepNext w:val="0"/>
        <w:keepLines w:val="0"/>
        <w:widowControl/>
        <w:suppressLineNumbers w:val="0"/>
        <w:spacing w:before="0" w:beforeAutospacing="0" w:after="0" w:afterAutospacing="0"/>
        <w:ind w:left="0" w:right="0" w:firstLine="0"/>
        <w:jc w:val="center"/>
        <w:outlineLvl w:val="0"/>
        <w:rPr>
          <w:rFonts w:ascii="Calibri" w:hAnsi="Calibri" w:cs="Calibri"/>
          <w:i w:val="0"/>
          <w:iCs w:val="0"/>
          <w:caps w:val="0"/>
          <w:color w:val="auto"/>
          <w:spacing w:val="0"/>
          <w:sz w:val="21"/>
          <w:szCs w:val="21"/>
          <w:highlight w:val="none"/>
        </w:rPr>
      </w:pPr>
      <w:bookmarkStart w:id="131" w:name="_Toc1667855933"/>
      <w:bookmarkStart w:id="132" w:name="_Toc739157879"/>
      <w:bookmarkStart w:id="133" w:name="_Toc816957035"/>
      <w:r>
        <w:rPr>
          <w:rFonts w:hint="eastAsia" w:ascii="宋体" w:hAnsi="宋体" w:eastAsia="宋体" w:cs="宋体"/>
          <w:b/>
          <w:bCs/>
          <w:i w:val="0"/>
          <w:iCs w:val="0"/>
          <w:caps w:val="0"/>
          <w:color w:val="auto"/>
          <w:spacing w:val="0"/>
          <w:kern w:val="0"/>
          <w:sz w:val="32"/>
          <w:szCs w:val="32"/>
          <w:highlight w:val="none"/>
          <w:lang w:val="en-US" w:eastAsia="zh-CN" w:bidi="ar"/>
        </w:rPr>
        <w:t>责令改正复查记录</w:t>
      </w:r>
      <w:bookmarkEnd w:id="131"/>
      <w:bookmarkEnd w:id="132"/>
      <w:bookmarkEnd w:id="133"/>
    </w:p>
    <w:p>
      <w:pPr>
        <w:spacing w:line="600" w:lineRule="exact"/>
        <w:jc w:val="right"/>
        <w:rPr>
          <w:rFonts w:ascii="仿宋_GB2312" w:hAnsi="仿宋" w:eastAsia="仿宋_GB2312" w:cs="宋体"/>
          <w:color w:val="auto"/>
          <w:sz w:val="28"/>
          <w:szCs w:val="28"/>
          <w:highlight w:val="none"/>
        </w:rPr>
      </w:pPr>
      <w:r>
        <w:rPr>
          <w:rFonts w:hint="eastAsia" w:ascii="仿宋_GB2312" w:hAnsi="Calibri" w:eastAsia="仿宋_GB2312" w:cs="仿宋_GB2312"/>
          <w:i w:val="0"/>
          <w:iCs w:val="0"/>
          <w:caps w:val="0"/>
          <w:color w:val="auto"/>
          <w:spacing w:val="0"/>
          <w:kern w:val="0"/>
          <w:sz w:val="28"/>
          <w:szCs w:val="28"/>
          <w:highlight w:val="none"/>
          <w:lang w:val="en-US" w:eastAsia="zh-CN" w:bidi="ar"/>
        </w:rPr>
        <w:t>XX</w:t>
      </w:r>
      <w:r>
        <w:rPr>
          <w:rFonts w:hint="default" w:ascii="仿宋_GB2312" w:hAnsi="Calibri" w:eastAsia="仿宋_GB2312" w:cs="仿宋_GB2312"/>
          <w:i w:val="0"/>
          <w:iCs w:val="0"/>
          <w:caps w:val="0"/>
          <w:color w:val="auto"/>
          <w:spacing w:val="0"/>
          <w:kern w:val="0"/>
          <w:sz w:val="28"/>
          <w:szCs w:val="28"/>
          <w:highlight w:val="none"/>
          <w:lang w:val="en-US" w:eastAsia="zh-CN" w:bidi="ar"/>
        </w:rPr>
        <w:t>交</w:t>
      </w:r>
      <w:r>
        <w:rPr>
          <w:rFonts w:hint="eastAsia" w:ascii="仿宋_GB2312" w:hAnsi="Calibri" w:eastAsia="仿宋_GB2312" w:cs="仿宋_GB2312"/>
          <w:i w:val="0"/>
          <w:iCs w:val="0"/>
          <w:caps w:val="0"/>
          <w:color w:val="auto"/>
          <w:spacing w:val="0"/>
          <w:kern w:val="0"/>
          <w:sz w:val="28"/>
          <w:szCs w:val="28"/>
          <w:highlight w:val="none"/>
          <w:lang w:val="en-US" w:eastAsia="zh-CN" w:bidi="ar"/>
        </w:rPr>
        <w:t>责</w:t>
      </w:r>
      <w:r>
        <w:rPr>
          <w:rFonts w:hint="default" w:ascii="仿宋_GB2312" w:hAnsi="Calibri" w:eastAsia="仿宋_GB2312" w:cs="仿宋_GB2312"/>
          <w:i w:val="0"/>
          <w:iCs w:val="0"/>
          <w:caps w:val="0"/>
          <w:color w:val="auto"/>
          <w:spacing w:val="0"/>
          <w:kern w:val="0"/>
          <w:sz w:val="28"/>
          <w:szCs w:val="28"/>
          <w:highlight w:val="none"/>
          <w:lang w:val="en-US" w:eastAsia="zh-CN" w:bidi="ar"/>
        </w:rPr>
        <w:t>复</w:t>
      </w:r>
      <w:r>
        <w:rPr>
          <w:rFonts w:hint="default" w:ascii="仿宋_GB2312" w:hAnsi="仿宋" w:eastAsia="仿宋_GB2312" w:cs="宋体"/>
          <w:color w:val="auto"/>
          <w:sz w:val="28"/>
          <w:szCs w:val="28"/>
          <w:highlight w:val="none"/>
          <w:lang w:val="en"/>
        </w:rPr>
        <w:t>（  ）</w:t>
      </w:r>
      <w:r>
        <w:rPr>
          <w:rFonts w:hint="eastAsia" w:ascii="仿宋_GB2312" w:hAnsi="仿宋" w:eastAsia="仿宋_GB2312" w:cs="宋体"/>
          <w:color w:val="auto"/>
          <w:sz w:val="28"/>
          <w:szCs w:val="28"/>
          <w:highlight w:val="none"/>
        </w:rPr>
        <w:t xml:space="preserve">    号</w:t>
      </w:r>
    </w:p>
    <w:p>
      <w:pPr>
        <w:keepNext w:val="0"/>
        <w:keepLines w:val="0"/>
        <w:widowControl/>
        <w:suppressLineNumbers w:val="0"/>
        <w:spacing w:before="0" w:beforeAutospacing="0" w:after="0" w:afterAutospacing="0" w:line="560" w:lineRule="atLeast"/>
        <w:ind w:left="0" w:leftChars="0" w:right="0" w:firstLine="1260" w:firstLineChars="600"/>
        <w:jc w:val="right"/>
        <w:rPr>
          <w:rFonts w:hint="default" w:ascii="Calibri" w:hAnsi="Calibri" w:cs="Calibri"/>
          <w:i w:val="0"/>
          <w:iCs w:val="0"/>
          <w:caps w:val="0"/>
          <w:color w:val="auto"/>
          <w:spacing w:val="0"/>
          <w:sz w:val="21"/>
          <w:szCs w:val="21"/>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28"/>
          <w:szCs w:val="28"/>
          <w:highlight w:val="none"/>
          <w:lang w:val="en-US" w:eastAsia="zh-CN" w:bidi="ar"/>
        </w:rPr>
        <w:t>一、复查基本信息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复查日期：____年____月____日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复查起止时间：____时____分至____时____分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复查地点：</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（如</w:t>
      </w:r>
      <w:r>
        <w:rPr>
          <w:rFonts w:hint="eastAsia" w:ascii="仿宋_GB2312" w:hAnsi="Calibri" w:eastAsia="仿宋_GB2312" w:cs="仿宋_GB2312"/>
          <w:i w:val="0"/>
          <w:iCs w:val="0"/>
          <w:caps w:val="0"/>
          <w:color w:val="auto"/>
          <w:spacing w:val="0"/>
          <w:kern w:val="0"/>
          <w:sz w:val="28"/>
          <w:szCs w:val="28"/>
          <w:highlight w:val="none"/>
          <w:lang w:val="en-US" w:eastAsia="zh-CN" w:bidi="ar"/>
        </w:rPr>
        <w:t>，</w:t>
      </w:r>
      <w:r>
        <w:rPr>
          <w:rFonts w:hint="default" w:ascii="仿宋_GB2312" w:hAnsi="Calibri" w:eastAsia="仿宋_GB2312" w:cs="仿宋_GB2312"/>
          <w:i w:val="0"/>
          <w:iCs w:val="0"/>
          <w:caps w:val="0"/>
          <w:color w:val="auto"/>
          <w:spacing w:val="0"/>
          <w:kern w:val="0"/>
          <w:sz w:val="28"/>
          <w:szCs w:val="28"/>
          <w:highlight w:val="none"/>
          <w:lang w:val="en-US" w:eastAsia="zh-CN" w:bidi="ar"/>
        </w:rPr>
        <w:t>被复查人经营场所：</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或非现场复查：XX线上平台）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复查人：</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行政执法证号：</w:t>
      </w:r>
      <w:r>
        <w:rPr>
          <w:rFonts w:hint="eastAsia" w:ascii="仿宋_GB2312" w:hAnsi="宋体" w:eastAsia="仿宋_GB2312"/>
          <w:color w:val="auto"/>
          <w:sz w:val="28"/>
          <w:szCs w:val="28"/>
          <w:highlight w:val="none"/>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复查人：</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行政执法证号：</w:t>
      </w:r>
      <w:r>
        <w:rPr>
          <w:rFonts w:hint="eastAsia" w:ascii="仿宋_GB2312" w:hAnsi="宋体" w:eastAsia="仿宋_GB2312"/>
          <w:color w:val="auto"/>
          <w:sz w:val="28"/>
          <w:szCs w:val="28"/>
          <w:highlight w:val="none"/>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记录人：</w:t>
      </w:r>
      <w:r>
        <w:rPr>
          <w:rFonts w:hint="eastAsia" w:ascii="仿宋_GB2312" w:hAnsi="宋体" w:eastAsia="仿宋_GB2312"/>
          <w:color w:val="auto"/>
          <w:sz w:val="28"/>
          <w:szCs w:val="28"/>
          <w:highlight w:val="none"/>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被复查人：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名称</w:t>
      </w:r>
      <w:r>
        <w:rPr>
          <w:rFonts w:hint="eastAsia" w:ascii="仿宋_GB2312" w:hAnsi="Calibri" w:eastAsia="仿宋_GB2312" w:cs="仿宋_GB2312"/>
          <w:i w:val="0"/>
          <w:iCs w:val="0"/>
          <w:caps w:val="0"/>
          <w:color w:val="auto"/>
          <w:spacing w:val="0"/>
          <w:kern w:val="0"/>
          <w:sz w:val="28"/>
          <w:szCs w:val="28"/>
          <w:highlight w:val="none"/>
          <w:lang w:val="en-US" w:eastAsia="zh-CN" w:bidi="ar"/>
        </w:rPr>
        <w:t>/姓名</w:t>
      </w:r>
      <w:r>
        <w:rPr>
          <w:rFonts w:hint="default" w:ascii="仿宋_GB2312" w:hAnsi="Calibri" w:eastAsia="仿宋_GB2312" w:cs="仿宋_GB2312"/>
          <w:i w:val="0"/>
          <w:iCs w:val="0"/>
          <w:caps w:val="0"/>
          <w:color w:val="auto"/>
          <w:spacing w:val="0"/>
          <w:kern w:val="0"/>
          <w:sz w:val="28"/>
          <w:szCs w:val="28"/>
          <w:highlight w:val="none"/>
          <w:lang w:val="en-US" w:eastAsia="zh-CN" w:bidi="ar"/>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lang w:val="en-US" w:eastAsia="zh-CN"/>
        </w:rPr>
      </w:pPr>
      <w:r>
        <w:rPr>
          <w:rFonts w:hint="default" w:ascii="仿宋_GB2312" w:hAnsi="Calibri" w:eastAsia="仿宋_GB2312" w:cs="仿宋_GB2312"/>
          <w:i w:val="0"/>
          <w:iCs w:val="0"/>
          <w:caps w:val="0"/>
          <w:color w:val="auto"/>
          <w:spacing w:val="0"/>
          <w:kern w:val="0"/>
          <w:sz w:val="28"/>
          <w:szCs w:val="28"/>
          <w:highlight w:val="none"/>
          <w:lang w:val="en-US" w:eastAsia="zh-CN" w:bidi="ar"/>
        </w:rPr>
        <w:t>统一社会信用代码/身份证号：</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联系人：</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联系电话：</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before="0" w:line="560" w:lineRule="exact"/>
        <w:ind w:left="0" w:right="0" w:firstLine="552" w:firstLineChars="200"/>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pacing w:val="-2"/>
          <w:sz w:val="28"/>
          <w:szCs w:val="28"/>
          <w:highlight w:val="none"/>
        </w:rPr>
        <w:t>与</w:t>
      </w:r>
      <w:r>
        <w:rPr>
          <w:rFonts w:hint="eastAsia" w:ascii="仿宋_GB2312" w:hAnsi="仿宋_GB2312" w:eastAsia="仿宋_GB2312" w:cs="仿宋_GB2312"/>
          <w:color w:val="auto"/>
          <w:spacing w:val="-2"/>
          <w:sz w:val="28"/>
          <w:szCs w:val="28"/>
          <w:highlight w:val="none"/>
          <w:lang w:eastAsia="zh-CN"/>
        </w:rPr>
        <w:t>本案当事人</w:t>
      </w:r>
      <w:r>
        <w:rPr>
          <w:rFonts w:hint="eastAsia" w:ascii="仿宋_GB2312" w:hAnsi="仿宋_GB2312" w:eastAsia="仿宋_GB2312" w:cs="仿宋_GB2312"/>
          <w:color w:val="auto"/>
          <w:spacing w:val="-2"/>
          <w:sz w:val="28"/>
          <w:szCs w:val="28"/>
          <w:highlight w:val="none"/>
        </w:rPr>
        <w:t>关系：</w:t>
      </w:r>
      <w:r>
        <w:rPr>
          <w:rFonts w:hint="eastAsia" w:ascii="仿宋_GB2312" w:eastAsia="仿宋_GB2312"/>
          <w:color w:val="auto"/>
          <w:sz w:val="28"/>
          <w:szCs w:val="28"/>
          <w:highlight w:val="none"/>
        </w:rPr>
        <w:t xml:space="preserve">□本案直接当事人（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法定代表人</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负责人</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 xml:space="preserve">驾驶员）□本案关联人（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企业</w:t>
      </w:r>
      <w:r>
        <w:rPr>
          <w:rFonts w:hint="eastAsia" w:ascii="仿宋_GB2312" w:hAnsi="仿宋_GB2312" w:eastAsia="仿宋_GB2312" w:cs="仿宋_GB2312"/>
          <w:color w:val="auto"/>
          <w:spacing w:val="-2"/>
          <w:sz w:val="28"/>
          <w:szCs w:val="28"/>
          <w:highlight w:val="none"/>
        </w:rPr>
        <w:t>工作人员</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rPr>
        <w:t xml:space="preserve">现场目击者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eastAsia="仿宋_GB2312"/>
          <w:color w:val="auto"/>
          <w:sz w:val="28"/>
          <w:szCs w:val="28"/>
          <w:highlight w:val="none"/>
          <w:lang w:eastAsia="zh-CN"/>
        </w:rPr>
        <w:t>代理人</w:t>
      </w:r>
      <w:r>
        <w:rPr>
          <w:rFonts w:hint="eastAsia" w:ascii="仿宋_GB2312" w:eastAsia="仿宋_GB2312"/>
          <w:color w:val="auto"/>
          <w:sz w:val="28"/>
          <w:szCs w:val="28"/>
          <w:highlight w:val="none"/>
        </w:rPr>
        <w:t xml:space="preserve">）  </w:t>
      </w:r>
      <w:r>
        <w:rPr>
          <w:rFonts w:hint="eastAsia" w:ascii="仿宋_GB2312" w:hAnsi="仿宋_GB2312" w:eastAsia="仿宋_GB2312" w:cs="仿宋_GB2312"/>
          <w:color w:val="auto"/>
          <w:spacing w:val="-2"/>
          <w:sz w:val="28"/>
          <w:szCs w:val="28"/>
          <w:highlight w:val="none"/>
        </w:rPr>
        <w:sym w:font="Wingdings 2" w:char="00A3"/>
      </w:r>
      <w:r>
        <w:rPr>
          <w:rFonts w:hint="eastAsia" w:ascii="仿宋_GB2312" w:hAnsi="仿宋_GB2312" w:eastAsia="仿宋_GB2312" w:cs="仿宋_GB2312"/>
          <w:color w:val="auto"/>
          <w:spacing w:val="-2"/>
          <w:sz w:val="28"/>
          <w:szCs w:val="28"/>
          <w:highlight w:val="none"/>
        </w:rPr>
        <w:t>其他</w:t>
      </w:r>
      <w:r>
        <w:rPr>
          <w:rFonts w:hint="eastAsia" w:ascii="仿宋_GB2312" w:hAnsi="仿宋_GB2312" w:eastAsia="仿宋_GB2312" w:cs="仿宋_GB2312"/>
          <w:color w:val="auto"/>
          <w:sz w:val="28"/>
          <w:szCs w:val="28"/>
          <w:highlight w:val="none"/>
          <w:u w:val="single" w:color="auto"/>
        </w:rPr>
        <w:t xml:space="preserve">      </w:t>
      </w:r>
      <w:r>
        <w:rPr>
          <w:rFonts w:hint="eastAsia" w:ascii="仿宋_GB2312" w:hAnsi="仿宋_GB2312" w:eastAsia="仿宋_GB2312" w:cs="仿宋_GB2312"/>
          <w:color w:val="auto"/>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28"/>
          <w:szCs w:val="28"/>
          <w:highlight w:val="none"/>
          <w:lang w:val="en-US" w:eastAsia="zh-CN" w:bidi="ar"/>
        </w:rPr>
        <w:t>二、复查记录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复查依据：依据《 </w:t>
      </w:r>
      <w:r>
        <w:rPr>
          <w:rFonts w:hint="default" w:ascii="仿宋_GB2312" w:hAnsi="Calibri" w:eastAsia="仿宋_GB2312" w:cs="仿宋_GB2312"/>
          <w:i w:val="0"/>
          <w:iCs w:val="0"/>
          <w:caps w:val="0"/>
          <w:color w:val="auto"/>
          <w:spacing w:val="0"/>
          <w:kern w:val="0"/>
          <w:sz w:val="28"/>
          <w:szCs w:val="28"/>
          <w:highlight w:val="none"/>
          <w:u w:val="single"/>
          <w:lang w:val="en-US" w:eastAsia="zh-CN" w:bidi="ar"/>
        </w:rPr>
        <w:t> </w:t>
      </w:r>
      <w:r>
        <w:rPr>
          <w:rFonts w:hint="eastAsia" w:ascii="仿宋_GB2312" w:hAnsi="Calibri" w:eastAsia="仿宋_GB2312" w:cs="仿宋_GB2312"/>
          <w:i w:val="0"/>
          <w:iCs w:val="0"/>
          <w:caps w:val="0"/>
          <w:color w:val="auto"/>
          <w:spacing w:val="0"/>
          <w:kern w:val="0"/>
          <w:sz w:val="28"/>
          <w:szCs w:val="28"/>
          <w:highlight w:val="none"/>
          <w:u w:val="single"/>
          <w:lang w:val="en-US" w:eastAsia="zh-CN" w:bidi="ar"/>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 》（法律/法规名称，如《中华人民共和国行政处罚法》）第</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条及编号为</w:t>
      </w:r>
      <w:r>
        <w:rPr>
          <w:rFonts w:hint="default" w:ascii="仿宋_GB2312" w:hAnsi="Calibri" w:eastAsia="仿宋_GB2312" w:cs="仿宋_GB2312"/>
          <w:i w:val="0"/>
          <w:iCs w:val="0"/>
          <w:caps w:val="0"/>
          <w:color w:val="auto"/>
          <w:spacing w:val="0"/>
          <w:kern w:val="0"/>
          <w:sz w:val="28"/>
          <w:szCs w:val="28"/>
          <w:highlight w:val="none"/>
          <w:u w:val="single"/>
          <w:lang w:val="en-US" w:eastAsia="zh-CN" w:bidi="ar"/>
        </w:rPr>
        <w:t>（）XX罚责改〔〕（）号的《责令改正通知书》</w:t>
      </w:r>
      <w:r>
        <w:rPr>
          <w:rFonts w:hint="default" w:ascii="仿宋_GB2312" w:hAnsi="Calibri" w:eastAsia="仿宋_GB2312" w:cs="仿宋_GB2312"/>
          <w:i w:val="0"/>
          <w:iCs w:val="0"/>
          <w:caps w:val="0"/>
          <w:color w:val="auto"/>
          <w:spacing w:val="0"/>
          <w:kern w:val="0"/>
          <w:sz w:val="28"/>
          <w:szCs w:val="28"/>
          <w:highlight w:val="none"/>
          <w:lang w:val="en-US" w:eastAsia="zh-CN" w:bidi="ar"/>
        </w:rPr>
        <w:t>，对被复查人原违法行为的改正情况进行复查。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lang w:val="en-US" w:eastAsia="zh-CN"/>
        </w:rPr>
      </w:pPr>
      <w:r>
        <w:rPr>
          <w:rFonts w:hint="default" w:ascii="仿宋_GB2312" w:hAnsi="Calibri" w:eastAsia="仿宋_GB2312" w:cs="仿宋_GB2312"/>
          <w:i w:val="0"/>
          <w:iCs w:val="0"/>
          <w:caps w:val="0"/>
          <w:color w:val="auto"/>
          <w:spacing w:val="0"/>
          <w:kern w:val="0"/>
          <w:sz w:val="28"/>
          <w:szCs w:val="28"/>
          <w:highlight w:val="none"/>
          <w:lang w:val="en-US" w:eastAsia="zh-CN" w:bidi="ar"/>
        </w:rPr>
        <w:t>□被复查人已提交改正材料（材料清单：</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），经核查，</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eastAsia" w:ascii="仿宋_GB2312" w:hAnsi="宋体" w:eastAsia="仿宋_GB2312"/>
          <w:color w:val="auto"/>
          <w:sz w:val="28"/>
          <w:szCs w:val="28"/>
          <w:highlight w:val="none"/>
          <w:u w:val="single"/>
          <w:lang w:val="en-US" w:eastAsia="zh-CN"/>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（简述改正事实）。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□现场核查发现</w:t>
      </w:r>
      <w:r>
        <w:rPr>
          <w:rFonts w:hint="eastAsia" w:ascii="仿宋_GB2312" w:hAnsi="宋体" w:eastAsia="仿宋_GB2312"/>
          <w:color w:val="auto"/>
          <w:sz w:val="28"/>
          <w:szCs w:val="28"/>
          <w:highlight w:val="none"/>
          <w:u w:val="single"/>
          <w:lang w:val="en-US" w:eastAsia="zh-CN"/>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（简述现场情况）。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u w:val="single"/>
        </w:rPr>
      </w:pPr>
      <w:r>
        <w:rPr>
          <w:rFonts w:hint="default" w:ascii="仿宋_GB2312" w:hAnsi="Calibri" w:eastAsia="仿宋_GB2312" w:cs="仿宋_GB2312"/>
          <w:i w:val="0"/>
          <w:iCs w:val="0"/>
          <w:caps w:val="0"/>
          <w:color w:val="auto"/>
          <w:spacing w:val="0"/>
          <w:kern w:val="0"/>
          <w:sz w:val="28"/>
          <w:szCs w:val="28"/>
          <w:highlight w:val="none"/>
          <w:lang w:val="en-US" w:eastAsia="zh-CN" w:bidi="ar"/>
        </w:rPr>
        <w:t>□其他</w:t>
      </w:r>
      <w:r>
        <w:rPr>
          <w:rFonts w:hint="eastAsia" w:ascii="仿宋_GB2312" w:hAnsi="Calibri" w:eastAsia="仿宋_GB2312" w:cs="仿宋_GB2312"/>
          <w:i w:val="0"/>
          <w:iCs w:val="0"/>
          <w:caps w:val="0"/>
          <w:color w:val="auto"/>
          <w:spacing w:val="0"/>
          <w:kern w:val="0"/>
          <w:sz w:val="28"/>
          <w:szCs w:val="28"/>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□已按《责令改正通知书》要求整改到位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lang w:val="en-US" w:eastAsia="zh-CN"/>
        </w:rPr>
      </w:pPr>
      <w:r>
        <w:rPr>
          <w:rFonts w:hint="default" w:ascii="仿宋_GB2312" w:hAnsi="Calibri" w:eastAsia="仿宋_GB2312" w:cs="仿宋_GB2312"/>
          <w:i w:val="0"/>
          <w:iCs w:val="0"/>
          <w:caps w:val="0"/>
          <w:color w:val="auto"/>
          <w:spacing w:val="0"/>
          <w:kern w:val="0"/>
          <w:sz w:val="28"/>
          <w:szCs w:val="28"/>
          <w:highlight w:val="none"/>
          <w:lang w:val="en-US" w:eastAsia="zh-CN" w:bidi="ar"/>
        </w:rPr>
        <w:t>□未整改到位，原因：</w:t>
      </w: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b/>
          <w:bCs/>
          <w:i w:val="0"/>
          <w:iCs w:val="0"/>
          <w:caps w:val="0"/>
          <w:color w:val="auto"/>
          <w:spacing w:val="0"/>
          <w:kern w:val="0"/>
          <w:sz w:val="28"/>
          <w:szCs w:val="28"/>
          <w:highlight w:val="none"/>
          <w:lang w:val="en-US" w:eastAsia="zh-CN" w:bidi="ar"/>
        </w:rPr>
        <w:t>三、签名确认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被复查人签名/盖章：</w:t>
      </w: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仿宋_GB2312" w:hAnsi="Calibri" w:eastAsia="仿宋_GB2312" w:cs="仿宋_GB2312"/>
          <w:i w:val="0"/>
          <w:iCs w:val="0"/>
          <w:caps w:val="0"/>
          <w:color w:val="auto"/>
          <w:spacing w:val="0"/>
          <w:kern w:val="0"/>
          <w:sz w:val="28"/>
          <w:szCs w:val="28"/>
          <w:highlight w:val="none"/>
          <w:lang w:val="en-US" w:eastAsia="zh-CN" w:bidi="ar"/>
        </w:rPr>
      </w:pPr>
      <w:r>
        <w:rPr>
          <w:rFonts w:hint="default" w:ascii="仿宋_GB2312" w:hAnsi="Calibri" w:eastAsia="仿宋_GB2312" w:cs="仿宋_GB2312"/>
          <w:i w:val="0"/>
          <w:iCs w:val="0"/>
          <w:caps w:val="0"/>
          <w:color w:val="auto"/>
          <w:spacing w:val="0"/>
          <w:kern w:val="0"/>
          <w:sz w:val="28"/>
          <w:szCs w:val="28"/>
          <w:highlight w:val="none"/>
          <w:lang w:val="en-US" w:eastAsia="zh-CN" w:bidi="ar"/>
        </w:rPr>
        <w:t>（若拒绝签名，注明：□被复查人拒绝签名，理由：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eastAsia" w:ascii="仿宋_GB2312" w:hAnsi="宋体" w:eastAsia="仿宋_GB2312"/>
          <w:color w:val="auto"/>
          <w:sz w:val="28"/>
          <w:szCs w:val="28"/>
          <w:highlight w:val="none"/>
          <w:u w:val="single"/>
          <w:lang w:val="en-US" w:eastAsia="zh-CN"/>
        </w:rPr>
      </w:pP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560" w:firstLineChars="200"/>
        <w:jc w:val="both"/>
        <w:textAlignment w:val="auto"/>
        <w:rPr>
          <w:rFonts w:hint="default" w:ascii="Calibri" w:hAnsi="Calibri" w:cs="Calibri"/>
          <w:i w:val="0"/>
          <w:iCs w:val="0"/>
          <w:caps w:val="0"/>
          <w:color w:val="auto"/>
          <w:spacing w:val="0"/>
          <w:sz w:val="21"/>
          <w:szCs w:val="21"/>
          <w:highlight w:val="none"/>
        </w:rPr>
      </w:pPr>
      <w:r>
        <w:rPr>
          <w:rFonts w:hint="default" w:ascii="仿宋_GB2312" w:hAnsi="Calibri" w:eastAsia="仿宋_GB2312" w:cs="仿宋_GB2312"/>
          <w:i w:val="0"/>
          <w:iCs w:val="0"/>
          <w:caps w:val="0"/>
          <w:color w:val="auto"/>
          <w:spacing w:val="0"/>
          <w:kern w:val="0"/>
          <w:sz w:val="28"/>
          <w:szCs w:val="28"/>
          <w:highlight w:val="none"/>
          <w:lang w:val="en-US" w:eastAsia="zh-CN" w:bidi="ar"/>
        </w:rPr>
        <w:t>复查人签名：</w:t>
      </w:r>
      <w:r>
        <w:rPr>
          <w:rFonts w:hint="eastAsia" w:ascii="仿宋_GB2312" w:hAnsi="宋体" w:eastAsia="仿宋_GB2312"/>
          <w:color w:val="auto"/>
          <w:sz w:val="28"/>
          <w:szCs w:val="28"/>
          <w:highlight w:val="none"/>
          <w:u w:val="single"/>
          <w:lang w:val="en-US" w:eastAsia="zh-CN"/>
        </w:rPr>
        <w:t xml:space="preserve">              </w:t>
      </w:r>
      <w:r>
        <w:rPr>
          <w:rFonts w:hint="default" w:ascii="仿宋_GB2312" w:hAnsi="Calibri" w:eastAsia="仿宋_GB2312" w:cs="仿宋_GB2312"/>
          <w:i w:val="0"/>
          <w:iCs w:val="0"/>
          <w:caps w:val="0"/>
          <w:color w:val="auto"/>
          <w:spacing w:val="0"/>
          <w:kern w:val="0"/>
          <w:sz w:val="28"/>
          <w:szCs w:val="28"/>
          <w:highlight w:val="none"/>
          <w:lang w:val="en-US" w:eastAsia="zh-CN" w:bidi="ar"/>
        </w:rPr>
        <w:t>   记录人签名：</w:t>
      </w:r>
      <w:r>
        <w:rPr>
          <w:rFonts w:hint="eastAsia" w:ascii="仿宋_GB2312" w:hAnsi="宋体" w:eastAsia="仿宋_GB2312"/>
          <w:color w:val="auto"/>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ind w:left="0" w:firstLine="480" w:firstLineChars="200"/>
        <w:textAlignment w:val="auto"/>
        <w:rPr>
          <w:rFonts w:ascii="Times New Roman" w:hAnsi="Times New Roman" w:eastAsia="华文楷体" w:cs="Times New Roman"/>
          <w:bCs/>
          <w:color w:val="auto"/>
          <w:sz w:val="24"/>
          <w:highlight w:val="none"/>
          <w:lang w:val="en"/>
          <w14:ligatures w14:val="standardContextual"/>
        </w:rPr>
      </w:pPr>
    </w:p>
    <w:p>
      <w:pPr>
        <w:keepNext w:val="0"/>
        <w:keepLines w:val="0"/>
        <w:pageBreakBefore w:val="0"/>
        <w:widowControl/>
        <w:kinsoku/>
        <w:wordWrap/>
        <w:overflowPunct/>
        <w:topLinePunct w:val="0"/>
        <w:autoSpaceDE/>
        <w:autoSpaceDN/>
        <w:bidi w:val="0"/>
        <w:adjustRightInd/>
        <w:snapToGrid/>
        <w:ind w:left="0" w:firstLine="480" w:firstLineChars="200"/>
        <w:textAlignment w:val="auto"/>
        <w:rPr>
          <w:rFonts w:ascii="Times New Roman" w:hAnsi="Times New Roman" w:eastAsia="华文楷体" w:cs="Times New Roman"/>
          <w:bCs/>
          <w:color w:val="auto"/>
          <w:sz w:val="24"/>
          <w:highlight w:val="none"/>
          <w:lang w:val="en"/>
          <w14:ligatures w14:val="standardContextual"/>
        </w:rPr>
      </w:pPr>
    </w:p>
    <w:p>
      <w:pPr>
        <w:keepNext w:val="0"/>
        <w:keepLines w:val="0"/>
        <w:pageBreakBefore w:val="0"/>
        <w:widowControl/>
        <w:kinsoku/>
        <w:wordWrap/>
        <w:overflowPunct/>
        <w:topLinePunct w:val="0"/>
        <w:autoSpaceDE/>
        <w:autoSpaceDN/>
        <w:bidi w:val="0"/>
        <w:adjustRightInd/>
        <w:snapToGrid/>
        <w:ind w:left="0" w:firstLine="480" w:firstLineChars="200"/>
        <w:textAlignment w:val="auto"/>
        <w:rPr>
          <w:rFonts w:ascii="Times New Roman" w:hAnsi="Times New Roman" w:eastAsia="华文楷体" w:cs="Times New Roman"/>
          <w:bCs/>
          <w:color w:val="auto"/>
          <w:sz w:val="24"/>
          <w:highlight w:val="none"/>
          <w:lang w:val="en"/>
          <w14:ligatures w14:val="standardContextual"/>
        </w:rPr>
      </w:pPr>
    </w:p>
    <w:p>
      <w:pPr>
        <w:keepNext w:val="0"/>
        <w:keepLines w:val="0"/>
        <w:pageBreakBefore w:val="0"/>
        <w:widowControl/>
        <w:kinsoku/>
        <w:wordWrap/>
        <w:overflowPunct/>
        <w:topLinePunct w:val="0"/>
        <w:autoSpaceDE/>
        <w:autoSpaceDN/>
        <w:bidi w:val="0"/>
        <w:adjustRightInd/>
        <w:snapToGrid/>
        <w:ind w:left="0" w:firstLine="480" w:firstLineChars="200"/>
        <w:textAlignment w:val="auto"/>
        <w:rPr>
          <w:rFonts w:ascii="Times New Roman" w:hAnsi="Times New Roman" w:eastAsia="华文楷体" w:cs="Times New Roman"/>
          <w:bCs/>
          <w:color w:val="auto"/>
          <w:sz w:val="24"/>
          <w:highlight w:val="none"/>
          <w:lang w:val="en"/>
          <w14:ligatures w14:val="standardContextual"/>
        </w:rPr>
      </w:pPr>
    </w:p>
    <w:p>
      <w:pPr>
        <w:keepNext w:val="0"/>
        <w:keepLines w:val="0"/>
        <w:pageBreakBefore w:val="0"/>
        <w:widowControl/>
        <w:kinsoku/>
        <w:wordWrap/>
        <w:overflowPunct/>
        <w:topLinePunct w:val="0"/>
        <w:autoSpaceDE/>
        <w:autoSpaceDN/>
        <w:bidi w:val="0"/>
        <w:adjustRightInd/>
        <w:snapToGrid/>
        <w:ind w:left="0" w:firstLine="480" w:firstLineChars="200"/>
        <w:textAlignment w:val="auto"/>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pPr>
    </w:p>
    <w:p>
      <w:pPr>
        <w:pStyle w:val="18"/>
        <w:rPr>
          <w:rFonts w:ascii="Times New Roman" w:hAnsi="Times New Roman" w:eastAsia="华文楷体" w:cs="Times New Roman"/>
          <w:bCs/>
          <w:color w:val="auto"/>
          <w:sz w:val="24"/>
          <w:highlight w:val="none"/>
          <w:lang w:val="en"/>
          <w14:ligatures w14:val="standardContextual"/>
        </w:rPr>
      </w:pPr>
    </w:p>
    <w:p>
      <w:pPr>
        <w:rPr>
          <w:rFonts w:ascii="Times New Roman" w:hAnsi="Times New Roman" w:eastAsia="华文楷体" w:cs="Times New Roman"/>
          <w:bCs/>
          <w:color w:val="auto"/>
          <w:sz w:val="24"/>
          <w:highlight w:val="none"/>
          <w:lang w:val="en"/>
          <w14:ligatures w14:val="standardContextual"/>
        </w:rPr>
      </w:pPr>
    </w:p>
    <w:p>
      <w:pPr>
        <w:pStyle w:val="18"/>
        <w:rPr>
          <w:rFonts w:ascii="Times New Roman" w:hAnsi="Times New Roman" w:eastAsia="华文楷体" w:cs="Times New Roman"/>
          <w:bCs/>
          <w:color w:val="auto"/>
          <w:sz w:val="24"/>
          <w:highlight w:val="none"/>
          <w:lang w:val="en"/>
          <w14:ligatures w14:val="standardContextual"/>
        </w:rPr>
      </w:pPr>
    </w:p>
    <w:p>
      <w:pPr>
        <w:rPr>
          <w:rFonts w:ascii="Times New Roman" w:hAnsi="Times New Roman" w:eastAsia="华文楷体" w:cs="Times New Roman"/>
          <w:bCs/>
          <w:color w:val="auto"/>
          <w:sz w:val="24"/>
          <w:highlight w:val="none"/>
          <w:lang w:val="en"/>
          <w14:ligatures w14:val="standardContextual"/>
        </w:rPr>
      </w:pPr>
    </w:p>
    <w:p>
      <w:pPr>
        <w:pStyle w:val="18"/>
        <w:rPr>
          <w:rFonts w:ascii="Times New Roman" w:hAnsi="Times New Roman" w:eastAsia="华文楷体" w:cs="Times New Roman"/>
          <w:bCs/>
          <w:color w:val="auto"/>
          <w:sz w:val="24"/>
          <w:highlight w:val="none"/>
          <w:lang w:val="en"/>
          <w14:ligatures w14:val="standardContextual"/>
        </w:rPr>
      </w:pPr>
    </w:p>
    <w:p>
      <w:pPr>
        <w:rPr>
          <w:rFonts w:ascii="Times New Roman" w:hAnsi="Times New Roman" w:eastAsia="华文楷体" w:cs="Times New Roman"/>
          <w:bCs/>
          <w:color w:val="auto"/>
          <w:sz w:val="24"/>
          <w:highlight w:val="none"/>
          <w:lang w:val="en"/>
          <w14:ligatures w14:val="standardContextual"/>
        </w:rPr>
      </w:pPr>
    </w:p>
    <w:p>
      <w:pPr>
        <w:pStyle w:val="18"/>
        <w:rPr>
          <w:rFonts w:ascii="Times New Roman" w:hAnsi="Times New Roman" w:eastAsia="华文楷体" w:cs="Times New Roman"/>
          <w:bCs/>
          <w:color w:val="auto"/>
          <w:sz w:val="24"/>
          <w:highlight w:val="none"/>
          <w:lang w:val="en"/>
          <w14:ligatures w14:val="standardContextual"/>
        </w:rPr>
      </w:pPr>
    </w:p>
    <w:p>
      <w:pPr>
        <w:rPr>
          <w:rFonts w:ascii="Times New Roman" w:hAnsi="Times New Roman" w:eastAsia="华文楷体" w:cs="Times New Roman"/>
          <w:bCs/>
          <w:color w:val="auto"/>
          <w:sz w:val="24"/>
          <w:highlight w:val="none"/>
          <w:lang w:val="en"/>
          <w14:ligatures w14:val="standardContextual"/>
        </w:rPr>
      </w:pPr>
    </w:p>
    <w:p>
      <w:pPr>
        <w:pStyle w:val="18"/>
        <w:rPr>
          <w:color w:val="auto"/>
          <w:highlight w:val="none"/>
          <w:lang w:val="en"/>
        </w:rPr>
      </w:pPr>
    </w:p>
    <w:p>
      <w:pPr>
        <w:widowControl/>
        <w:rPr>
          <w:rFonts w:ascii="Times New Roman" w:hAnsi="Times New Roman" w:eastAsia="华文楷体" w:cs="Times New Roman"/>
          <w:bCs/>
          <w:color w:val="auto"/>
          <w:sz w:val="24"/>
          <w:highlight w:val="none"/>
          <w:lang w:val="en"/>
          <w14:ligatures w14:val="standardContextual"/>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bCs/>
          <w:color w:val="auto"/>
          <w:sz w:val="32"/>
          <w:szCs w:val="32"/>
          <w:highlight w:val="none"/>
        </w:rPr>
      </w:pPr>
      <w:bookmarkStart w:id="134" w:name="_Toc442740633"/>
      <w:bookmarkStart w:id="135" w:name="_Toc1046351358"/>
      <w:bookmarkStart w:id="136" w:name="_Toc235521804"/>
      <w:r>
        <w:rPr>
          <w:rFonts w:hint="eastAsia" w:cs="宋体" w:asciiTheme="majorEastAsia" w:hAnsiTheme="majorEastAsia" w:eastAsiaTheme="majorEastAsia"/>
          <w:b/>
          <w:bCs/>
          <w:color w:val="auto"/>
          <w:sz w:val="32"/>
          <w:szCs w:val="32"/>
          <w:highlight w:val="none"/>
        </w:rPr>
        <w:t>行政处罚案件结案报告</w:t>
      </w:r>
      <w:bookmarkEnd w:id="134"/>
      <w:bookmarkEnd w:id="135"/>
      <w:bookmarkEnd w:id="136"/>
    </w:p>
    <w:tbl>
      <w:tblPr>
        <w:tblStyle w:val="14"/>
        <w:tblW w:w="0" w:type="auto"/>
        <w:jc w:val="center"/>
        <w:tblLayout w:type="fixed"/>
        <w:tblCellMar>
          <w:top w:w="0" w:type="dxa"/>
          <w:left w:w="108" w:type="dxa"/>
          <w:bottom w:w="0" w:type="dxa"/>
          <w:right w:w="108" w:type="dxa"/>
        </w:tblCellMar>
      </w:tblPr>
      <w:tblGrid>
        <w:gridCol w:w="1595"/>
        <w:gridCol w:w="3672"/>
        <w:gridCol w:w="1682"/>
        <w:gridCol w:w="2509"/>
      </w:tblGrid>
      <w:tr>
        <w:tblPrEx>
          <w:tblCellMar>
            <w:top w:w="0" w:type="dxa"/>
            <w:left w:w="108" w:type="dxa"/>
            <w:bottom w:w="0" w:type="dxa"/>
            <w:right w:w="108" w:type="dxa"/>
          </w:tblCellMar>
        </w:tblPrEx>
        <w:trPr>
          <w:trHeight w:val="508"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案  由</w:t>
            </w:r>
          </w:p>
        </w:tc>
        <w:tc>
          <w:tcPr>
            <w:tcW w:w="36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案件来源</w:t>
            </w:r>
          </w:p>
        </w:tc>
        <w:tc>
          <w:tcPr>
            <w:tcW w:w="2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706"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当事人</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名称/姓名</w:t>
            </w:r>
          </w:p>
        </w:tc>
        <w:tc>
          <w:tcPr>
            <w:tcW w:w="36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spacing w:line="300" w:lineRule="exact"/>
              <w:ind w:left="105" w:leftChars="50"/>
              <w:jc w:val="center"/>
              <w:rPr>
                <w:rFonts w:ascii="仿宋_GB2312" w:eastAsia="仿宋_GB2312"/>
                <w:color w:val="auto"/>
                <w:sz w:val="24"/>
                <w:highlight w:val="none"/>
              </w:rPr>
            </w:pPr>
            <w:r>
              <w:rPr>
                <w:rFonts w:hint="eastAsia" w:ascii="仿宋_GB2312" w:eastAsia="仿宋_GB2312"/>
                <w:color w:val="auto"/>
                <w:sz w:val="24"/>
                <w:highlight w:val="none"/>
              </w:rPr>
              <w:t>法定代表人</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（负责人）</w:t>
            </w:r>
          </w:p>
        </w:tc>
        <w:tc>
          <w:tcPr>
            <w:tcW w:w="2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607"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20" w:firstLineChars="50"/>
              <w:jc w:val="center"/>
              <w:rPr>
                <w:rFonts w:ascii="仿宋_GB2312" w:eastAsia="仿宋_GB2312"/>
                <w:color w:val="auto"/>
                <w:sz w:val="24"/>
                <w:highlight w:val="none"/>
              </w:rPr>
            </w:pPr>
            <w:r>
              <w:rPr>
                <w:rFonts w:hint="eastAsia" w:ascii="仿宋_GB2312" w:eastAsia="仿宋_GB2312"/>
                <w:color w:val="auto"/>
                <w:sz w:val="24"/>
                <w:highlight w:val="none"/>
              </w:rPr>
              <w:t>工作单位</w:t>
            </w:r>
          </w:p>
        </w:tc>
        <w:tc>
          <w:tcPr>
            <w:tcW w:w="367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c>
          <w:tcPr>
            <w:tcW w:w="168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地址或住址</w:t>
            </w:r>
          </w:p>
        </w:tc>
        <w:tc>
          <w:tcPr>
            <w:tcW w:w="2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513" w:hRule="exac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立案时间</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2160" w:firstLineChars="900"/>
              <w:rPr>
                <w:rFonts w:ascii="仿宋_GB2312" w:eastAsia="仿宋_GB2312"/>
                <w:color w:val="auto"/>
                <w:sz w:val="24"/>
                <w:highlight w:val="none"/>
              </w:rPr>
            </w:pPr>
            <w:r>
              <w:rPr>
                <w:rFonts w:hint="eastAsia" w:ascii="仿宋_GB2312" w:eastAsia="仿宋_GB2312"/>
                <w:color w:val="auto"/>
                <w:sz w:val="24"/>
                <w:highlight w:val="none"/>
              </w:rPr>
              <w:t>年     月     日</w:t>
            </w:r>
          </w:p>
        </w:tc>
      </w:tr>
      <w:tr>
        <w:tblPrEx>
          <w:tblCellMar>
            <w:top w:w="0" w:type="dxa"/>
            <w:left w:w="108" w:type="dxa"/>
            <w:bottom w:w="0" w:type="dxa"/>
            <w:right w:w="108" w:type="dxa"/>
          </w:tblCellMar>
        </w:tblPrEx>
        <w:trPr>
          <w:trHeight w:val="861" w:hRule="exac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行政处罚</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决定书文号</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2579"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简要案情及查处经过</w:t>
            </w:r>
          </w:p>
          <w:p>
            <w:pPr>
              <w:spacing w:line="300" w:lineRule="exact"/>
              <w:jc w:val="center"/>
              <w:rPr>
                <w:rFonts w:ascii="仿宋_GB2312" w:eastAsia="仿宋_GB2312"/>
                <w:color w:val="auto"/>
                <w:sz w:val="24"/>
                <w:highlight w:val="none"/>
              </w:rPr>
            </w:pP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p>
            <w:pPr>
              <w:spacing w:line="300" w:lineRule="exact"/>
              <w:jc w:val="center"/>
              <w:rPr>
                <w:rFonts w:ascii="仿宋_GB2312" w:eastAsia="仿宋_GB2312"/>
                <w:color w:val="auto"/>
                <w:sz w:val="24"/>
                <w:highlight w:val="none"/>
              </w:rPr>
            </w:pPr>
          </w:p>
          <w:p>
            <w:pPr>
              <w:spacing w:line="300" w:lineRule="exact"/>
              <w:jc w:val="center"/>
              <w:rPr>
                <w:rFonts w:ascii="仿宋_GB2312" w:eastAsia="仿宋_GB2312"/>
                <w:color w:val="auto"/>
                <w:sz w:val="24"/>
                <w:highlight w:val="none"/>
              </w:rPr>
            </w:pPr>
          </w:p>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1440"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行政处罚</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依据及内容</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1622"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处罚执行方式及罚没财物的处置</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p>
        </w:tc>
      </w:tr>
      <w:tr>
        <w:tblPrEx>
          <w:tblCellMar>
            <w:top w:w="0" w:type="dxa"/>
            <w:left w:w="108" w:type="dxa"/>
            <w:bottom w:w="0" w:type="dxa"/>
            <w:right w:w="108" w:type="dxa"/>
          </w:tblCellMar>
        </w:tblPrEx>
        <w:trPr>
          <w:trHeight w:val="136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经 办 人</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意  见</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420" w:firstLine="4560" w:firstLineChars="1900"/>
              <w:rPr>
                <w:rFonts w:ascii="仿宋_GB2312" w:eastAsia="仿宋_GB2312"/>
                <w:color w:val="auto"/>
                <w:sz w:val="24"/>
                <w:highlight w:val="none"/>
              </w:rPr>
            </w:pPr>
          </w:p>
          <w:p>
            <w:pPr>
              <w:spacing w:line="300" w:lineRule="exact"/>
              <w:ind w:right="420"/>
              <w:rPr>
                <w:rFonts w:ascii="仿宋_GB2312" w:eastAsia="仿宋_GB2312"/>
                <w:color w:val="auto"/>
                <w:sz w:val="24"/>
                <w:highlight w:val="none"/>
              </w:rPr>
            </w:pPr>
          </w:p>
          <w:p>
            <w:pPr>
              <w:spacing w:line="300" w:lineRule="exact"/>
              <w:ind w:right="420" w:firstLine="4200" w:firstLineChars="1750"/>
              <w:rPr>
                <w:rFonts w:ascii="仿宋_GB2312" w:eastAsia="仿宋_GB2312"/>
                <w:color w:val="auto"/>
                <w:sz w:val="24"/>
                <w:highlight w:val="none"/>
              </w:rPr>
            </w:pPr>
            <w:r>
              <w:rPr>
                <w:rFonts w:hint="eastAsia" w:ascii="仿宋_GB2312" w:eastAsia="仿宋_GB2312"/>
                <w:color w:val="auto"/>
                <w:sz w:val="24"/>
                <w:highlight w:val="none"/>
              </w:rPr>
              <w:t>签名：</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CellMar>
            <w:top w:w="0" w:type="dxa"/>
            <w:left w:w="108" w:type="dxa"/>
            <w:bottom w:w="0" w:type="dxa"/>
            <w:right w:w="108" w:type="dxa"/>
          </w:tblCellMar>
        </w:tblPrEx>
        <w:trPr>
          <w:trHeight w:val="1235"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经 办 机</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构 意 见</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420" w:firstLine="4560" w:firstLineChars="1900"/>
              <w:rPr>
                <w:rFonts w:ascii="仿宋_GB2312" w:eastAsia="仿宋_GB2312"/>
                <w:color w:val="auto"/>
                <w:sz w:val="24"/>
                <w:highlight w:val="none"/>
              </w:rPr>
            </w:pPr>
          </w:p>
          <w:p>
            <w:pPr>
              <w:spacing w:line="300" w:lineRule="exact"/>
              <w:ind w:right="420" w:firstLine="4200" w:firstLineChars="1750"/>
              <w:rPr>
                <w:rFonts w:ascii="仿宋_GB2312" w:eastAsia="仿宋_GB2312"/>
                <w:color w:val="auto"/>
                <w:sz w:val="24"/>
                <w:highlight w:val="none"/>
              </w:rPr>
            </w:pPr>
            <w:r>
              <w:rPr>
                <w:rFonts w:hint="eastAsia" w:ascii="仿宋_GB2312" w:eastAsia="仿宋_GB2312"/>
                <w:color w:val="auto"/>
                <w:sz w:val="24"/>
                <w:highlight w:val="none"/>
              </w:rPr>
              <w:t xml:space="preserve">签名： </w:t>
            </w:r>
          </w:p>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CellMar>
            <w:top w:w="0" w:type="dxa"/>
            <w:left w:w="108" w:type="dxa"/>
            <w:bottom w:w="0" w:type="dxa"/>
            <w:right w:w="108" w:type="dxa"/>
          </w:tblCellMar>
        </w:tblPrEx>
        <w:trPr>
          <w:trHeight w:val="1412"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auto"/>
                <w:sz w:val="24"/>
                <w:highlight w:val="none"/>
              </w:rPr>
            </w:pPr>
            <w:r>
              <w:rPr>
                <w:rFonts w:hint="eastAsia" w:ascii="仿宋_GB2312" w:eastAsia="仿宋_GB2312"/>
                <w:color w:val="auto"/>
                <w:sz w:val="24"/>
                <w:highlight w:val="none"/>
                <w:lang w:eastAsia="zh-CN"/>
              </w:rPr>
              <w:t>行政机关</w:t>
            </w:r>
            <w:r>
              <w:rPr>
                <w:rFonts w:hint="eastAsia" w:ascii="仿宋_GB2312" w:eastAsia="仿宋_GB2312"/>
                <w:color w:val="auto"/>
                <w:sz w:val="24"/>
                <w:highlight w:val="none"/>
              </w:rPr>
              <w:t>负责人意见</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420" w:firstLine="4560" w:firstLineChars="1900"/>
              <w:rPr>
                <w:rFonts w:ascii="仿宋_GB2312" w:eastAsia="仿宋_GB2312"/>
                <w:color w:val="auto"/>
                <w:sz w:val="24"/>
                <w:highlight w:val="none"/>
              </w:rPr>
            </w:pPr>
          </w:p>
          <w:p>
            <w:pPr>
              <w:spacing w:line="300" w:lineRule="exact"/>
              <w:ind w:right="420" w:firstLine="4560" w:firstLineChars="1900"/>
              <w:rPr>
                <w:rFonts w:ascii="仿宋_GB2312" w:eastAsia="仿宋_GB2312"/>
                <w:color w:val="auto"/>
                <w:sz w:val="24"/>
                <w:highlight w:val="none"/>
              </w:rPr>
            </w:pPr>
          </w:p>
          <w:p>
            <w:pPr>
              <w:spacing w:line="300" w:lineRule="exact"/>
              <w:ind w:right="420" w:firstLine="3480" w:firstLineChars="1450"/>
              <w:rPr>
                <w:rFonts w:ascii="仿宋_GB2312" w:eastAsia="仿宋_GB2312"/>
                <w:color w:val="auto"/>
                <w:sz w:val="24"/>
                <w:highlight w:val="none"/>
              </w:rPr>
            </w:pPr>
            <w:r>
              <w:rPr>
                <w:rFonts w:hint="eastAsia" w:ascii="仿宋_GB2312" w:eastAsia="仿宋_GB2312"/>
                <w:color w:val="auto"/>
                <w:sz w:val="24"/>
                <w:highlight w:val="none"/>
              </w:rPr>
              <w:t xml:space="preserve">负责人签名： </w:t>
            </w:r>
          </w:p>
          <w:p>
            <w:pPr>
              <w:spacing w:line="300" w:lineRule="exact"/>
              <w:ind w:right="420" w:firstLine="5160" w:firstLineChars="2150"/>
              <w:jc w:val="left"/>
              <w:rPr>
                <w:rFonts w:ascii="仿宋_GB2312" w:eastAsia="仿宋_GB2312"/>
                <w:color w:val="auto"/>
                <w:sz w:val="24"/>
                <w:highlight w:val="none"/>
              </w:rPr>
            </w:pPr>
            <w:r>
              <w:rPr>
                <w:rFonts w:hint="eastAsia" w:ascii="仿宋_GB2312" w:eastAsia="仿宋_GB2312"/>
                <w:color w:val="auto"/>
                <w:sz w:val="24"/>
                <w:highlight w:val="none"/>
              </w:rPr>
              <w:t>年   月   日</w:t>
            </w:r>
          </w:p>
        </w:tc>
      </w:tr>
    </w:tbl>
    <w:p>
      <w:pPr>
        <w:rPr>
          <w:rFonts w:hint="eastAsia"/>
          <w:color w:val="auto"/>
          <w:sz w:val="32"/>
          <w:szCs w:val="32"/>
          <w:highlight w:val="none"/>
        </w:rPr>
      </w:pPr>
      <w:r>
        <w:rPr>
          <w:rFonts w:hint="eastAsia"/>
          <w:color w:val="auto"/>
          <w:sz w:val="32"/>
          <w:szCs w:val="32"/>
          <w:highlight w:val="none"/>
        </w:rPr>
        <w:br w:type="page"/>
      </w:r>
    </w:p>
    <w:p>
      <w:pPr>
        <w:pStyle w:val="3"/>
        <w:tabs>
          <w:tab w:val="left" w:pos="1447"/>
        </w:tabs>
        <w:kinsoku w:val="0"/>
        <w:overflowPunct w:val="0"/>
        <w:spacing w:line="560" w:lineRule="exact"/>
        <w:ind w:right="39"/>
        <w:jc w:val="center"/>
        <w:outlineLvl w:val="9"/>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color="444F54"/>
        </w:rPr>
        <w:tab/>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insoku w:val="0"/>
        <w:overflowPunct w:val="0"/>
        <w:spacing w:line="560" w:lineRule="exact"/>
        <w:ind w:right="23"/>
        <w:jc w:val="center"/>
        <w:outlineLvl w:val="0"/>
        <w:rPr>
          <w:rFonts w:cs="宋体" w:asciiTheme="majorEastAsia" w:hAnsiTheme="majorEastAsia" w:eastAsiaTheme="majorEastAsia"/>
          <w:b/>
          <w:color w:val="auto"/>
          <w:sz w:val="32"/>
          <w:szCs w:val="32"/>
          <w:highlight w:val="none"/>
        </w:rPr>
      </w:pPr>
      <w:bookmarkStart w:id="137" w:name="_Toc1251173428"/>
      <w:bookmarkStart w:id="138" w:name="_Toc659394628"/>
      <w:r>
        <w:rPr>
          <w:rFonts w:hint="eastAsia" w:cs="宋体" w:asciiTheme="majorEastAsia" w:hAnsiTheme="majorEastAsia" w:eastAsiaTheme="majorEastAsia"/>
          <w:b/>
          <w:color w:val="auto"/>
          <w:sz w:val="32"/>
          <w:szCs w:val="32"/>
          <w:highlight w:val="none"/>
          <w:lang w:eastAsia="zh-CN"/>
        </w:rPr>
        <w:t>撤销</w:t>
      </w:r>
      <w:r>
        <w:rPr>
          <w:rFonts w:hint="eastAsia" w:cs="宋体" w:asciiTheme="majorEastAsia" w:hAnsiTheme="majorEastAsia" w:eastAsiaTheme="majorEastAsia"/>
          <w:b/>
          <w:color w:val="auto"/>
          <w:sz w:val="32"/>
          <w:szCs w:val="32"/>
          <w:highlight w:val="none"/>
        </w:rPr>
        <w:t>行政处</w:t>
      </w:r>
      <w:r>
        <w:rPr>
          <w:rFonts w:hint="eastAsia" w:cs="宋体" w:asciiTheme="majorEastAsia" w:hAnsiTheme="majorEastAsia" w:eastAsiaTheme="majorEastAsia"/>
          <w:b/>
          <w:color w:val="auto"/>
          <w:sz w:val="32"/>
          <w:szCs w:val="32"/>
          <w:highlight w:val="none"/>
          <w:lang w:eastAsia="zh-CN"/>
        </w:rPr>
        <w:t>罚</w:t>
      </w:r>
      <w:r>
        <w:rPr>
          <w:rFonts w:hint="eastAsia" w:cs="宋体" w:asciiTheme="majorEastAsia" w:hAnsiTheme="majorEastAsia" w:eastAsiaTheme="majorEastAsia"/>
          <w:b/>
          <w:color w:val="auto"/>
          <w:sz w:val="32"/>
          <w:szCs w:val="32"/>
          <w:highlight w:val="none"/>
        </w:rPr>
        <w:t>决定审批表</w:t>
      </w:r>
      <w:bookmarkEnd w:id="137"/>
      <w:bookmarkEnd w:id="138"/>
    </w:p>
    <w:tbl>
      <w:tblPr>
        <w:tblStyle w:val="15"/>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8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案件名称</w:t>
            </w:r>
          </w:p>
        </w:tc>
        <w:tc>
          <w:tcPr>
            <w:tcW w:w="8049" w:type="dxa"/>
            <w:vAlign w:val="center"/>
          </w:tcPr>
          <w:p>
            <w:pPr>
              <w:spacing w:line="40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办案机构</w:t>
            </w:r>
          </w:p>
        </w:tc>
        <w:tc>
          <w:tcPr>
            <w:tcW w:w="8049"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150" w:type="dxa"/>
            <w:vAlign w:val="center"/>
          </w:tcPr>
          <w:p>
            <w:pPr>
              <w:spacing w:line="400" w:lineRule="exact"/>
              <w:ind w:left="0" w:leftChars="0" w:firstLine="0" w:firstLineChars="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案件类型</w:t>
            </w:r>
          </w:p>
        </w:tc>
        <w:tc>
          <w:tcPr>
            <w:tcW w:w="8049" w:type="dxa"/>
            <w:vAlign w:val="center"/>
          </w:tcPr>
          <w:p>
            <w:pPr>
              <w:spacing w:line="400" w:lineRule="exact"/>
              <w:ind w:left="0" w:leftChars="0" w:firstLine="0" w:firstLineChars="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sym w:font="Wingdings 2" w:char="00A3"/>
            </w:r>
            <w:r>
              <w:rPr>
                <w:rFonts w:hint="eastAsia" w:ascii="仿宋_GB2312" w:hAnsi="宋体" w:eastAsia="仿宋_GB2312"/>
                <w:color w:val="auto"/>
                <w:sz w:val="28"/>
                <w:szCs w:val="28"/>
                <w:highlight w:val="none"/>
              </w:rPr>
              <w:t>重大案件</w:t>
            </w:r>
          </w:p>
          <w:p>
            <w:pPr>
              <w:spacing w:line="400" w:lineRule="exact"/>
              <w:ind w:left="0" w:leftChars="0" w:firstLine="0" w:firstLineChars="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□非重大案件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2150" w:type="dxa"/>
            <w:vAlign w:val="center"/>
          </w:tcPr>
          <w:p>
            <w:pPr>
              <w:spacing w:line="40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原</w:t>
            </w:r>
            <w:r>
              <w:rPr>
                <w:rFonts w:hint="eastAsia" w:ascii="仿宋_GB2312" w:hAnsi="宋体" w:eastAsia="仿宋_GB2312"/>
                <w:color w:val="auto"/>
                <w:sz w:val="28"/>
                <w:szCs w:val="28"/>
                <w:highlight w:val="none"/>
              </w:rPr>
              <w:t>行政处</w:t>
            </w:r>
            <w:r>
              <w:rPr>
                <w:rFonts w:hint="eastAsia" w:ascii="仿宋_GB2312" w:hAnsi="宋体" w:eastAsia="仿宋_GB2312"/>
                <w:color w:val="auto"/>
                <w:sz w:val="28"/>
                <w:szCs w:val="28"/>
                <w:highlight w:val="none"/>
                <w:lang w:eastAsia="zh-CN"/>
              </w:rPr>
              <w:t>罚</w:t>
            </w:r>
            <w:r>
              <w:rPr>
                <w:rFonts w:hint="eastAsia" w:ascii="仿宋_GB2312" w:hAnsi="宋体" w:eastAsia="仿宋_GB2312"/>
                <w:color w:val="auto"/>
                <w:sz w:val="28"/>
                <w:szCs w:val="28"/>
                <w:highlight w:val="none"/>
              </w:rPr>
              <w:t>决定</w:t>
            </w:r>
            <w:r>
              <w:rPr>
                <w:rFonts w:hint="eastAsia" w:ascii="仿宋_GB2312" w:hAnsi="宋体" w:eastAsia="仿宋_GB2312"/>
                <w:color w:val="auto"/>
                <w:sz w:val="28"/>
                <w:szCs w:val="28"/>
                <w:highlight w:val="none"/>
                <w:lang w:eastAsia="zh-CN"/>
              </w:rPr>
              <w:t>文书</w:t>
            </w:r>
          </w:p>
        </w:tc>
        <w:tc>
          <w:tcPr>
            <w:tcW w:w="8049" w:type="dxa"/>
            <w:vAlign w:val="center"/>
          </w:tcPr>
          <w:p>
            <w:pPr>
              <w:spacing w:line="400" w:lineRule="exact"/>
              <w:rPr>
                <w:rFonts w:hint="default" w:ascii="仿宋_GB2312" w:hAnsi="宋体" w:eastAsia="仿宋_GB2312"/>
                <w:color w:val="auto"/>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撤销处罚</w:t>
            </w:r>
            <w:r>
              <w:rPr>
                <w:rFonts w:hint="eastAsia" w:ascii="仿宋_GB2312" w:hAnsi="宋体" w:eastAsia="仿宋_GB2312"/>
                <w:color w:val="auto"/>
                <w:sz w:val="28"/>
                <w:szCs w:val="28"/>
                <w:highlight w:val="none"/>
              </w:rPr>
              <w:t>决定的主要事实、理由、依据及内容</w:t>
            </w:r>
          </w:p>
        </w:tc>
        <w:tc>
          <w:tcPr>
            <w:tcW w:w="8049"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办案人员:</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办案机构</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负责人意见</w:t>
            </w:r>
          </w:p>
        </w:tc>
        <w:tc>
          <w:tcPr>
            <w:tcW w:w="8049" w:type="dxa"/>
            <w:vAlign w:val="center"/>
          </w:tcPr>
          <w:p>
            <w:pPr>
              <w:spacing w:line="400" w:lineRule="exact"/>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150" w:type="dxa"/>
            <w:vAlign w:val="center"/>
          </w:tcPr>
          <w:p>
            <w:pPr>
              <w:spacing w:line="400" w:lineRule="exact"/>
              <w:jc w:val="center"/>
              <w:rPr>
                <w:rFonts w:hint="eastAsia" w:ascii="仿宋_GB2312" w:hAnsi="宋体" w:eastAsia="仿宋_GB2312"/>
                <w:color w:val="auto"/>
                <w:sz w:val="28"/>
                <w:szCs w:val="28"/>
                <w:highlight w:val="none"/>
                <w:lang w:eastAsia="zh"/>
              </w:rPr>
            </w:pPr>
            <w:r>
              <w:rPr>
                <w:rFonts w:hint="eastAsia" w:ascii="仿宋_GB2312" w:hAnsi="宋体" w:eastAsia="仿宋_GB2312"/>
                <w:color w:val="auto"/>
                <w:sz w:val="28"/>
                <w:szCs w:val="28"/>
                <w:highlight w:val="none"/>
              </w:rPr>
              <w:t>法制审核意见</w:t>
            </w:r>
          </w:p>
        </w:tc>
        <w:tc>
          <w:tcPr>
            <w:tcW w:w="8049"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行政机关负</w:t>
            </w:r>
            <w:r>
              <w:rPr>
                <w:rFonts w:hint="eastAsia" w:ascii="仿宋_GB2312" w:hAnsi="宋体" w:eastAsia="仿宋_GB2312"/>
                <w:color w:val="auto"/>
                <w:sz w:val="28"/>
                <w:szCs w:val="28"/>
                <w:highlight w:val="none"/>
              </w:rPr>
              <w:t>责人</w:t>
            </w:r>
            <w:r>
              <w:rPr>
                <w:rFonts w:hint="eastAsia" w:ascii="仿宋_GB2312" w:hAnsi="宋体" w:eastAsia="仿宋_GB2312"/>
                <w:color w:val="auto"/>
                <w:sz w:val="28"/>
                <w:szCs w:val="28"/>
                <w:highlight w:val="none"/>
                <w:lang w:eastAsia="zh-CN"/>
              </w:rPr>
              <w:t>审批</w:t>
            </w:r>
            <w:r>
              <w:rPr>
                <w:rFonts w:hint="eastAsia" w:ascii="仿宋_GB2312" w:hAnsi="宋体" w:eastAsia="仿宋_GB2312"/>
                <w:color w:val="auto"/>
                <w:sz w:val="28"/>
                <w:szCs w:val="28"/>
                <w:highlight w:val="none"/>
              </w:rPr>
              <w:t>意见</w:t>
            </w:r>
          </w:p>
        </w:tc>
        <w:tc>
          <w:tcPr>
            <w:tcW w:w="8049" w:type="dxa"/>
            <w:vAlign w:val="center"/>
          </w:tcPr>
          <w:p>
            <w:pPr>
              <w:spacing w:line="400" w:lineRule="exact"/>
              <w:jc w:val="center"/>
              <w:rPr>
                <w:rFonts w:ascii="仿宋_GB2312" w:hAnsi="宋体" w:eastAsia="仿宋_GB2312"/>
                <w:color w:val="auto"/>
                <w:sz w:val="28"/>
                <w:szCs w:val="28"/>
                <w:highlight w:val="none"/>
              </w:rPr>
            </w:pP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负责人：</w:t>
            </w:r>
          </w:p>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150" w:type="dxa"/>
            <w:vAlign w:val="center"/>
          </w:tcPr>
          <w:p>
            <w:pPr>
              <w:spacing w:line="4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8049" w:type="dxa"/>
            <w:vAlign w:val="center"/>
          </w:tcPr>
          <w:p>
            <w:pPr>
              <w:keepNext w:val="0"/>
              <w:keepLines w:val="0"/>
              <w:widowControl/>
              <w:suppressLineNumbers w:val="0"/>
              <w:jc w:val="left"/>
              <w:rPr>
                <w:rFonts w:hint="eastAsia" w:ascii="仿宋_GB2312" w:hAnsi="宋体" w:eastAsia="仿宋_GB2312"/>
                <w:color w:val="auto"/>
                <w:sz w:val="28"/>
                <w:szCs w:val="28"/>
                <w:highlight w:val="none"/>
                <w:lang w:eastAsia="zh"/>
              </w:rPr>
            </w:pPr>
            <w:r>
              <w:rPr>
                <w:rFonts w:hint="eastAsia" w:ascii="仿宋_GB2312" w:hAnsi="仿宋_GB2312" w:eastAsia="仿宋_GB2312" w:cs="仿宋_GB2312"/>
                <w:i w:val="0"/>
                <w:iCs w:val="0"/>
                <w:caps w:val="0"/>
                <w:color w:val="auto"/>
                <w:spacing w:val="0"/>
                <w:kern w:val="0"/>
                <w:sz w:val="24"/>
                <w:szCs w:val="24"/>
                <w:highlight w:val="none"/>
                <w:shd w:val="clear" w:fill="FFFFFF"/>
                <w:lang w:val="en-US" w:eastAsia="zh-CN" w:bidi="ar"/>
              </w:rPr>
              <w:t xml:space="preserve"> </w:t>
            </w:r>
          </w:p>
        </w:tc>
      </w:tr>
    </w:tbl>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39" w:name="_Toc583500287"/>
      <w:bookmarkStart w:id="140" w:name="_Toc2112309843"/>
      <w:bookmarkStart w:id="141" w:name="_Toc1694199472"/>
      <w:r>
        <w:rPr>
          <w:rFonts w:hint="eastAsia" w:asciiTheme="majorEastAsia" w:hAnsiTheme="majorEastAsia" w:eastAsiaTheme="majorEastAsia"/>
          <w:b/>
          <w:bCs/>
          <w:color w:val="auto"/>
          <w:sz w:val="32"/>
          <w:szCs w:val="32"/>
          <w:highlight w:val="none"/>
          <w:lang w:eastAsia="zh"/>
        </w:rPr>
        <w:t>撤销</w:t>
      </w:r>
      <w:r>
        <w:rPr>
          <w:rFonts w:hint="eastAsia" w:asciiTheme="majorEastAsia" w:hAnsiTheme="majorEastAsia" w:eastAsiaTheme="majorEastAsia"/>
          <w:b/>
          <w:bCs/>
          <w:color w:val="auto"/>
          <w:sz w:val="32"/>
          <w:szCs w:val="32"/>
          <w:highlight w:val="none"/>
        </w:rPr>
        <w:t>行政</w:t>
      </w:r>
      <w:r>
        <w:rPr>
          <w:rFonts w:hint="eastAsia" w:asciiTheme="majorEastAsia" w:hAnsiTheme="majorEastAsia" w:eastAsiaTheme="majorEastAsia"/>
          <w:b/>
          <w:bCs/>
          <w:color w:val="auto"/>
          <w:sz w:val="32"/>
          <w:szCs w:val="32"/>
          <w:highlight w:val="none"/>
          <w:lang w:eastAsia="zh"/>
        </w:rPr>
        <w:t>处罚</w:t>
      </w:r>
      <w:r>
        <w:rPr>
          <w:rFonts w:hint="eastAsia" w:asciiTheme="majorEastAsia" w:hAnsiTheme="majorEastAsia" w:eastAsiaTheme="majorEastAsia"/>
          <w:b/>
          <w:bCs/>
          <w:color w:val="auto"/>
          <w:sz w:val="32"/>
          <w:szCs w:val="32"/>
          <w:highlight w:val="none"/>
        </w:rPr>
        <w:t>决定书</w:t>
      </w:r>
      <w:bookmarkEnd w:id="139"/>
      <w:bookmarkEnd w:id="140"/>
      <w:bookmarkEnd w:id="141"/>
    </w:p>
    <w:p>
      <w:pPr>
        <w:spacing w:line="480" w:lineRule="auto"/>
        <w:jc w:val="right"/>
        <w:rPr>
          <w:rFonts w:ascii="仿宋_GB2312" w:hAnsi="宋体" w:eastAsia="仿宋_GB2312"/>
          <w:color w:val="auto"/>
          <w:spacing w:val="30"/>
          <w:kern w:val="0"/>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b/>
          <w:bCs/>
          <w:color w:val="auto"/>
          <w:sz w:val="28"/>
          <w:szCs w:val="28"/>
          <w:highlight w:val="none"/>
        </w:rPr>
        <w:t xml:space="preserve"> </w:t>
      </w:r>
      <w:r>
        <w:rPr>
          <w:rFonts w:hint="eastAsia" w:ascii="仿宋_GB2312" w:hAnsi="宋体" w:eastAsia="仿宋_GB2312"/>
          <w:color w:val="auto"/>
          <w:sz w:val="28"/>
          <w:szCs w:val="28"/>
          <w:highlight w:val="none"/>
        </w:rPr>
        <w:t>××交</w:t>
      </w:r>
      <w:r>
        <w:rPr>
          <w:rFonts w:hint="eastAsia" w:ascii="仿宋_GB2312" w:hAnsi="宋体" w:eastAsia="仿宋_GB2312"/>
          <w:color w:val="auto"/>
          <w:sz w:val="28"/>
          <w:szCs w:val="28"/>
          <w:highlight w:val="none"/>
          <w:lang w:eastAsia="zh"/>
        </w:rPr>
        <w:t>撤罚</w:t>
      </w:r>
      <w:r>
        <w:rPr>
          <w:rFonts w:hint="default" w:ascii="仿宋_GB2312" w:hAnsi="仿宋" w:eastAsia="仿宋_GB2312" w:cs="宋体"/>
          <w:color w:val="auto"/>
          <w:sz w:val="32"/>
          <w:szCs w:val="32"/>
          <w:highlight w:val="none"/>
          <w:lang w:val="en"/>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w:t>
      </w:r>
    </w:p>
    <w:p>
      <w:pPr>
        <w:spacing w:line="48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pStyle w:val="13"/>
        <w:spacing w:before="0" w:beforeAutospacing="0" w:after="0" w:afterAutospacing="0" w:line="480" w:lineRule="auto"/>
        <w:ind w:firstLine="560" w:firstLineChars="200"/>
        <w:rPr>
          <w:rFonts w:ascii="仿宋_GB2312" w:eastAsia="仿宋_GB2312"/>
          <w:color w:val="auto"/>
          <w:sz w:val="28"/>
          <w:szCs w:val="28"/>
          <w:highlight w:val="none"/>
        </w:rPr>
      </w:pPr>
      <w:r>
        <w:rPr>
          <w:rFonts w:hint="eastAsia" w:ascii="仿宋_GB2312" w:eastAsia="仿宋_GB2312"/>
          <w:color w:val="auto"/>
          <w:kern w:val="2"/>
          <w:sz w:val="28"/>
          <w:szCs w:val="28"/>
          <w:highlight w:val="none"/>
        </w:rPr>
        <w:t>因你（单位）</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一案，</w:t>
      </w:r>
      <w:r>
        <w:rPr>
          <w:rFonts w:hint="eastAsia" w:ascii="仿宋_GB2312" w:eastAsia="仿宋_GB2312"/>
          <w:color w:val="auto"/>
          <w:sz w:val="28"/>
          <w:szCs w:val="28"/>
          <w:highlight w:val="none"/>
        </w:rPr>
        <w:t>本机关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日依法作出了行政</w:t>
      </w:r>
      <w:r>
        <w:rPr>
          <w:rFonts w:hint="eastAsia" w:ascii="仿宋_GB2312" w:eastAsia="仿宋_GB2312"/>
          <w:color w:val="auto"/>
          <w:sz w:val="28"/>
          <w:szCs w:val="28"/>
          <w:highlight w:val="none"/>
          <w:lang w:eastAsia="zh"/>
        </w:rPr>
        <w:t>处罚</w:t>
      </w:r>
      <w:r>
        <w:rPr>
          <w:rFonts w:hint="eastAsia" w:ascii="仿宋_GB2312" w:eastAsia="仿宋_GB2312"/>
          <w:color w:val="auto"/>
          <w:sz w:val="28"/>
          <w:szCs w:val="28"/>
          <w:highlight w:val="none"/>
        </w:rPr>
        <w:t>决定，并于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日向你（单位）送达了《行政处罚决定书》（××交罚决</w:t>
      </w:r>
      <w:r>
        <w:rPr>
          <w:rFonts w:hint="eastAsia" w:ascii="仿宋_GB2312" w:hAnsi="仿宋" w:eastAsia="仿宋_GB2312" w:cs="宋体"/>
          <w:color w:val="auto"/>
          <w:sz w:val="32"/>
          <w:szCs w:val="32"/>
          <w:highlight w:val="none"/>
        </w:rPr>
        <w:t>〔   〕</w:t>
      </w:r>
      <w:r>
        <w:rPr>
          <w:rFonts w:hint="eastAsia" w:ascii="仿宋_GB2312" w:eastAsia="仿宋_GB2312"/>
          <w:color w:val="auto"/>
          <w:sz w:val="28"/>
          <w:szCs w:val="28"/>
          <w:highlight w:val="none"/>
        </w:rPr>
        <w:t xml:space="preserve">  号）。</w:t>
      </w:r>
    </w:p>
    <w:p>
      <w:pPr>
        <w:pStyle w:val="13"/>
        <w:spacing w:before="0" w:beforeAutospacing="0" w:after="0" w:afterAutospacing="0" w:line="480" w:lineRule="auto"/>
        <w:ind w:firstLine="560" w:firstLineChars="200"/>
        <w:rPr>
          <w:rFonts w:hint="default" w:ascii="仿宋_GB2312" w:eastAsia="仿宋_GB2312"/>
          <w:color w:val="auto"/>
          <w:kern w:val="2"/>
          <w:sz w:val="28"/>
          <w:szCs w:val="28"/>
          <w:highlight w:val="none"/>
          <w:lang w:val="en-US" w:eastAsia="zh-CN"/>
        </w:rPr>
      </w:pPr>
      <w:r>
        <w:rPr>
          <w:rFonts w:hint="eastAsia" w:ascii="仿宋_GB2312" w:eastAsia="仿宋_GB2312"/>
          <w:color w:val="auto"/>
          <w:sz w:val="28"/>
          <w:szCs w:val="28"/>
          <w:highlight w:val="none"/>
        </w:rPr>
        <w:t>因</w:t>
      </w:r>
      <w:r>
        <w:rPr>
          <w:rFonts w:hint="eastAsia" w:ascii="仿宋_GB2312" w:hAnsi="宋体"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kern w:val="2"/>
          <w:sz w:val="28"/>
          <w:szCs w:val="28"/>
          <w:highlight w:val="none"/>
        </w:rPr>
        <w:t>根据</w:t>
      </w:r>
      <w:r>
        <w:rPr>
          <w:rFonts w:hint="eastAsia" w:ascii="仿宋_GB2312" w:hAnsi="宋体" w:eastAsia="仿宋_GB2312"/>
          <w:color w:val="auto"/>
          <w:sz w:val="28"/>
          <w:szCs w:val="28"/>
          <w:highlight w:val="none"/>
          <w:u w:val="single"/>
        </w:rPr>
        <w:t xml:space="preserve">                        </w:t>
      </w:r>
      <w:r>
        <w:rPr>
          <w:rFonts w:hint="eastAsia" w:ascii="仿宋_GB2312" w:eastAsia="仿宋_GB2312"/>
          <w:color w:val="auto"/>
          <w:kern w:val="2"/>
          <w:sz w:val="28"/>
          <w:szCs w:val="28"/>
          <w:highlight w:val="none"/>
        </w:rPr>
        <w:t>第</w:t>
      </w:r>
      <w:r>
        <w:rPr>
          <w:rFonts w:hint="eastAsia" w:ascii="仿宋_GB2312" w:hAnsi="宋体" w:eastAsia="仿宋_GB2312"/>
          <w:color w:val="auto"/>
          <w:sz w:val="28"/>
          <w:szCs w:val="28"/>
          <w:highlight w:val="none"/>
          <w:u w:val="single"/>
        </w:rPr>
        <w:t xml:space="preserve">       </w:t>
      </w:r>
      <w:r>
        <w:rPr>
          <w:rFonts w:hint="eastAsia" w:ascii="仿宋_GB2312" w:eastAsia="仿宋_GB2312"/>
          <w:color w:val="auto"/>
          <w:kern w:val="2"/>
          <w:sz w:val="28"/>
          <w:szCs w:val="28"/>
          <w:highlight w:val="none"/>
        </w:rPr>
        <w:t>的规定，</w:t>
      </w:r>
      <w:r>
        <w:rPr>
          <w:rFonts w:hint="eastAsia" w:ascii="仿宋_GB2312" w:eastAsia="仿宋_GB2312"/>
          <w:color w:val="auto"/>
          <w:sz w:val="28"/>
          <w:szCs w:val="28"/>
          <w:highlight w:val="none"/>
        </w:rPr>
        <w:t>本机关决定</w:t>
      </w:r>
      <w:r>
        <w:rPr>
          <w:rFonts w:hint="eastAsia" w:ascii="仿宋_GB2312" w:eastAsia="仿宋_GB2312"/>
          <w:color w:val="auto"/>
          <w:sz w:val="28"/>
          <w:szCs w:val="28"/>
          <w:highlight w:val="none"/>
          <w:lang w:eastAsia="zh"/>
        </w:rPr>
        <w:t>撤</w:t>
      </w:r>
      <w:r>
        <w:rPr>
          <w:rFonts w:hint="eastAsia" w:ascii="仿宋_GB2312" w:hAnsi="宋体" w:eastAsia="仿宋_GB2312"/>
          <w:color w:val="auto"/>
          <w:sz w:val="28"/>
          <w:szCs w:val="28"/>
          <w:highlight w:val="none"/>
          <w:lang w:eastAsia="zh"/>
        </w:rPr>
        <w:t>销</w:t>
      </w:r>
      <w:r>
        <w:rPr>
          <w:rFonts w:hint="eastAsia" w:ascii="仿宋_GB2312" w:hAnsi="宋体" w:eastAsia="仿宋_GB2312"/>
          <w:color w:val="auto"/>
          <w:sz w:val="28"/>
          <w:szCs w:val="28"/>
          <w:highlight w:val="none"/>
        </w:rPr>
        <w:t>行政</w:t>
      </w:r>
      <w:r>
        <w:rPr>
          <w:rFonts w:hint="eastAsia" w:ascii="仿宋_GB2312" w:hAnsi="宋体" w:eastAsia="仿宋_GB2312"/>
          <w:color w:val="auto"/>
          <w:sz w:val="28"/>
          <w:szCs w:val="28"/>
          <w:highlight w:val="none"/>
          <w:lang w:eastAsia="zh"/>
        </w:rPr>
        <w:t>处罚</w:t>
      </w:r>
      <w:r>
        <w:rPr>
          <w:rFonts w:hint="eastAsia" w:ascii="仿宋_GB2312" w:hAnsi="宋体" w:eastAsia="仿宋_GB2312"/>
          <w:color w:val="auto"/>
          <w:sz w:val="28"/>
          <w:szCs w:val="28"/>
          <w:highlight w:val="none"/>
        </w:rPr>
        <w:t>决定</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罚没款物予以返还。</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pStyle w:val="13"/>
        <w:spacing w:before="0" w:beforeAutospacing="0" w:after="0" w:afterAutospacing="0" w:line="360" w:lineRule="auto"/>
        <w:ind w:firstLine="560" w:firstLineChars="200"/>
        <w:jc w:val="both"/>
        <w:rPr>
          <w:rFonts w:ascii="仿宋_GB2312" w:eastAsia="仿宋_GB2312" w:cs="宋体"/>
          <w:color w:val="auto"/>
          <w:sz w:val="28"/>
          <w:szCs w:val="28"/>
          <w:highlight w:val="none"/>
        </w:rPr>
      </w:pPr>
    </w:p>
    <w:p>
      <w:pPr>
        <w:spacing w:line="360" w:lineRule="auto"/>
        <w:ind w:left="-178" w:leftChars="-85" w:right="-289" w:rightChars="-138" w:firstLine="210" w:firstLineChars="75"/>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pPr>
        <w:widowControl/>
        <w:rPr>
          <w:rFonts w:ascii="Times New Roman" w:hAnsi="Times New Roman" w:eastAsia="华文楷体" w:cs="Times New Roman"/>
          <w:bCs/>
          <w:color w:val="auto"/>
          <w:sz w:val="24"/>
          <w:highlight w:val="none"/>
          <w:lang w:val="en"/>
          <w14:ligatures w14:val="standardContextual"/>
        </w:rPr>
      </w:pPr>
    </w:p>
    <w:p>
      <w:pPr>
        <w:spacing w:line="400" w:lineRule="exact"/>
        <w:jc w:val="center"/>
        <w:rPr>
          <w:rFonts w:hint="eastAsia"/>
          <w:color w:val="auto"/>
          <w:sz w:val="28"/>
          <w:szCs w:val="28"/>
          <w:highlight w:val="none"/>
          <w:u w:val="single"/>
        </w:rPr>
      </w:pPr>
    </w:p>
    <w:p>
      <w:pPr>
        <w:pStyle w:val="18"/>
        <w:rPr>
          <w:rFonts w:hint="eastAsia"/>
          <w:color w:val="auto"/>
          <w:sz w:val="28"/>
          <w:szCs w:val="28"/>
          <w:highlight w:val="none"/>
          <w:u w:val="single"/>
        </w:rPr>
      </w:pPr>
    </w:p>
    <w:p>
      <w:pPr>
        <w:spacing w:line="360" w:lineRule="auto"/>
        <w:ind w:left="-178" w:leftChars="-85" w:right="-289" w:rightChars="-138" w:firstLine="210" w:firstLineChars="75"/>
        <w:rPr>
          <w:rFonts w:hint="eastAsia" w:ascii="仿宋_GB2312" w:hAnsi="宋体" w:eastAsia="仿宋_GB2312"/>
          <w:color w:val="auto"/>
          <w:sz w:val="28"/>
          <w:szCs w:val="28"/>
          <w:highlight w:val="none"/>
        </w:rPr>
      </w:pPr>
    </w:p>
    <w:p>
      <w:pPr>
        <w:spacing w:line="360" w:lineRule="auto"/>
        <w:ind w:left="-178" w:leftChars="-85" w:right="-289" w:rightChars="-138" w:firstLine="210" w:firstLineChars="75"/>
        <w:rPr>
          <w:rFonts w:hint="eastAsia" w:ascii="仿宋_GB2312" w:hAnsi="宋体" w:eastAsia="仿宋_GB2312"/>
          <w:color w:val="auto"/>
          <w:sz w:val="28"/>
          <w:szCs w:val="28"/>
          <w:highlight w:val="none"/>
        </w:rPr>
      </w:pPr>
    </w:p>
    <w:p>
      <w:pPr>
        <w:spacing w:line="360" w:lineRule="auto"/>
        <w:ind w:left="-178" w:leftChars="-85" w:right="-289" w:rightChars="-138" w:firstLine="210" w:firstLineChars="75"/>
        <w:rPr>
          <w:rFonts w:hint="eastAsia" w:ascii="仿宋_GB2312" w:hAnsi="宋体" w:eastAsia="仿宋_GB2312"/>
          <w:color w:val="auto"/>
          <w:sz w:val="28"/>
          <w:szCs w:val="28"/>
          <w:highlight w:val="none"/>
        </w:rPr>
      </w:pPr>
    </w:p>
    <w:p>
      <w:pPr>
        <w:spacing w:line="360" w:lineRule="auto"/>
        <w:ind w:left="-178" w:leftChars="-85" w:right="-289" w:rightChars="-138" w:firstLine="6090" w:firstLineChars="21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360" w:lineRule="auto"/>
        <w:rPr>
          <w:rFonts w:hint="eastAsia" w:ascii="仿宋_GB2312" w:hAnsi="宋体" w:eastAsia="仿宋_GB2312"/>
          <w:color w:val="auto"/>
          <w:sz w:val="28"/>
          <w:szCs w:val="28"/>
          <w:highlight w:val="none"/>
        </w:rPr>
      </w:pPr>
    </w:p>
    <w:p>
      <w:pPr>
        <w:keepNext w:val="0"/>
        <w:keepLines w:val="0"/>
        <w:widowControl/>
        <w:suppressLineNumbers w:val="0"/>
        <w:spacing w:before="0" w:beforeAutospacing="0" w:after="0" w:afterAutospacing="0"/>
        <w:ind w:left="0" w:right="0" w:firstLine="0"/>
        <w:jc w:val="center"/>
        <w:rPr>
          <w:rFonts w:hint="eastAsia" w:ascii="宋体" w:hAnsi="宋体" w:eastAsia="宋体" w:cs="宋体"/>
          <w:b/>
          <w:bCs/>
          <w:i w:val="0"/>
          <w:iCs w:val="0"/>
          <w:caps w:val="0"/>
          <w:color w:val="auto"/>
          <w:spacing w:val="0"/>
          <w:kern w:val="0"/>
          <w:sz w:val="32"/>
          <w:szCs w:val="32"/>
          <w:highlight w:val="none"/>
          <w:lang w:val="en-US" w:eastAsia="zh-CN" w:bidi="ar"/>
        </w:rPr>
      </w:pPr>
    </w:p>
    <w:p>
      <w:pPr>
        <w:spacing w:line="400" w:lineRule="exact"/>
        <w:jc w:val="center"/>
        <w:rPr>
          <w:b/>
          <w:color w:val="auto"/>
          <w:sz w:val="28"/>
          <w:szCs w:val="28"/>
          <w:highlight w:val="none"/>
        </w:rPr>
      </w:pPr>
      <w:r>
        <w:rPr>
          <w:rFonts w:hint="eastAsia"/>
          <w:color w:val="auto"/>
          <w:sz w:val="28"/>
          <w:szCs w:val="28"/>
          <w:highlight w:val="none"/>
          <w:u w:val="single"/>
        </w:rPr>
        <w:t xml:space="preserve">       </w:t>
      </w:r>
      <w:r>
        <w:rPr>
          <w:rFonts w:hint="eastAsia"/>
          <w:b/>
          <w:color w:val="auto"/>
          <w:sz w:val="28"/>
          <w:szCs w:val="28"/>
          <w:highlight w:val="none"/>
        </w:rPr>
        <w:t>交通运输</w:t>
      </w:r>
      <w:r>
        <w:rPr>
          <w:rFonts w:hint="eastAsia" w:asciiTheme="minorEastAsia" w:hAnsiTheme="minorEastAsia" w:eastAsiaTheme="minorEastAsia"/>
          <w:b/>
          <w:color w:val="auto"/>
          <w:sz w:val="28"/>
          <w:szCs w:val="28"/>
          <w:highlight w:val="none"/>
        </w:rPr>
        <w:t>局</w:t>
      </w:r>
    </w:p>
    <w:p>
      <w:pPr>
        <w:spacing w:line="400" w:lineRule="exact"/>
        <w:jc w:val="center"/>
        <w:outlineLvl w:val="0"/>
        <w:rPr>
          <w:b/>
          <w:color w:val="auto"/>
          <w:sz w:val="28"/>
          <w:szCs w:val="28"/>
          <w:highlight w:val="none"/>
        </w:rPr>
      </w:pPr>
      <w:bookmarkStart w:id="142" w:name="_Toc1456915136"/>
      <w:bookmarkStart w:id="143" w:name="_Toc1377157593"/>
      <w:bookmarkStart w:id="144" w:name="_Toc694465870"/>
      <w:r>
        <w:rPr>
          <w:rFonts w:hint="eastAsia"/>
          <w:b/>
          <w:color w:val="auto"/>
          <w:sz w:val="28"/>
          <w:szCs w:val="28"/>
          <w:highlight w:val="none"/>
        </w:rPr>
        <w:t>受送达人送达地址确认书</w:t>
      </w:r>
      <w:bookmarkEnd w:id="142"/>
      <w:bookmarkEnd w:id="143"/>
      <w:bookmarkEnd w:id="14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406"/>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0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案件名称</w:t>
            </w:r>
          </w:p>
        </w:tc>
        <w:tc>
          <w:tcPr>
            <w:tcW w:w="8235" w:type="dxa"/>
            <w:gridSpan w:val="2"/>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140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告</w:t>
            </w:r>
          </w:p>
          <w:p>
            <w:pPr>
              <w:jc w:val="center"/>
              <w:rPr>
                <w:rFonts w:ascii="仿宋_GB2312" w:eastAsia="仿宋_GB2312"/>
                <w:color w:val="auto"/>
                <w:sz w:val="24"/>
                <w:highlight w:val="none"/>
              </w:rPr>
            </w:pPr>
            <w:r>
              <w:rPr>
                <w:rFonts w:hint="eastAsia" w:ascii="仿宋_GB2312" w:eastAsia="仿宋_GB2312"/>
                <w:color w:val="auto"/>
                <w:sz w:val="24"/>
                <w:highlight w:val="none"/>
              </w:rPr>
              <w:t>知</w:t>
            </w:r>
          </w:p>
          <w:p>
            <w:pPr>
              <w:jc w:val="center"/>
              <w:rPr>
                <w:rFonts w:ascii="仿宋_GB2312" w:eastAsia="仿宋_GB2312"/>
                <w:color w:val="auto"/>
                <w:sz w:val="24"/>
                <w:highlight w:val="none"/>
              </w:rPr>
            </w:pPr>
            <w:r>
              <w:rPr>
                <w:rFonts w:hint="eastAsia" w:ascii="仿宋_GB2312" w:eastAsia="仿宋_GB2312"/>
                <w:color w:val="auto"/>
                <w:sz w:val="24"/>
                <w:highlight w:val="none"/>
              </w:rPr>
              <w:t>事</w:t>
            </w:r>
          </w:p>
          <w:p>
            <w:pPr>
              <w:jc w:val="center"/>
              <w:rPr>
                <w:rFonts w:ascii="仿宋_GB2312" w:eastAsia="仿宋_GB2312"/>
                <w:color w:val="auto"/>
                <w:sz w:val="24"/>
                <w:highlight w:val="none"/>
              </w:rPr>
            </w:pPr>
            <w:r>
              <w:rPr>
                <w:rFonts w:hint="eastAsia" w:ascii="仿宋_GB2312" w:eastAsia="仿宋_GB2312"/>
                <w:color w:val="auto"/>
                <w:sz w:val="24"/>
                <w:highlight w:val="none"/>
              </w:rPr>
              <w:t>项</w:t>
            </w:r>
          </w:p>
        </w:tc>
        <w:tc>
          <w:tcPr>
            <w:tcW w:w="8235" w:type="dxa"/>
            <w:gridSpan w:val="2"/>
            <w:vAlign w:val="center"/>
          </w:tcPr>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依据</w:t>
            </w:r>
            <w:r>
              <w:rPr>
                <w:rFonts w:hint="eastAsia" w:ascii="仿宋_GB2312" w:eastAsia="仿宋_GB2312"/>
                <w:b w:val="0"/>
                <w:bCs/>
                <w:color w:val="auto"/>
                <w:szCs w:val="21"/>
                <w:highlight w:val="none"/>
              </w:rPr>
              <w:t>《中华人民共和国行政处罚法》第六十一条第二款</w:t>
            </w:r>
            <w:r>
              <w:rPr>
                <w:rFonts w:hint="eastAsia" w:ascii="仿宋_GB2312" w:eastAsia="仿宋_GB2312"/>
                <w:color w:val="auto"/>
                <w:szCs w:val="21"/>
                <w:highlight w:val="none"/>
              </w:rPr>
              <w:t>的规定，告知如下：</w:t>
            </w:r>
          </w:p>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一、为便于受送达人及时收到交通运输部门的相关文书，保证案件调查顺利进行，</w:t>
            </w:r>
            <w:r>
              <w:rPr>
                <w:rFonts w:hint="eastAsia" w:ascii="仿宋_GB2312" w:eastAsia="仿宋_GB2312"/>
                <w:color w:val="auto"/>
                <w:szCs w:val="21"/>
                <w:highlight w:val="none"/>
                <w:lang w:eastAsia="zh-CN"/>
              </w:rPr>
              <w:t>经受送达人同意，</w:t>
            </w:r>
            <w:r>
              <w:rPr>
                <w:rFonts w:hint="eastAsia" w:ascii="仿宋_GB2312" w:eastAsia="仿宋_GB2312"/>
                <w:color w:val="auto"/>
                <w:szCs w:val="21"/>
                <w:highlight w:val="none"/>
              </w:rPr>
              <w:t>交通运输部门可以</w:t>
            </w:r>
            <w:r>
              <w:rPr>
                <w:rFonts w:hint="eastAsia" w:ascii="仿宋_GB2312" w:eastAsia="仿宋_GB2312"/>
                <w:color w:val="auto"/>
                <w:szCs w:val="21"/>
                <w:highlight w:val="none"/>
                <w:lang w:eastAsia="zh-CN"/>
              </w:rPr>
              <w:t>与</w:t>
            </w:r>
            <w:r>
              <w:rPr>
                <w:rFonts w:hint="eastAsia" w:ascii="仿宋_GB2312" w:eastAsia="仿宋_GB2312"/>
                <w:color w:val="auto"/>
                <w:szCs w:val="21"/>
                <w:highlight w:val="none"/>
              </w:rPr>
              <w:t>受送达人签署送达地址确认书，送达至受送达人确认的地址，即视为送达。</w:t>
            </w:r>
          </w:p>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二、受送达人送达地址发生变更的，应当及时书面告知交通运输部门；未及时告知的，交通运输部门按原地址送达，视为依法送达。</w:t>
            </w:r>
          </w:p>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三、因受送达人提供的送达地址不准确、送达地址变更未书面告知交通运输部门，导致执法文书未能被受送达人实际接收的，直接送达的，执法文书留在该地址之日为送达之日；邮寄送达的，执法文书被退回之日为送达之日。</w:t>
            </w:r>
          </w:p>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四、经受送达人同意，可以采用传真、电子邮件、移动通信等能够确认其即时收悉的特定系统作为送达媒介电子送达执法文书。</w:t>
            </w:r>
          </w:p>
          <w:p>
            <w:pPr>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五、受送达人同意采用电子方式送达的，应当在送达地址确认书中予以确认。</w:t>
            </w:r>
          </w:p>
          <w:p>
            <w:pPr>
              <w:ind w:firstLine="420" w:firstLineChars="200"/>
              <w:jc w:val="left"/>
              <w:rPr>
                <w:rFonts w:ascii="仿宋_GB2312" w:eastAsia="仿宋_GB2312"/>
                <w:color w:val="auto"/>
                <w:sz w:val="24"/>
                <w:highlight w:val="none"/>
              </w:rPr>
            </w:pPr>
            <w:r>
              <w:rPr>
                <w:rFonts w:hint="eastAsia" w:ascii="仿宋_GB2312" w:eastAsia="仿宋_GB2312"/>
                <w:color w:val="auto"/>
                <w:szCs w:val="21"/>
                <w:highlight w:val="none"/>
              </w:rPr>
              <w:t>六、采取传真、电子邮件等方式送达的，以执法部门对应系统显示发送成功的日期为送达日期，但受送达人证明到达其确认的特定系统的日期与执法部门对应系统显示发送成功的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0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送</w:t>
            </w:r>
          </w:p>
          <w:p>
            <w:pPr>
              <w:jc w:val="center"/>
              <w:rPr>
                <w:rFonts w:ascii="仿宋_GB2312" w:eastAsia="仿宋_GB2312"/>
                <w:color w:val="auto"/>
                <w:sz w:val="24"/>
                <w:highlight w:val="none"/>
              </w:rPr>
            </w:pPr>
            <w:r>
              <w:rPr>
                <w:rFonts w:hint="eastAsia" w:ascii="仿宋_GB2312" w:eastAsia="仿宋_GB2312"/>
                <w:color w:val="auto"/>
                <w:sz w:val="24"/>
                <w:highlight w:val="none"/>
              </w:rPr>
              <w:t>达</w:t>
            </w:r>
          </w:p>
          <w:p>
            <w:pPr>
              <w:jc w:val="center"/>
              <w:rPr>
                <w:rFonts w:ascii="仿宋_GB2312" w:eastAsia="仿宋_GB2312"/>
                <w:color w:val="auto"/>
                <w:sz w:val="24"/>
                <w:highlight w:val="none"/>
              </w:rPr>
            </w:pPr>
            <w:r>
              <w:rPr>
                <w:rFonts w:hint="eastAsia" w:ascii="仿宋_GB2312" w:eastAsia="仿宋_GB2312"/>
                <w:color w:val="auto"/>
                <w:sz w:val="24"/>
                <w:highlight w:val="none"/>
              </w:rPr>
              <w:t>方</w:t>
            </w:r>
          </w:p>
          <w:p>
            <w:pPr>
              <w:jc w:val="center"/>
              <w:rPr>
                <w:rFonts w:ascii="仿宋_GB2312" w:eastAsia="仿宋_GB2312"/>
                <w:color w:val="auto"/>
                <w:sz w:val="24"/>
                <w:highlight w:val="none"/>
              </w:rPr>
            </w:pPr>
            <w:r>
              <w:rPr>
                <w:rFonts w:hint="eastAsia" w:ascii="仿宋_GB2312" w:eastAsia="仿宋_GB2312"/>
                <w:color w:val="auto"/>
                <w:sz w:val="24"/>
                <w:highlight w:val="none"/>
              </w:rPr>
              <w:t>式</w:t>
            </w:r>
          </w:p>
          <w:p>
            <w:pPr>
              <w:jc w:val="center"/>
              <w:rPr>
                <w:rFonts w:ascii="仿宋_GB2312" w:eastAsia="仿宋_GB2312"/>
                <w:color w:val="auto"/>
                <w:sz w:val="24"/>
                <w:highlight w:val="none"/>
              </w:rPr>
            </w:pPr>
            <w:r>
              <w:rPr>
                <w:rFonts w:hint="eastAsia" w:ascii="仿宋_GB2312" w:eastAsia="仿宋_GB2312"/>
                <w:color w:val="auto"/>
                <w:sz w:val="24"/>
                <w:highlight w:val="none"/>
              </w:rPr>
              <w:t>及</w:t>
            </w:r>
          </w:p>
          <w:p>
            <w:pPr>
              <w:jc w:val="center"/>
              <w:rPr>
                <w:rFonts w:ascii="仿宋_GB2312" w:eastAsia="仿宋_GB2312"/>
                <w:color w:val="auto"/>
                <w:sz w:val="24"/>
                <w:highlight w:val="none"/>
              </w:rPr>
            </w:pPr>
            <w:r>
              <w:rPr>
                <w:rFonts w:hint="eastAsia" w:ascii="仿宋_GB2312" w:eastAsia="仿宋_GB2312"/>
                <w:color w:val="auto"/>
                <w:sz w:val="24"/>
                <w:highlight w:val="none"/>
              </w:rPr>
              <w:t>送</w:t>
            </w:r>
          </w:p>
          <w:p>
            <w:pPr>
              <w:jc w:val="center"/>
              <w:rPr>
                <w:rFonts w:ascii="仿宋_GB2312" w:eastAsia="仿宋_GB2312"/>
                <w:color w:val="auto"/>
                <w:sz w:val="24"/>
                <w:highlight w:val="none"/>
              </w:rPr>
            </w:pPr>
            <w:r>
              <w:rPr>
                <w:rFonts w:hint="eastAsia" w:ascii="仿宋_GB2312" w:eastAsia="仿宋_GB2312"/>
                <w:color w:val="auto"/>
                <w:sz w:val="24"/>
                <w:highlight w:val="none"/>
              </w:rPr>
              <w:t>达</w:t>
            </w:r>
          </w:p>
          <w:p>
            <w:pPr>
              <w:jc w:val="center"/>
              <w:rPr>
                <w:rFonts w:ascii="仿宋_GB2312" w:eastAsia="仿宋_GB2312"/>
                <w:color w:val="auto"/>
                <w:sz w:val="24"/>
                <w:highlight w:val="none"/>
              </w:rPr>
            </w:pPr>
            <w:r>
              <w:rPr>
                <w:rFonts w:hint="eastAsia" w:ascii="仿宋_GB2312" w:eastAsia="仿宋_GB2312"/>
                <w:color w:val="auto"/>
                <w:sz w:val="24"/>
                <w:highlight w:val="none"/>
              </w:rPr>
              <w:t>地</w:t>
            </w:r>
          </w:p>
          <w:p>
            <w:pPr>
              <w:jc w:val="center"/>
              <w:rPr>
                <w:rFonts w:ascii="仿宋_GB2312" w:eastAsia="仿宋_GB2312"/>
                <w:color w:val="auto"/>
                <w:sz w:val="24"/>
                <w:highlight w:val="none"/>
              </w:rPr>
            </w:pPr>
            <w:r>
              <w:rPr>
                <w:rFonts w:hint="eastAsia" w:ascii="仿宋_GB2312" w:eastAsia="仿宋_GB2312"/>
                <w:color w:val="auto"/>
                <w:sz w:val="24"/>
                <w:highlight w:val="none"/>
              </w:rPr>
              <w:t>址</w:t>
            </w:r>
          </w:p>
        </w:tc>
        <w:tc>
          <w:tcPr>
            <w:tcW w:w="8235" w:type="dxa"/>
            <w:gridSpan w:val="2"/>
            <w:tcBorders>
              <w:bottom w:val="single" w:color="auto" w:sz="4" w:space="0"/>
            </w:tcBorders>
            <w:vAlign w:val="center"/>
          </w:tcPr>
          <w:p>
            <w:pPr>
              <w:jc w:val="left"/>
              <w:rPr>
                <w:rFonts w:ascii="仿宋_GB2312" w:eastAsia="仿宋_GB2312"/>
                <w:color w:val="auto"/>
                <w:sz w:val="24"/>
                <w:highlight w:val="none"/>
              </w:rPr>
            </w:pPr>
            <w:r>
              <w:rPr>
                <w:rFonts w:hint="eastAsia" w:ascii="仿宋_GB2312" w:eastAsia="仿宋_GB2312"/>
                <w:color w:val="auto"/>
                <w:sz w:val="24"/>
                <w:highlight w:val="none"/>
              </w:rPr>
              <w:t xml:space="preserve">     是否接受电子送达：      </w:t>
            </w: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 xml:space="preserve">是         </w:t>
            </w: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04" w:type="dxa"/>
            <w:vMerge w:val="continue"/>
            <w:vAlign w:val="center"/>
          </w:tcPr>
          <w:p>
            <w:pPr>
              <w:jc w:val="center"/>
              <w:rPr>
                <w:rFonts w:ascii="仿宋_GB2312" w:eastAsia="仿宋_GB2312"/>
                <w:color w:val="auto"/>
                <w:sz w:val="24"/>
                <w:highlight w:val="none"/>
              </w:rPr>
            </w:pPr>
          </w:p>
        </w:tc>
        <w:tc>
          <w:tcPr>
            <w:tcW w:w="8235" w:type="dxa"/>
            <w:gridSpan w:val="2"/>
            <w:tcBorders>
              <w:top w:val="single" w:color="auto" w:sz="4" w:space="0"/>
              <w:bottom w:val="single" w:color="auto" w:sz="4" w:space="0"/>
            </w:tcBorders>
            <w:vAlign w:val="center"/>
          </w:tcPr>
          <w:p>
            <w:pPr>
              <w:jc w:val="left"/>
              <w:rPr>
                <w:rFonts w:ascii="仿宋_GB2312" w:eastAsia="仿宋_GB2312"/>
                <w:color w:val="auto"/>
                <w:sz w:val="24"/>
                <w:highlight w:val="none"/>
              </w:rPr>
            </w:pP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 xml:space="preserve">手机号码：             </w:t>
            </w: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传真号码：</w:t>
            </w:r>
          </w:p>
          <w:p>
            <w:pPr>
              <w:jc w:val="left"/>
              <w:rPr>
                <w:rFonts w:ascii="仿宋_GB2312" w:eastAsia="仿宋_GB2312"/>
                <w:color w:val="auto"/>
                <w:sz w:val="24"/>
                <w:highlight w:val="none"/>
              </w:rPr>
            </w:pP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 xml:space="preserve">电子邮件地址：         </w:t>
            </w:r>
            <w:r>
              <w:rPr>
                <w:rFonts w:hint="eastAsia" w:ascii="仿宋_GB2312" w:eastAsia="仿宋_GB2312" w:hAnsiTheme="minorEastAsia"/>
                <w:color w:val="auto"/>
                <w:sz w:val="24"/>
                <w:highlight w:val="none"/>
              </w:rPr>
              <w:t>□</w:t>
            </w:r>
            <w:r>
              <w:rPr>
                <w:rFonts w:hint="eastAsia" w:ascii="仿宋_GB2312" w:eastAsia="仿宋_GB2312"/>
                <w:color w:val="auto"/>
                <w:sz w:val="24"/>
                <w:highlight w:val="none"/>
              </w:rPr>
              <w:t>即时通讯账号：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04" w:type="dxa"/>
            <w:vMerge w:val="continue"/>
            <w:vAlign w:val="center"/>
          </w:tcPr>
          <w:p>
            <w:pPr>
              <w:jc w:val="center"/>
              <w:rPr>
                <w:rFonts w:ascii="仿宋_GB2312" w:eastAsia="仿宋_GB2312"/>
                <w:color w:val="auto"/>
                <w:sz w:val="24"/>
                <w:highlight w:val="none"/>
              </w:rPr>
            </w:pPr>
          </w:p>
        </w:tc>
        <w:tc>
          <w:tcPr>
            <w:tcW w:w="2406" w:type="dxa"/>
            <w:tcBorders>
              <w:top w:val="single" w:color="auto" w:sz="4" w:space="0"/>
              <w:bottom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送达地址</w:t>
            </w:r>
          </w:p>
        </w:tc>
        <w:tc>
          <w:tcPr>
            <w:tcW w:w="5829" w:type="dxa"/>
            <w:tcBorders>
              <w:top w:val="single" w:color="auto" w:sz="4" w:space="0"/>
              <w:bottom w:val="single" w:color="auto" w:sz="4" w:space="0"/>
            </w:tcBorders>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04" w:type="dxa"/>
            <w:vMerge w:val="continue"/>
            <w:vAlign w:val="center"/>
          </w:tcPr>
          <w:p>
            <w:pPr>
              <w:jc w:val="center"/>
              <w:rPr>
                <w:rFonts w:ascii="仿宋_GB2312" w:eastAsia="仿宋_GB2312"/>
                <w:color w:val="auto"/>
                <w:sz w:val="24"/>
                <w:highlight w:val="none"/>
              </w:rPr>
            </w:pPr>
          </w:p>
        </w:tc>
        <w:tc>
          <w:tcPr>
            <w:tcW w:w="2406" w:type="dxa"/>
            <w:tcBorders>
              <w:top w:val="single" w:color="auto" w:sz="4" w:space="0"/>
              <w:bottom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收件人</w:t>
            </w:r>
          </w:p>
        </w:tc>
        <w:tc>
          <w:tcPr>
            <w:tcW w:w="5829" w:type="dxa"/>
            <w:tcBorders>
              <w:top w:val="single" w:color="auto" w:sz="4" w:space="0"/>
              <w:bottom w:val="single" w:color="auto" w:sz="4" w:space="0"/>
            </w:tcBorders>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04" w:type="dxa"/>
            <w:vMerge w:val="continue"/>
            <w:vAlign w:val="center"/>
          </w:tcPr>
          <w:p>
            <w:pPr>
              <w:jc w:val="center"/>
              <w:rPr>
                <w:rFonts w:ascii="仿宋_GB2312" w:eastAsia="仿宋_GB2312"/>
                <w:color w:val="auto"/>
                <w:sz w:val="24"/>
                <w:highlight w:val="none"/>
              </w:rPr>
            </w:pPr>
          </w:p>
        </w:tc>
        <w:tc>
          <w:tcPr>
            <w:tcW w:w="2406" w:type="dxa"/>
            <w:tcBorders>
              <w:top w:val="single" w:color="auto" w:sz="4" w:space="0"/>
              <w:bottom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收件人联系电话</w:t>
            </w:r>
          </w:p>
        </w:tc>
        <w:tc>
          <w:tcPr>
            <w:tcW w:w="5829" w:type="dxa"/>
            <w:tcBorders>
              <w:top w:val="single" w:color="auto" w:sz="4" w:space="0"/>
              <w:bottom w:val="single" w:color="auto" w:sz="4" w:space="0"/>
            </w:tcBorders>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04" w:type="dxa"/>
            <w:vMerge w:val="continue"/>
            <w:vAlign w:val="center"/>
          </w:tcPr>
          <w:p>
            <w:pPr>
              <w:jc w:val="center"/>
              <w:rPr>
                <w:rFonts w:ascii="仿宋_GB2312" w:eastAsia="仿宋_GB2312"/>
                <w:color w:val="auto"/>
                <w:sz w:val="24"/>
                <w:highlight w:val="none"/>
              </w:rPr>
            </w:pPr>
          </w:p>
        </w:tc>
        <w:tc>
          <w:tcPr>
            <w:tcW w:w="2406" w:type="dxa"/>
            <w:tcBorders>
              <w:top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5829" w:type="dxa"/>
            <w:tcBorders>
              <w:top w:val="single" w:color="auto" w:sz="4" w:space="0"/>
            </w:tcBorders>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40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受</w:t>
            </w:r>
          </w:p>
          <w:p>
            <w:pPr>
              <w:jc w:val="center"/>
              <w:rPr>
                <w:rFonts w:ascii="仿宋_GB2312" w:eastAsia="仿宋_GB2312"/>
                <w:color w:val="auto"/>
                <w:sz w:val="24"/>
                <w:highlight w:val="none"/>
              </w:rPr>
            </w:pPr>
            <w:r>
              <w:rPr>
                <w:rFonts w:hint="eastAsia" w:ascii="仿宋_GB2312" w:eastAsia="仿宋_GB2312"/>
                <w:color w:val="auto"/>
                <w:sz w:val="24"/>
                <w:highlight w:val="none"/>
              </w:rPr>
              <w:t>送</w:t>
            </w:r>
          </w:p>
          <w:p>
            <w:pPr>
              <w:jc w:val="center"/>
              <w:rPr>
                <w:rFonts w:ascii="仿宋_GB2312" w:eastAsia="仿宋_GB2312"/>
                <w:color w:val="auto"/>
                <w:sz w:val="24"/>
                <w:highlight w:val="none"/>
              </w:rPr>
            </w:pPr>
            <w:r>
              <w:rPr>
                <w:rFonts w:hint="eastAsia" w:ascii="仿宋_GB2312" w:eastAsia="仿宋_GB2312"/>
                <w:color w:val="auto"/>
                <w:sz w:val="24"/>
                <w:highlight w:val="none"/>
              </w:rPr>
              <w:t>达</w:t>
            </w:r>
          </w:p>
          <w:p>
            <w:pPr>
              <w:jc w:val="center"/>
              <w:rPr>
                <w:rFonts w:ascii="仿宋_GB2312" w:eastAsia="仿宋_GB2312"/>
                <w:color w:val="auto"/>
                <w:sz w:val="24"/>
                <w:highlight w:val="none"/>
              </w:rPr>
            </w:pPr>
            <w:r>
              <w:rPr>
                <w:rFonts w:hint="eastAsia" w:ascii="仿宋_GB2312" w:eastAsia="仿宋_GB2312"/>
                <w:color w:val="auto"/>
                <w:sz w:val="24"/>
                <w:highlight w:val="none"/>
              </w:rPr>
              <w:t>人</w:t>
            </w:r>
          </w:p>
          <w:p>
            <w:pPr>
              <w:jc w:val="center"/>
              <w:rPr>
                <w:rFonts w:ascii="仿宋_GB2312" w:eastAsia="仿宋_GB2312"/>
                <w:color w:val="auto"/>
                <w:sz w:val="24"/>
                <w:highlight w:val="none"/>
              </w:rPr>
            </w:pPr>
            <w:r>
              <w:rPr>
                <w:rFonts w:hint="eastAsia" w:ascii="仿宋_GB2312" w:eastAsia="仿宋_GB2312"/>
                <w:color w:val="auto"/>
                <w:sz w:val="24"/>
                <w:highlight w:val="none"/>
              </w:rPr>
              <w:t>确</w:t>
            </w:r>
          </w:p>
          <w:p>
            <w:pPr>
              <w:jc w:val="center"/>
              <w:rPr>
                <w:rFonts w:ascii="仿宋_GB2312" w:eastAsia="仿宋_GB2312"/>
                <w:color w:val="auto"/>
                <w:sz w:val="24"/>
                <w:highlight w:val="none"/>
              </w:rPr>
            </w:pPr>
            <w:r>
              <w:rPr>
                <w:rFonts w:hint="eastAsia" w:ascii="仿宋_GB2312" w:eastAsia="仿宋_GB2312"/>
                <w:color w:val="auto"/>
                <w:sz w:val="24"/>
                <w:highlight w:val="none"/>
              </w:rPr>
              <w:t>认</w:t>
            </w:r>
          </w:p>
        </w:tc>
        <w:tc>
          <w:tcPr>
            <w:tcW w:w="8235" w:type="dxa"/>
            <w:gridSpan w:val="2"/>
            <w:vAlign w:val="center"/>
          </w:tcPr>
          <w:p>
            <w:pPr>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本人已阅读（已向本人宣读）上述告知事项，清楚了解其内容及法律意义，并保证确认以上送达方式及送达地址有效、准确。</w:t>
            </w:r>
          </w:p>
          <w:p>
            <w:pPr>
              <w:rPr>
                <w:rFonts w:ascii="仿宋_GB2312" w:eastAsia="仿宋_GB2312"/>
                <w:color w:val="auto"/>
                <w:sz w:val="24"/>
                <w:highlight w:val="none"/>
              </w:rPr>
            </w:pPr>
          </w:p>
          <w:p>
            <w:pPr>
              <w:ind w:firstLine="360" w:firstLineChars="150"/>
              <w:rPr>
                <w:rFonts w:ascii="仿宋_GB2312" w:eastAsia="仿宋_GB2312"/>
                <w:color w:val="auto"/>
                <w:sz w:val="24"/>
                <w:highlight w:val="none"/>
              </w:rPr>
            </w:pPr>
            <w:r>
              <w:rPr>
                <w:rFonts w:hint="eastAsia" w:ascii="仿宋_GB2312" w:eastAsia="仿宋_GB2312"/>
                <w:color w:val="auto"/>
                <w:sz w:val="24"/>
                <w:highlight w:val="none"/>
              </w:rPr>
              <w:t>受送达人（委托代理人）签名或盖章：</w:t>
            </w:r>
          </w:p>
          <w:p>
            <w:pPr>
              <w:jc w:val="cente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40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c>
          <w:tcPr>
            <w:tcW w:w="8235" w:type="dxa"/>
            <w:gridSpan w:val="2"/>
            <w:vAlign w:val="center"/>
          </w:tcPr>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tc>
      </w:tr>
    </w:tbl>
    <w:p>
      <w:pPr>
        <w:rPr>
          <w:color w:val="auto"/>
          <w:highlight w:val="non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cs="宋体" w:asciiTheme="majorEastAsia" w:hAnsiTheme="majorEastAsia" w:eastAsiaTheme="majorEastAsia"/>
          <w:b/>
          <w:color w:val="auto"/>
          <w:sz w:val="32"/>
          <w:szCs w:val="32"/>
          <w:highlight w:val="none"/>
        </w:rPr>
      </w:pPr>
      <w:bookmarkStart w:id="145" w:name="_Toc1943378672"/>
      <w:bookmarkStart w:id="146" w:name="_Toc93383375"/>
      <w:bookmarkStart w:id="147" w:name="_Toc1332606848"/>
      <w:r>
        <w:rPr>
          <w:rFonts w:hint="eastAsia" w:cs="宋体" w:asciiTheme="majorEastAsia" w:hAnsiTheme="majorEastAsia" w:eastAsiaTheme="majorEastAsia"/>
          <w:b/>
          <w:color w:val="auto"/>
          <w:sz w:val="32"/>
          <w:szCs w:val="32"/>
          <w:highlight w:val="none"/>
        </w:rPr>
        <w:t>执法文书送达回证</w:t>
      </w:r>
      <w:bookmarkEnd w:id="145"/>
      <w:bookmarkEnd w:id="146"/>
      <w:bookmarkEnd w:id="14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送达文书名称</w:t>
            </w:r>
            <w:r>
              <w:rPr>
                <w:rFonts w:hint="eastAsia" w:ascii="仿宋_GB2312" w:hAnsi="仿宋_GB2312" w:eastAsia="仿宋_GB2312" w:cs="仿宋_GB2312"/>
                <w:color w:val="auto"/>
                <w:sz w:val="28"/>
                <w:szCs w:val="28"/>
                <w:highlight w:val="none"/>
                <w:lang w:eastAsia="zh-CN"/>
              </w:rPr>
              <w:t>及文号</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受送达人</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送达</w:t>
            </w:r>
            <w:r>
              <w:rPr>
                <w:rFonts w:hint="eastAsia" w:ascii="仿宋_GB2312" w:hAnsi="仿宋_GB2312" w:eastAsia="仿宋_GB2312" w:cs="仿宋_GB2312"/>
                <w:color w:val="auto"/>
                <w:sz w:val="28"/>
                <w:szCs w:val="28"/>
                <w:highlight w:val="none"/>
                <w:lang w:eastAsia="zh-CN"/>
              </w:rPr>
              <w:t>时间</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送达地点</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送达方式</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0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收件人</w:t>
            </w:r>
          </w:p>
        </w:tc>
        <w:tc>
          <w:tcPr>
            <w:tcW w:w="5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（签名或盖章）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3015"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送达人</w:t>
            </w:r>
          </w:p>
        </w:tc>
        <w:tc>
          <w:tcPr>
            <w:tcW w:w="5625"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（签名或盖章）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3015"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见证人（</w:t>
            </w:r>
            <w:r>
              <w:rPr>
                <w:rFonts w:hint="eastAsia" w:ascii="仿宋_GB2312" w:hAnsi="仿宋_GB2312" w:eastAsia="仿宋_GB2312" w:cs="仿宋_GB2312"/>
                <w:color w:val="auto"/>
                <w:sz w:val="28"/>
                <w:szCs w:val="28"/>
                <w:highlight w:val="none"/>
                <w:lang w:eastAsia="zh-CN"/>
              </w:rPr>
              <w:t>如有</w:t>
            </w:r>
            <w:r>
              <w:rPr>
                <w:rFonts w:hint="eastAsia" w:ascii="仿宋_GB2312" w:hAnsi="仿宋_GB2312" w:eastAsia="仿宋_GB2312" w:cs="仿宋_GB2312"/>
                <w:color w:val="auto"/>
                <w:sz w:val="28"/>
                <w:szCs w:val="28"/>
                <w:highlight w:val="none"/>
              </w:rPr>
              <w:t>）</w:t>
            </w:r>
          </w:p>
        </w:tc>
        <w:tc>
          <w:tcPr>
            <w:tcW w:w="5625"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（签名或盖章）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640" w:type="dxa"/>
            <w:gridSpan w:val="2"/>
            <w:tcBorders>
              <w:top w:val="single" w:color="auto" w:sz="4" w:space="0"/>
              <w:left w:val="single" w:color="auto" w:sz="4" w:space="0"/>
              <w:right w:val="single" w:color="auto" w:sz="4" w:space="0"/>
            </w:tcBorders>
          </w:tcPr>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bl>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注：1．如受送达人不在场的，可交其同住的成年家属签收，并且在备注栏中写明与受送达人的关系。</w:t>
      </w:r>
    </w:p>
    <w:p>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2．受送达人已经指定代收人的，交代收人签收，受送达人为单位的，交单位收发室签收。</w:t>
      </w:r>
    </w:p>
    <w:p>
      <w:pPr>
        <w:spacing w:line="440" w:lineRule="exact"/>
        <w:ind w:right="-4" w:firstLine="57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3．受送达人拒绝签收的，送达人应当邀请有关基层组织的代表或其他人员在场，说明情况，并在备注栏中写明拒收事实和日期。送达人在备注中签字。</w:t>
      </w:r>
    </w:p>
    <w:p>
      <w:pPr>
        <w:spacing w:line="560" w:lineRule="exact"/>
        <w:jc w:val="center"/>
        <w:rPr>
          <w:rFonts w:hint="eastAsia" w:asciiTheme="majorEastAsia" w:hAnsiTheme="majorEastAsia" w:eastAsiaTheme="majorEastAsia"/>
          <w:b/>
          <w:color w:val="auto"/>
          <w:sz w:val="32"/>
          <w:szCs w:val="32"/>
          <w:highlight w:val="none"/>
          <w:u w:val="single"/>
        </w:rPr>
      </w:pPr>
      <w:bookmarkStart w:id="148" w:name="_Toc1757172866"/>
      <w:bookmarkStart w:id="149" w:name="_Toc461832535"/>
      <w:bookmarkStart w:id="150" w:name="_Toc1978376839"/>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电子</w:t>
      </w:r>
      <w:r>
        <w:rPr>
          <w:rFonts w:hint="eastAsia" w:ascii="宋体" w:hAnsi="宋体" w:eastAsia="宋体" w:cs="宋体"/>
          <w:b/>
          <w:color w:val="auto"/>
          <w:sz w:val="32"/>
          <w:szCs w:val="32"/>
          <w:highlight w:val="none"/>
        </w:rPr>
        <w:t>文书送达</w:t>
      </w:r>
      <w:r>
        <w:rPr>
          <w:rFonts w:hint="eastAsia" w:ascii="宋体" w:hAnsi="宋体" w:eastAsia="宋体" w:cs="宋体"/>
          <w:b/>
          <w:color w:val="auto"/>
          <w:sz w:val="32"/>
          <w:szCs w:val="32"/>
          <w:highlight w:val="none"/>
          <w:lang w:val="en-US" w:eastAsia="zh-CN"/>
        </w:rPr>
        <w:t>凭证</w:t>
      </w:r>
      <w:bookmarkEnd w:id="148"/>
      <w:bookmarkEnd w:id="149"/>
      <w:bookmarkEnd w:id="150"/>
    </w:p>
    <w:tbl>
      <w:tblPr>
        <w:tblStyle w:val="14"/>
        <w:tblW w:w="999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送达文书名称</w:t>
            </w:r>
            <w:r>
              <w:rPr>
                <w:rFonts w:hint="eastAsia" w:ascii="仿宋_GB2312" w:hAnsi="仿宋_GB2312" w:eastAsia="仿宋_GB2312" w:cs="仿宋_GB2312"/>
                <w:color w:val="auto"/>
                <w:sz w:val="28"/>
                <w:szCs w:val="28"/>
                <w:highlight w:val="none"/>
                <w:lang w:eastAsia="zh-CN"/>
              </w:rPr>
              <w:t>及文号</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受送达人</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送达</w:t>
            </w:r>
            <w:r>
              <w:rPr>
                <w:rFonts w:hint="eastAsia" w:ascii="仿宋_GB2312" w:hAnsi="仿宋_GB2312" w:eastAsia="仿宋_GB2312" w:cs="仿宋_GB2312"/>
                <w:color w:val="auto"/>
                <w:sz w:val="28"/>
                <w:szCs w:val="28"/>
                <w:highlight w:val="none"/>
                <w:lang w:eastAsia="zh-CN"/>
              </w:rPr>
              <w:t>时间</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送达地点</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送达方式</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收件人</w:t>
            </w:r>
          </w:p>
        </w:tc>
        <w:tc>
          <w:tcPr>
            <w:tcW w:w="651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_GB2312" w:eastAsia="仿宋_GB2312" w:cs="仿宋_GB2312"/>
                <w:color w:val="auto"/>
                <w:sz w:val="28"/>
                <w:szCs w:val="28"/>
                <w:highlight w:val="none"/>
              </w:rPr>
            </w:pPr>
            <w:r>
              <w:rPr>
                <w:rFonts w:hint="eastAsia" w:ascii="仿宋" w:hAnsi="仿宋" w:eastAsia="仿宋" w:cs="仿宋"/>
                <w:color w:val="auto"/>
                <w:sz w:val="24"/>
                <w:szCs w:val="24"/>
                <w:highlight w:val="none"/>
              </w:rPr>
              <w:t>湖南省交通运输行政执法综合管理信息系统通过湖南省交通运输厅短信综合服务管理平台以短信形式</w:t>
            </w:r>
            <w:r>
              <w:rPr>
                <w:rFonts w:hint="eastAsia" w:ascii="仿宋" w:hAnsi="仿宋" w:eastAsia="仿宋" w:cs="仿宋"/>
                <w:color w:val="auto"/>
                <w:sz w:val="24"/>
                <w:szCs w:val="24"/>
                <w:highlight w:val="none"/>
                <w:lang w:eastAsia="zh-CN"/>
              </w:rPr>
              <w:t>将执法文书</w:t>
            </w:r>
            <w:r>
              <w:rPr>
                <w:rFonts w:hint="eastAsia" w:ascii="仿宋" w:hAnsi="仿宋" w:eastAsia="仿宋" w:cs="仿宋"/>
                <w:color w:val="auto"/>
                <w:sz w:val="24"/>
                <w:szCs w:val="24"/>
                <w:highlight w:val="none"/>
              </w:rPr>
              <w:t>发送给受送达人，已显示成功发送。</w:t>
            </w:r>
            <w:r>
              <w:rPr>
                <w:rFonts w:ascii="Calibri" w:hAnsi="Calibri" w:cs="Times New Roman"/>
                <w:color w:val="auto"/>
                <w:highlight w:val="none"/>
              </w:rPr>
              <w:drawing>
                <wp:inline distT="0" distB="0" distL="114300" distR="114300">
                  <wp:extent cx="3449955" cy="887095"/>
                  <wp:effectExtent l="0" t="0" r="4445" b="1905"/>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13"/>
                          <a:stretch>
                            <a:fillRect/>
                          </a:stretch>
                        </pic:blipFill>
                        <pic:spPr>
                          <a:xfrm>
                            <a:off x="0" y="0"/>
                            <a:ext cx="3449955" cy="8870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3489"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送达人</w:t>
            </w:r>
          </w:p>
        </w:tc>
        <w:tc>
          <w:tcPr>
            <w:tcW w:w="6510" w:type="dxa"/>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ascii="仿宋_GB2312" w:hAnsi="仿宋_GB2312" w:eastAsia="仿宋_GB2312" w:cs="仿宋_GB2312"/>
          <w:b/>
          <w:bCs/>
          <w:color w:val="auto"/>
          <w:sz w:val="32"/>
          <w:szCs w:val="32"/>
          <w:highlight w:val="none"/>
          <w:lang w:val="en-US" w:eastAsia="zh-CN"/>
        </w:rPr>
      </w:pPr>
    </w:p>
    <w:p>
      <w:pPr>
        <w:rPr>
          <w:rFonts w:ascii="Times New Roman" w:hAnsi="Times New Roman" w:eastAsia="华文楷体" w:cs="Times New Roman"/>
          <w:bCs/>
          <w:color w:val="auto"/>
          <w:sz w:val="24"/>
          <w:highlight w:val="none"/>
          <w:lang w:val="en"/>
          <w14:ligatures w14:val="standardContextual"/>
        </w:rPr>
      </w:pPr>
    </w:p>
    <w:p>
      <w:pPr>
        <w:pStyle w:val="18"/>
        <w:rPr>
          <w:color w:val="auto"/>
          <w:highlight w:val="none"/>
          <w:lang w:val="en"/>
        </w:rPr>
      </w:pPr>
    </w:p>
    <w:p>
      <w:pPr>
        <w:pStyle w:val="18"/>
        <w:rPr>
          <w:color w:val="auto"/>
          <w:highlight w:val="none"/>
          <w:lang w:val="en"/>
        </w:rPr>
      </w:pPr>
    </w:p>
    <w:p>
      <w:pPr>
        <w:jc w:val="both"/>
        <w:rPr>
          <w:rFonts w:hint="default"/>
          <w:b/>
          <w:bCs/>
          <w:color w:val="auto"/>
          <w:sz w:val="28"/>
          <w:szCs w:val="28"/>
          <w:highlight w:val="none"/>
          <w:u w:val="single"/>
          <w:lang w:val="en-US" w:eastAsia="zh-CN"/>
        </w:rPr>
      </w:pPr>
    </w:p>
    <w:p>
      <w:pPr>
        <w:jc w:val="center"/>
        <w:rPr>
          <w:rFonts w:hint="eastAsia"/>
          <w:b/>
          <w:bCs/>
          <w:color w:val="auto"/>
          <w:sz w:val="44"/>
          <w:szCs w:val="44"/>
          <w:highlight w:val="none"/>
          <w:u w:val="single"/>
          <w:lang w:val="en-US" w:eastAsia="zh-CN"/>
        </w:rPr>
      </w:pPr>
    </w:p>
    <w:p>
      <w:pPr>
        <w:spacing w:line="560" w:lineRule="exact"/>
        <w:jc w:val="center"/>
        <w:rPr>
          <w:rFonts w:hint="eastAsia" w:asciiTheme="majorEastAsia" w:hAnsiTheme="majorEastAsia" w:eastAsiaTheme="majorEastAsia"/>
          <w:b/>
          <w:color w:val="auto"/>
          <w:sz w:val="32"/>
          <w:szCs w:val="32"/>
          <w:highlight w:val="none"/>
          <w:u w:val="singl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交通运输局</w:t>
      </w:r>
    </w:p>
    <w:p>
      <w:pPr>
        <w:spacing w:line="560" w:lineRule="exact"/>
        <w:jc w:val="center"/>
        <w:outlineLvl w:val="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公    告</w:t>
      </w:r>
    </w:p>
    <w:p>
      <w:pPr>
        <w:pStyle w:val="18"/>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(适用行政处罚事前告知书送达公告)</w:t>
      </w:r>
    </w:p>
    <w:p>
      <w:pPr>
        <w:jc w:val="center"/>
        <w:rPr>
          <w:rFonts w:hint="eastAsia"/>
          <w:b/>
          <w:bCs/>
          <w:color w:val="auto"/>
          <w:sz w:val="44"/>
          <w:szCs w:val="44"/>
          <w:highlight w:val="none"/>
          <w:lang w:val="en-US" w:eastAsia="zh-CN"/>
        </w:rPr>
      </w:pPr>
    </w:p>
    <w:p>
      <w:pPr>
        <w:spacing w:line="440" w:lineRule="exact"/>
        <w:ind w:right="-4" w:firstLine="570"/>
        <w:rPr>
          <w:rFonts w:hint="eastAsia" w:ascii="仿宋_GB2312" w:hAnsi="仿宋_GB2312" w:eastAsia="仿宋_GB2312" w:cs="仿宋_GB2312"/>
          <w:color w:val="auto"/>
          <w:sz w:val="28"/>
          <w:szCs w:val="28"/>
          <w:highlight w:val="non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（当事人姓名或名称）：</w:t>
      </w:r>
    </w:p>
    <w:p>
      <w:pPr>
        <w:spacing w:line="440" w:lineRule="exact"/>
        <w:ind w:left="279" w:leftChars="133" w:right="-4" w:firstLine="478" w:firstLineChars="171"/>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本局对</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一案已调查终结。现依法向你公告送达</w:t>
      </w:r>
    </w:p>
    <w:p>
      <w:pPr>
        <w:spacing w:line="440" w:lineRule="exact"/>
        <w:ind w:right="-4"/>
        <w:rPr>
          <w:rFonts w:hint="eastAsia" w:ascii="仿宋_GB2312" w:hAnsi="仿宋_GB2312" w:eastAsia="仿宋_GB2312" w:cs="仿宋_GB2312"/>
          <w:color w:val="auto"/>
          <w:sz w:val="28"/>
          <w:szCs w:val="28"/>
          <w:highlight w:val="none"/>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rPr>
        <w:t>交罚告</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号</w:t>
      </w:r>
      <w:r>
        <w:rPr>
          <w:rFonts w:hint="eastAsia" w:ascii="仿宋_GB2312" w:hAnsi="仿宋_GB2312" w:eastAsia="仿宋_GB2312" w:cs="仿宋_GB2312"/>
          <w:color w:val="auto"/>
          <w:sz w:val="28"/>
          <w:szCs w:val="28"/>
          <w:highlight w:val="none"/>
          <w:lang w:eastAsia="zh-CN"/>
        </w:rPr>
        <w:t>行政处罚事前告知书。自公告之日起，</w:t>
      </w:r>
      <w:r>
        <w:rPr>
          <w:rFonts w:hint="eastAsia" w:ascii="仿宋_GB2312" w:hAnsi="仿宋_GB2312" w:eastAsia="仿宋_GB2312" w:cs="仿宋_GB2312"/>
          <w:color w:val="auto"/>
          <w:sz w:val="28"/>
          <w:szCs w:val="28"/>
          <w:highlight w:val="none"/>
          <w:lang w:val="en-US" w:eastAsia="zh-CN"/>
        </w:rPr>
        <w:t>30日内来本局领取行政处罚事前告知书，逾期视为送达。</w:t>
      </w:r>
      <w:r>
        <w:rPr>
          <w:rFonts w:hint="eastAsia" w:ascii="仿宋_GB2312" w:hAnsi="仿宋_GB2312" w:eastAsia="仿宋_GB2312" w:cs="仿宋_GB2312"/>
          <w:color w:val="auto"/>
          <w:sz w:val="28"/>
          <w:szCs w:val="28"/>
          <w:highlight w:val="none"/>
        </w:rPr>
        <w:t>逾期不提供陈述、申辩意见又不要求听证的，视为</w:t>
      </w:r>
      <w:r>
        <w:rPr>
          <w:rFonts w:hint="eastAsia" w:ascii="仿宋_GB2312" w:hAnsi="仿宋_GB2312" w:eastAsia="仿宋_GB2312" w:cs="仿宋_GB2312"/>
          <w:color w:val="auto"/>
          <w:sz w:val="28"/>
          <w:szCs w:val="28"/>
          <w:highlight w:val="none"/>
          <w:lang w:eastAsia="zh-CN"/>
        </w:rPr>
        <w:t>你</w:t>
      </w:r>
      <w:r>
        <w:rPr>
          <w:rFonts w:hint="eastAsia" w:ascii="仿宋_GB2312" w:hAnsi="仿宋_GB2312" w:eastAsia="仿宋_GB2312" w:cs="仿宋_GB2312"/>
          <w:color w:val="auto"/>
          <w:sz w:val="28"/>
          <w:szCs w:val="28"/>
          <w:highlight w:val="none"/>
        </w:rPr>
        <w:t>放弃陈述、申辩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听证的权利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局</w:t>
      </w:r>
      <w:r>
        <w:rPr>
          <w:rFonts w:hint="eastAsia" w:ascii="仿宋_GB2312" w:hAnsi="仿宋_GB2312" w:eastAsia="仿宋_GB2312" w:cs="仿宋_GB2312"/>
          <w:color w:val="auto"/>
          <w:sz w:val="28"/>
          <w:szCs w:val="28"/>
          <w:highlight w:val="none"/>
        </w:rPr>
        <w:t>将依法作出行政处罚决定。</w:t>
      </w:r>
    </w:p>
    <w:p>
      <w:pPr>
        <w:spacing w:line="440" w:lineRule="exact"/>
        <w:ind w:right="-4" w:firstLine="570"/>
        <w:rPr>
          <w:rFonts w:hint="default" w:ascii="仿宋_GB2312" w:hAnsi="仿宋_GB2312" w:eastAsia="仿宋_GB2312" w:cs="仿宋_GB2312"/>
          <w:color w:val="auto"/>
          <w:sz w:val="28"/>
          <w:szCs w:val="28"/>
          <w:highlight w:val="none"/>
          <w:lang w:val="en-US" w:eastAsia="zh-CN"/>
        </w:rPr>
      </w:pPr>
    </w:p>
    <w:p>
      <w:pPr>
        <w:spacing w:line="440" w:lineRule="exact"/>
        <w:ind w:right="-4" w:firstLine="570"/>
        <w:rPr>
          <w:rFonts w:hint="default" w:ascii="仿宋_GB2312" w:hAnsi="仿宋_GB2312" w:eastAsia="仿宋_GB2312" w:cs="仿宋_GB2312"/>
          <w:color w:val="auto"/>
          <w:sz w:val="28"/>
          <w:szCs w:val="28"/>
          <w:highlight w:val="none"/>
          <w:lang w:val="en-US" w:eastAsia="zh-CN"/>
        </w:rPr>
      </w:pPr>
    </w:p>
    <w:p>
      <w:pPr>
        <w:spacing w:line="440" w:lineRule="exact"/>
        <w:ind w:right="-4" w:firstLine="5664" w:firstLineChars="1770"/>
        <w:rPr>
          <w:rFonts w:hint="eastAsia" w:ascii="仿宋_GB2312" w:hAnsi="仿宋_GB2312" w:eastAsia="仿宋_GB2312" w:cs="仿宋_GB2312"/>
          <w:color w:val="auto"/>
          <w:sz w:val="28"/>
          <w:szCs w:val="28"/>
          <w:highlight w:val="non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交通运输局</w:t>
      </w:r>
    </w:p>
    <w:p>
      <w:pPr>
        <w:spacing w:line="440" w:lineRule="exact"/>
        <w:ind w:right="-4" w:firstLine="57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年   月   日</w:t>
      </w: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jc w:val="left"/>
        <w:rPr>
          <w:rFonts w:hint="eastAsia" w:eastAsia="仿宋_GB2312"/>
          <w:b/>
          <w:bCs/>
          <w:color w:val="auto"/>
          <w:sz w:val="32"/>
          <w:szCs w:val="32"/>
          <w:highlight w:val="none"/>
          <w:u w:val="single"/>
          <w:lang w:val="en-US" w:eastAsia="zh-CN"/>
        </w:rPr>
      </w:pPr>
    </w:p>
    <w:p>
      <w:pPr>
        <w:jc w:val="left"/>
        <w:rPr>
          <w:rFonts w:hint="eastAsia" w:eastAsia="仿宋_GB2312"/>
          <w:b/>
          <w:bCs/>
          <w:color w:val="auto"/>
          <w:sz w:val="32"/>
          <w:szCs w:val="32"/>
          <w:highlight w:val="none"/>
          <w:u w:val="single"/>
          <w:lang w:val="en-US" w:eastAsia="zh-CN"/>
        </w:rPr>
      </w:pPr>
    </w:p>
    <w:p>
      <w:pPr>
        <w:ind w:firstLine="420" w:firstLineChars="0"/>
        <w:jc w:val="right"/>
        <w:rPr>
          <w:rFonts w:hint="eastAsia" w:eastAsia="仿宋_GB2312"/>
          <w:b/>
          <w:bCs/>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Theme="majorEastAsia" w:hAnsiTheme="majorEastAsia" w:eastAsiaTheme="majorEastAsia"/>
          <w:b/>
          <w:color w:val="auto"/>
          <w:sz w:val="32"/>
          <w:szCs w:val="32"/>
          <w:highlight w:val="none"/>
          <w:u w:val="none"/>
          <w:lang w:val="en-US" w:eastAsia="zh-CN"/>
        </w:rPr>
        <w:t>交通运输局</w:t>
      </w: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none"/>
          <w:lang w:val="en-US" w:eastAsia="zh-CN"/>
        </w:rPr>
        <w:t>公    告</w:t>
      </w:r>
    </w:p>
    <w:p>
      <w:pPr>
        <w:pStyle w:val="18"/>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(适用行政处罚决定书送达公告)</w:t>
      </w:r>
    </w:p>
    <w:p>
      <w:pPr>
        <w:jc w:val="center"/>
        <w:rPr>
          <w:rFonts w:hint="eastAsia"/>
          <w:b/>
          <w:bCs/>
          <w:color w:val="auto"/>
          <w:sz w:val="44"/>
          <w:szCs w:val="44"/>
          <w:highlight w:val="none"/>
          <w:lang w:val="en-US" w:eastAsia="zh-CN"/>
        </w:rPr>
      </w:pP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（当事人姓名或名称）：</w:t>
      </w:r>
    </w:p>
    <w:p>
      <w:pPr>
        <w:spacing w:line="48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本局对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一案已做出行政处罚决定。现依法向你公告送达</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rPr>
        <w:t>交罚</w:t>
      </w:r>
      <w:r>
        <w:rPr>
          <w:rFonts w:hint="eastAsia" w:ascii="仿宋_GB2312" w:hAnsi="仿宋_GB2312" w:eastAsia="仿宋_GB2312" w:cs="仿宋_GB2312"/>
          <w:color w:val="auto"/>
          <w:sz w:val="28"/>
          <w:szCs w:val="28"/>
          <w:highlight w:val="none"/>
          <w:lang w:eastAsia="zh-CN"/>
        </w:rPr>
        <w:t>决（</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号</w:t>
      </w:r>
      <w:r>
        <w:rPr>
          <w:rFonts w:hint="eastAsia" w:ascii="仿宋_GB2312" w:hAnsi="仿宋_GB2312" w:eastAsia="仿宋_GB2312" w:cs="仿宋_GB2312"/>
          <w:color w:val="auto"/>
          <w:kern w:val="2"/>
          <w:sz w:val="28"/>
          <w:szCs w:val="28"/>
          <w:highlight w:val="none"/>
          <w:lang w:val="en-US" w:eastAsia="zh-CN" w:bidi="ar-SA"/>
        </w:rPr>
        <w:t>行政处罚决定书。自公告之日起，30日内来本局领取行政处罚决定书，逾期视为送达。如不服本处罚决定，</w:t>
      </w:r>
      <w:r>
        <w:rPr>
          <w:rFonts w:hint="eastAsia" w:ascii="仿宋_GB2312" w:hAnsi="宋体" w:eastAsia="仿宋_GB2312"/>
          <w:color w:val="auto"/>
          <w:sz w:val="28"/>
          <w:szCs w:val="28"/>
          <w:highlight w:val="none"/>
        </w:rPr>
        <w:t>可以根据《中华人民共和国行政复议法》或《中华人民共和国行政诉讼法》，在收到本告知书之日起六十日内向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，也可以在六个月内向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w:t>
      </w:r>
      <w:r>
        <w:rPr>
          <w:rFonts w:hint="eastAsia" w:ascii="仿宋_GB2312" w:hAnsi="仿宋_GB2312" w:eastAsia="仿宋_GB2312" w:cs="仿宋_GB2312"/>
          <w:color w:val="auto"/>
          <w:kern w:val="2"/>
          <w:sz w:val="28"/>
          <w:szCs w:val="28"/>
          <w:highlight w:val="none"/>
          <w:lang w:val="en-US" w:eastAsia="zh-CN" w:bidi="ar-SA"/>
        </w:rPr>
        <w:t>。但复议期间和诉讼期间不停止本决定的执行，法律、法规另有规定的除外。逾期不申请行政复议，也不提起行政诉讼，又不履行行政处罚决定的，本局将依法申请人民法院强制执行。</w:t>
      </w:r>
    </w:p>
    <w:p>
      <w:pPr>
        <w:ind w:firstLine="420" w:firstLineChars="0"/>
        <w:jc w:val="left"/>
        <w:rPr>
          <w:rFonts w:hint="default" w:ascii="仿宋_GB2312" w:hAnsi="仿宋_GB2312" w:eastAsia="仿宋_GB2312" w:cs="仿宋_GB2312"/>
          <w:color w:val="auto"/>
          <w:kern w:val="2"/>
          <w:sz w:val="28"/>
          <w:szCs w:val="28"/>
          <w:highlight w:val="none"/>
          <w:lang w:val="en-US" w:eastAsia="zh-CN" w:bidi="ar-SA"/>
        </w:rPr>
      </w:pPr>
    </w:p>
    <w:p>
      <w:pPr>
        <w:ind w:firstLine="420" w:firstLineChars="0"/>
        <w:jc w:val="left"/>
        <w:rPr>
          <w:rFonts w:hint="default" w:ascii="仿宋_GB2312" w:hAnsi="仿宋_GB2312" w:eastAsia="仿宋_GB2312" w:cs="仿宋_GB2312"/>
          <w:color w:val="auto"/>
          <w:kern w:val="2"/>
          <w:sz w:val="28"/>
          <w:szCs w:val="28"/>
          <w:highlight w:val="none"/>
          <w:lang w:val="en-US" w:eastAsia="zh-CN" w:bidi="ar-SA"/>
        </w:rPr>
      </w:pPr>
    </w:p>
    <w:p>
      <w:pPr>
        <w:ind w:firstLine="420" w:firstLineChars="0"/>
        <w:jc w:val="right"/>
        <w:rPr>
          <w:rFonts w:hint="eastAsia" w:ascii="仿宋_GB2312" w:hAnsi="仿宋_GB2312" w:eastAsia="仿宋_GB2312" w:cs="仿宋_GB2312"/>
          <w:color w:val="auto"/>
          <w:kern w:val="2"/>
          <w:sz w:val="28"/>
          <w:szCs w:val="28"/>
          <w:highlight w:val="none"/>
          <w:lang w:val="en-US" w:eastAsia="zh-CN" w:bidi="ar-SA"/>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交通运输局</w:t>
      </w:r>
    </w:p>
    <w:p>
      <w:pPr>
        <w:ind w:firstLine="420" w:firstLineChars="0"/>
        <w:jc w:val="righ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年   月   日</w:t>
      </w:r>
    </w:p>
    <w:p>
      <w:pPr>
        <w:ind w:firstLine="420" w:firstLineChars="0"/>
        <w:jc w:val="right"/>
        <w:rPr>
          <w:rFonts w:hint="eastAsia" w:ascii="仿宋_GB2312" w:hAnsi="仿宋_GB2312" w:eastAsia="仿宋_GB2312" w:cs="仿宋_GB2312"/>
          <w:color w:val="auto"/>
          <w:kern w:val="2"/>
          <w:sz w:val="28"/>
          <w:szCs w:val="28"/>
          <w:highlight w:val="none"/>
          <w:lang w:val="en-US" w:eastAsia="zh-CN" w:bidi="ar-SA"/>
        </w:rPr>
      </w:pPr>
    </w:p>
    <w:p>
      <w:pPr>
        <w:ind w:firstLine="420" w:firstLineChars="0"/>
        <w:jc w:val="right"/>
        <w:rPr>
          <w:rFonts w:hint="default"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singl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Theme="majorEastAsia" w:hAnsiTheme="majorEastAsia" w:eastAsiaTheme="majorEastAsia"/>
          <w:b/>
          <w:color w:val="auto"/>
          <w:sz w:val="32"/>
          <w:szCs w:val="32"/>
          <w:highlight w:val="none"/>
          <w:u w:val="none"/>
          <w:lang w:val="en-US" w:eastAsia="zh-CN"/>
        </w:rPr>
        <w:t>交通运输局</w:t>
      </w: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none"/>
          <w:lang w:val="en-US" w:eastAsia="zh-CN"/>
        </w:rPr>
        <w:t>公    告</w:t>
      </w:r>
    </w:p>
    <w:p>
      <w:pPr>
        <w:pStyle w:val="18"/>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(适用强制执行催告书送达公告)</w:t>
      </w:r>
    </w:p>
    <w:p>
      <w:pPr>
        <w:jc w:val="center"/>
        <w:rPr>
          <w:rFonts w:hint="eastAsia"/>
          <w:b/>
          <w:bCs/>
          <w:color w:val="auto"/>
          <w:sz w:val="44"/>
          <w:szCs w:val="44"/>
          <w:highlight w:val="none"/>
          <w:lang w:val="en-US" w:eastAsia="zh-CN"/>
        </w:rPr>
      </w:pP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（当事人姓名或名称）：</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本局对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一案已于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hAnsi="仿宋_GB2312" w:eastAsia="仿宋_GB2312" w:cs="仿宋_GB2312"/>
          <w:color w:val="auto"/>
          <w:kern w:val="2"/>
          <w:sz w:val="28"/>
          <w:szCs w:val="28"/>
          <w:highlight w:val="none"/>
          <w:lang w:val="en-US" w:eastAsia="zh-CN" w:bidi="ar-SA"/>
        </w:rPr>
        <w:t xml:space="preserve">     做出</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rPr>
        <w:t>交罚</w:t>
      </w:r>
      <w:r>
        <w:rPr>
          <w:rFonts w:hint="eastAsia" w:ascii="仿宋_GB2312" w:hAnsi="仿宋_GB2312" w:eastAsia="仿宋_GB2312" w:cs="仿宋_GB2312"/>
          <w:color w:val="auto"/>
          <w:sz w:val="28"/>
          <w:szCs w:val="28"/>
          <w:highlight w:val="none"/>
          <w:lang w:eastAsia="zh-CN"/>
        </w:rPr>
        <w:t>决（</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号</w:t>
      </w:r>
      <w:r>
        <w:rPr>
          <w:rFonts w:hint="eastAsia" w:ascii="仿宋_GB2312" w:hAnsi="仿宋_GB2312" w:eastAsia="仿宋_GB2312" w:cs="仿宋_GB2312"/>
          <w:color w:val="auto"/>
          <w:kern w:val="2"/>
          <w:sz w:val="28"/>
          <w:szCs w:val="28"/>
          <w:highlight w:val="none"/>
          <w:lang w:val="en-US" w:eastAsia="zh-CN" w:bidi="ar-SA"/>
        </w:rPr>
        <w:t>行政处罚决定书。现依法向你公告送达</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sz w:val="28"/>
          <w:szCs w:val="28"/>
          <w:highlight w:val="none"/>
        </w:rPr>
        <w:t>交</w:t>
      </w:r>
      <w:r>
        <w:rPr>
          <w:rFonts w:hint="eastAsia" w:ascii="仿宋_GB2312" w:hAnsi="仿宋_GB2312" w:eastAsia="仿宋_GB2312" w:cs="仿宋_GB2312"/>
          <w:color w:val="auto"/>
          <w:kern w:val="2"/>
          <w:sz w:val="28"/>
          <w:szCs w:val="28"/>
          <w:highlight w:val="none"/>
          <w:lang w:val="en-US" w:eastAsia="zh-CN" w:bidi="ar-SA"/>
        </w:rPr>
        <w:t>催告</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 xml:space="preserve">   号强制执行催告书。自公告之日起，30日内来本局领取强制执行催告书，逾期视为送达。你可在接到本催告书之日起五个工作日内向本局进行陈述或申辩，本局将依法予以核实。无正当理由逾期仍不履行《         决定书》中确定的义务的，本局将依法采取强制执行措施。</w:t>
      </w:r>
    </w:p>
    <w:p>
      <w:pPr>
        <w:spacing w:line="480" w:lineRule="exact"/>
        <w:rPr>
          <w:rFonts w:hint="eastAsia" w:ascii="仿宋_GB2312" w:hAnsi="仿宋_GB2312" w:eastAsia="仿宋_GB2312" w:cs="仿宋_GB2312"/>
          <w:color w:val="auto"/>
          <w:kern w:val="2"/>
          <w:sz w:val="28"/>
          <w:szCs w:val="28"/>
          <w:highlight w:val="none"/>
          <w:lang w:val="en-US" w:eastAsia="zh-CN" w:bidi="ar-SA"/>
        </w:rPr>
      </w:pPr>
    </w:p>
    <w:p>
      <w:pPr>
        <w:ind w:firstLine="420" w:firstLineChars="0"/>
        <w:jc w:val="left"/>
        <w:rPr>
          <w:rFonts w:hint="default" w:ascii="仿宋_GB2312" w:hAnsi="仿宋_GB2312" w:eastAsia="仿宋_GB2312" w:cs="仿宋_GB2312"/>
          <w:color w:val="auto"/>
          <w:kern w:val="2"/>
          <w:sz w:val="28"/>
          <w:szCs w:val="28"/>
          <w:highlight w:val="none"/>
          <w:lang w:val="en-US" w:eastAsia="zh-CN" w:bidi="ar-SA"/>
        </w:rPr>
      </w:pPr>
    </w:p>
    <w:p>
      <w:pPr>
        <w:ind w:firstLine="420" w:firstLineChars="0"/>
        <w:jc w:val="left"/>
        <w:rPr>
          <w:rFonts w:hint="default" w:ascii="仿宋_GB2312" w:hAnsi="仿宋_GB2312" w:eastAsia="仿宋_GB2312" w:cs="仿宋_GB2312"/>
          <w:color w:val="auto"/>
          <w:kern w:val="2"/>
          <w:sz w:val="28"/>
          <w:szCs w:val="28"/>
          <w:highlight w:val="none"/>
          <w:lang w:val="en-US" w:eastAsia="zh-CN" w:bidi="ar-SA"/>
        </w:rPr>
      </w:pPr>
    </w:p>
    <w:p>
      <w:pPr>
        <w:ind w:firstLine="420" w:firstLineChars="0"/>
        <w:jc w:val="right"/>
        <w:rPr>
          <w:rFonts w:hint="eastAsia" w:ascii="仿宋_GB2312" w:hAnsi="仿宋_GB2312" w:eastAsia="仿宋_GB2312" w:cs="仿宋_GB2312"/>
          <w:color w:val="auto"/>
          <w:kern w:val="2"/>
          <w:sz w:val="28"/>
          <w:szCs w:val="28"/>
          <w:highlight w:val="none"/>
          <w:lang w:val="en-US" w:eastAsia="zh-CN" w:bidi="ar-SA"/>
        </w:rPr>
      </w:pP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交通运输局</w:t>
      </w:r>
    </w:p>
    <w:p>
      <w:pPr>
        <w:ind w:firstLine="420" w:firstLineChars="0"/>
        <w:jc w:val="righ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年   月   日</w:t>
      </w:r>
    </w:p>
    <w:p>
      <w:pPr>
        <w:ind w:firstLine="420" w:firstLineChars="0"/>
        <w:jc w:val="right"/>
        <w:rPr>
          <w:rFonts w:hint="eastAsia"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ind w:firstLine="420" w:firstLineChars="0"/>
        <w:jc w:val="right"/>
        <w:rPr>
          <w:rFonts w:hint="default" w:eastAsia="仿宋_GB2312"/>
          <w:b/>
          <w:bCs/>
          <w:color w:val="auto"/>
          <w:sz w:val="32"/>
          <w:szCs w:val="32"/>
          <w:highlight w:val="none"/>
          <w:u w:val="none"/>
          <w:lang w:val="en-US" w:eastAsia="zh-CN"/>
        </w:rPr>
      </w:pPr>
    </w:p>
    <w:p>
      <w:pPr>
        <w:pStyle w:val="18"/>
        <w:rPr>
          <w:color w:val="auto"/>
          <w:highlight w:val="none"/>
          <w:lang w:val="en"/>
        </w:rPr>
      </w:pPr>
    </w:p>
    <w:p>
      <w:pPr>
        <w:spacing w:line="560" w:lineRule="exact"/>
        <w:jc w:val="center"/>
        <w:outlineLvl w:val="0"/>
        <w:rPr>
          <w:rFonts w:hint="eastAsia" w:ascii="宋体" w:hAnsi="宋体" w:eastAsia="宋体" w:cs="宋体"/>
          <w:b/>
          <w:color w:val="auto"/>
          <w:sz w:val="32"/>
          <w:szCs w:val="32"/>
          <w:highlight w:val="none"/>
          <w:lang w:val="en-US" w:eastAsia="zh-CN"/>
        </w:rPr>
      </w:pPr>
    </w:p>
    <w:p>
      <w:pPr>
        <w:pStyle w:val="18"/>
        <w:rPr>
          <w:rFonts w:hint="eastAsia" w:ascii="宋体" w:hAnsi="宋体" w:eastAsia="宋体" w:cs="宋体"/>
          <w:b/>
          <w:color w:val="auto"/>
          <w:sz w:val="32"/>
          <w:szCs w:val="32"/>
          <w:highlight w:val="none"/>
          <w:lang w:val="en-US" w:eastAsia="zh-CN"/>
        </w:rPr>
      </w:pPr>
    </w:p>
    <w:p>
      <w:pPr>
        <w:rPr>
          <w:rFonts w:hint="eastAsia"/>
          <w:color w:val="auto"/>
          <w:highlight w:val="none"/>
          <w:lang w:val="en-US" w:eastAsia="zh-CN"/>
        </w:rPr>
      </w:pPr>
    </w:p>
    <w:p>
      <w:pPr>
        <w:spacing w:line="560" w:lineRule="exact"/>
        <w:jc w:val="center"/>
        <w:outlineLvl w:val="0"/>
        <w:rPr>
          <w:rFonts w:hint="eastAsia" w:ascii="宋体" w:hAnsi="宋体" w:eastAsia="宋体" w:cs="宋体"/>
          <w:b/>
          <w:color w:val="auto"/>
          <w:sz w:val="32"/>
          <w:szCs w:val="32"/>
          <w:highlight w:val="none"/>
          <w:lang w:val="en-US" w:eastAsia="zh-CN"/>
        </w:rPr>
      </w:pPr>
    </w:p>
    <w:p>
      <w:pPr>
        <w:spacing w:line="560" w:lineRule="exact"/>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行政处罚授权委托书</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委托单位：</w:t>
      </w:r>
      <w:r>
        <w:rPr>
          <w:rFonts w:hint="eastAsia" w:ascii="仿宋_GB2312" w:hAnsi="仿宋_GB2312" w:eastAsia="仿宋_GB2312" w:cs="仿宋_GB2312"/>
          <w:color w:val="auto"/>
          <w:kern w:val="2"/>
          <w:sz w:val="28"/>
          <w:szCs w:val="28"/>
          <w:highlight w:val="none"/>
          <w:u w:val="single"/>
          <w:lang w:val="en-US" w:eastAsia="zh-CN" w:bidi="ar-SA"/>
        </w:rPr>
        <w:t>（名称）</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spacing w:line="440" w:lineRule="exact"/>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统一社会信用代码：</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地址（住所）：</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法定代表人（负责人）：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职务：</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Theme="majorEastAsia" w:hAnsiTheme="majorEastAsia" w:eastAsiaTheme="majorEastAsia"/>
          <w:b/>
          <w:color w:val="auto"/>
          <w:sz w:val="32"/>
          <w:szCs w:val="32"/>
          <w:highlight w:val="none"/>
          <w:u w:val="single"/>
          <w:lang w:val="en-US" w:eastAsia="zh-CN"/>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委托人：（</w:t>
      </w:r>
      <w:r>
        <w:rPr>
          <w:rFonts w:hint="eastAsia" w:ascii="仿宋_GB2312" w:hAnsi="仿宋_GB2312" w:eastAsia="仿宋_GB2312" w:cs="仿宋_GB2312"/>
          <w:color w:val="auto"/>
          <w:kern w:val="2"/>
          <w:sz w:val="28"/>
          <w:szCs w:val="28"/>
          <w:highlight w:val="none"/>
          <w:u w:val="single"/>
          <w:lang w:val="en-US" w:eastAsia="zh-CN" w:bidi="ar-SA"/>
        </w:rPr>
        <w:t>姓名</w:t>
      </w:r>
      <w:r>
        <w:rPr>
          <w:rFonts w:hint="eastAsia" w:ascii="仿宋_GB2312" w:hAnsi="仿宋_GB2312" w:eastAsia="仿宋_GB2312" w:cs="仿宋_GB2312"/>
          <w:color w:val="auto"/>
          <w:kern w:val="2"/>
          <w:sz w:val="28"/>
          <w:szCs w:val="28"/>
          <w:highlight w:val="none"/>
          <w:lang w:val="en-US" w:eastAsia="zh-CN" w:bidi="ar-SA"/>
        </w:rPr>
        <w:t>）</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身份证号码：</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受委托人姓名：</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身份证号码：</w:t>
      </w:r>
      <w:r>
        <w:rPr>
          <w:rFonts w:hint="eastAsia" w:asciiTheme="majorEastAsia" w:hAnsiTheme="majorEastAsia" w:eastAsiaTheme="majorEastAsia"/>
          <w:b/>
          <w:color w:val="auto"/>
          <w:sz w:val="32"/>
          <w:szCs w:val="32"/>
          <w:highlight w:val="none"/>
          <w:u w:val="single"/>
          <w:lang w:val="en-US" w:eastAsia="zh-CN"/>
        </w:rPr>
        <w:t xml:space="preserve">                     </w:t>
      </w:r>
    </w:p>
    <w:p>
      <w:pPr>
        <w:spacing w:line="440" w:lineRule="exact"/>
        <w:ind w:firstLine="560" w:firstLineChars="200"/>
        <w:rPr>
          <w:rFonts w:hint="eastAsia" w:asciiTheme="majorEastAsia" w:hAnsiTheme="majorEastAsia" w:eastAsiaTheme="majorEastAsia"/>
          <w:b/>
          <w:color w:val="auto"/>
          <w:sz w:val="32"/>
          <w:szCs w:val="32"/>
          <w:highlight w:val="none"/>
          <w:u w:val="single"/>
          <w:lang w:val="en-US" w:eastAsia="zh-CN"/>
        </w:rPr>
      </w:pPr>
      <w:r>
        <w:rPr>
          <w:rFonts w:hint="eastAsia" w:ascii="仿宋_GB2312" w:hAnsi="仿宋_GB2312" w:eastAsia="仿宋_GB2312" w:cs="仿宋_GB2312"/>
          <w:color w:val="auto"/>
          <w:kern w:val="2"/>
          <w:sz w:val="28"/>
          <w:szCs w:val="28"/>
          <w:highlight w:val="none"/>
          <w:lang w:val="en-US" w:eastAsia="zh-CN" w:bidi="ar-SA"/>
        </w:rPr>
        <w:t>联系电话：</w:t>
      </w:r>
      <w:r>
        <w:rPr>
          <w:rFonts w:hint="eastAsia" w:asciiTheme="majorEastAsia" w:hAnsiTheme="majorEastAsia" w:eastAsiaTheme="majorEastAsia"/>
          <w:b/>
          <w:color w:val="auto"/>
          <w:sz w:val="32"/>
          <w:szCs w:val="32"/>
          <w:highlight w:val="none"/>
          <w:u w:val="single"/>
          <w:lang w:val="en-US" w:eastAsia="zh-CN"/>
        </w:rPr>
        <w:t xml:space="preserve">                          </w:t>
      </w:r>
    </w:p>
    <w:p>
      <w:pPr>
        <w:pStyle w:val="18"/>
        <w:rPr>
          <w:rFonts w:hint="eastAsia"/>
          <w:color w:val="auto"/>
          <w:highlight w:val="none"/>
          <w:lang w:val="en-US" w:eastAsia="zh-CN"/>
        </w:rPr>
      </w:pP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现委托</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，身份证号码</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，系</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，作为委托人在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一案中的委托代理人。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委托权限：（在□中打√）</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1. 接受检查、调查、询问。</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 提交、确认相关证据材料。</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 确认、签收相关法律文书。</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 代为行使申请回避权及陈述权、申辩权、听证权。</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 代为放弃申请回避权及陈述权、申辩权、听证权。</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6. 签署送达地址确认书。</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□7. </w:t>
      </w:r>
      <w:r>
        <w:rPr>
          <w:rFonts w:hint="eastAsia" w:asciiTheme="majorEastAsia" w:hAnsiTheme="majorEastAsia" w:eastAsiaTheme="majorEastAsia"/>
          <w:b/>
          <w:color w:val="auto"/>
          <w:sz w:val="32"/>
          <w:szCs w:val="32"/>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委托期限：自</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hAnsi="仿宋_GB2312" w:eastAsia="仿宋_GB2312" w:cs="仿宋_GB2312"/>
          <w:color w:val="auto"/>
          <w:kern w:val="2"/>
          <w:sz w:val="28"/>
          <w:szCs w:val="28"/>
          <w:highlight w:val="none"/>
          <w:lang w:val="en-US" w:eastAsia="zh-CN" w:bidi="ar-SA"/>
        </w:rPr>
        <w:t>起至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hAnsi="仿宋_GB2312" w:eastAsia="仿宋_GB2312" w:cs="仿宋_GB2312"/>
          <w:color w:val="auto"/>
          <w:kern w:val="2"/>
          <w:sz w:val="28"/>
          <w:szCs w:val="28"/>
          <w:highlight w:val="none"/>
          <w:lang w:val="en-US" w:eastAsia="zh-CN" w:bidi="ar-SA"/>
        </w:rPr>
        <w:t xml:space="preserve">/案件处理完毕止。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委托人：</w:t>
      </w:r>
    </w:p>
    <w:p>
      <w:pPr>
        <w:spacing w:line="440" w:lineRule="exact"/>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法定代表人（签章）：             受委托人（签字）： </w:t>
      </w:r>
    </w:p>
    <w:p>
      <w:pPr>
        <w:spacing w:line="440" w:lineRule="exact"/>
        <w:ind w:firstLine="1680" w:firstLineChars="600"/>
        <w:rPr>
          <w:rFonts w:hint="eastAsia" w:ascii="仿宋_GB2312" w:hAnsi="仿宋_GB2312" w:eastAsia="仿宋_GB2312" w:cs="仿宋_GB2312"/>
          <w:color w:val="auto"/>
          <w:kern w:val="2"/>
          <w:sz w:val="28"/>
          <w:szCs w:val="28"/>
          <w:highlight w:val="none"/>
          <w:lang w:val="en-US" w:eastAsia="zh-CN" w:bidi="ar-SA"/>
        </w:rPr>
      </w:pPr>
    </w:p>
    <w:p>
      <w:pPr>
        <w:spacing w:line="440" w:lineRule="exact"/>
        <w:ind w:firstLine="1680" w:firstLineChars="6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年  月  日                                  年  月  日</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w:t>
      </w:r>
    </w:p>
    <w:p>
      <w:pPr>
        <w:spacing w:line="44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注：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委托权限需明确：若涉及代为承认、放弃、变更请求等实体权利处分，需特别授权，避免仅写“全权代理”。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委托期限：建议明确具体日期或注明“至案件处理完毕止”。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签字盖章：委托单位需加盖公章，法定代表人/负责人需签字；受委托人需签字确认。  </w:t>
      </w:r>
    </w:p>
    <w:p>
      <w:pPr>
        <w:spacing w:line="44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附件材料：建议附上委托人及受委托人的身份证明文件复印件，以便行政机关核实。</w:t>
      </w:r>
    </w:p>
    <w:p>
      <w:pPr>
        <w:spacing w:line="560" w:lineRule="exact"/>
        <w:jc w:val="both"/>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p>
    <w:p>
      <w:pPr>
        <w:spacing w:line="560" w:lineRule="exact"/>
        <w:jc w:val="center"/>
        <w:rPr>
          <w:rFonts w:hint="eastAsia" w:asciiTheme="majorEastAsia" w:hAnsiTheme="majorEastAsia" w:eastAsiaTheme="majorEastAsia"/>
          <w:b/>
          <w:color w:val="auto"/>
          <w:sz w:val="32"/>
          <w:szCs w:val="32"/>
          <w:highlight w:val="none"/>
          <w:u w:val="none"/>
          <w:lang w:val="en-US" w:eastAsia="zh-CN"/>
        </w:rPr>
      </w:pPr>
      <w:r>
        <w:rPr>
          <w:rFonts w:hint="eastAsia" w:asciiTheme="majorEastAsia" w:hAnsiTheme="majorEastAsia" w:eastAsiaTheme="majorEastAsia"/>
          <w:b/>
          <w:color w:val="auto"/>
          <w:sz w:val="32"/>
          <w:szCs w:val="32"/>
          <w:highlight w:val="none"/>
          <w:u w:val="none"/>
          <w:lang w:val="en-US" w:eastAsia="zh-CN"/>
        </w:rPr>
        <w:t>备考表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2" w:hRule="atLeast"/>
          <w:jc w:val="center"/>
        </w:trPr>
        <w:tc>
          <w:tcPr>
            <w:tcW w:w="8522" w:type="dxa"/>
          </w:tcPr>
          <w:p>
            <w:pPr>
              <w:rPr>
                <w:color w:val="auto"/>
                <w:sz w:val="32"/>
                <w:szCs w:val="32"/>
                <w:highlight w:val="none"/>
              </w:rPr>
            </w:pPr>
          </w:p>
          <w:p>
            <w:pPr>
              <w:rPr>
                <w:rFonts w:ascii="仿宋_GB2312" w:eastAsia="仿宋_GB2312"/>
                <w:color w:val="auto"/>
                <w:sz w:val="28"/>
                <w:szCs w:val="28"/>
                <w:highlight w:val="none"/>
              </w:rPr>
            </w:pPr>
            <w:r>
              <w:rPr>
                <w:rFonts w:hint="eastAsia"/>
                <w:color w:val="auto"/>
                <w:sz w:val="32"/>
                <w:szCs w:val="32"/>
                <w:highlight w:val="none"/>
              </w:rPr>
              <w:t xml:space="preserve">  </w:t>
            </w:r>
            <w:r>
              <w:rPr>
                <w:rFonts w:hint="eastAsia" w:ascii="仿宋_GB2312" w:eastAsia="仿宋_GB2312"/>
                <w:color w:val="auto"/>
                <w:sz w:val="28"/>
                <w:szCs w:val="28"/>
                <w:highlight w:val="none"/>
              </w:rPr>
              <w:t>本卷情况说明：</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缺损、修改、补充、部分灭失等情况。</w:t>
            </w:r>
          </w:p>
          <w:p>
            <w:pPr>
              <w:rPr>
                <w:color w:val="auto"/>
                <w:sz w:val="32"/>
                <w:szCs w:val="32"/>
                <w:highlight w:val="none"/>
              </w:rPr>
            </w:pPr>
          </w:p>
          <w:p>
            <w:pPr>
              <w:pStyle w:val="18"/>
              <w:rPr>
                <w:color w:val="auto"/>
                <w:sz w:val="32"/>
                <w:szCs w:val="32"/>
                <w:highlight w:val="none"/>
              </w:rPr>
            </w:pPr>
          </w:p>
          <w:p>
            <w:pPr>
              <w:rPr>
                <w:color w:val="auto"/>
                <w:sz w:val="32"/>
                <w:szCs w:val="32"/>
                <w:highlight w:val="none"/>
              </w:rPr>
            </w:pPr>
          </w:p>
          <w:p>
            <w:pPr>
              <w:pStyle w:val="18"/>
              <w:rPr>
                <w:color w:val="auto"/>
                <w:sz w:val="32"/>
                <w:szCs w:val="32"/>
                <w:highlight w:val="none"/>
              </w:rPr>
            </w:pPr>
          </w:p>
          <w:p>
            <w:pPr>
              <w:rPr>
                <w:color w:val="auto"/>
                <w:sz w:val="32"/>
                <w:szCs w:val="32"/>
                <w:highlight w:val="none"/>
              </w:rPr>
            </w:pPr>
          </w:p>
          <w:p>
            <w:pPr>
              <w:pStyle w:val="18"/>
              <w:rPr>
                <w:color w:val="auto"/>
                <w:sz w:val="32"/>
                <w:szCs w:val="32"/>
                <w:highlight w:val="none"/>
              </w:rPr>
            </w:pPr>
          </w:p>
          <w:p>
            <w:pPr>
              <w:rPr>
                <w:color w:val="auto"/>
                <w:sz w:val="32"/>
                <w:szCs w:val="32"/>
                <w:highlight w:val="none"/>
              </w:rPr>
            </w:pPr>
          </w:p>
          <w:p>
            <w:pPr>
              <w:pStyle w:val="18"/>
              <w:rPr>
                <w:color w:val="auto"/>
                <w:sz w:val="32"/>
                <w:szCs w:val="32"/>
                <w:highlight w:val="none"/>
              </w:rPr>
            </w:pPr>
          </w:p>
          <w:p>
            <w:pPr>
              <w:rPr>
                <w:color w:val="auto"/>
                <w:sz w:val="32"/>
                <w:szCs w:val="32"/>
                <w:highlight w:val="none"/>
              </w:rPr>
            </w:pPr>
          </w:p>
          <w:p>
            <w:pPr>
              <w:rPr>
                <w:color w:val="auto"/>
                <w:highlight w:val="none"/>
              </w:rPr>
            </w:pPr>
          </w:p>
          <w:p>
            <w:pPr>
              <w:pStyle w:val="18"/>
              <w:rPr>
                <w:color w:val="auto"/>
                <w:sz w:val="32"/>
                <w:szCs w:val="32"/>
                <w:highlight w:val="none"/>
              </w:rPr>
            </w:pPr>
          </w:p>
          <w:p>
            <w:pPr>
              <w:rPr>
                <w:color w:val="auto"/>
                <w:highlight w:val="none"/>
              </w:rPr>
            </w:pPr>
          </w:p>
          <w:p>
            <w:pPr>
              <w:rPr>
                <w:rFonts w:hint="eastAsia"/>
                <w:color w:val="auto"/>
                <w:sz w:val="21"/>
                <w:szCs w:val="21"/>
                <w:highlight w:val="none"/>
                <w:lang w:val="en-US" w:eastAsia="zh-CN"/>
              </w:rPr>
            </w:pPr>
            <w:r>
              <w:rPr>
                <w:rFonts w:hint="eastAsia"/>
                <w:color w:val="auto"/>
                <w:sz w:val="21"/>
                <w:szCs w:val="21"/>
                <w:highlight w:val="none"/>
                <w:lang w:val="en-US" w:eastAsia="zh-CN"/>
              </w:rPr>
              <w:t>注：</w:t>
            </w:r>
          </w:p>
          <w:p>
            <w:pPr>
              <w:rPr>
                <w:rFonts w:hint="eastAsia"/>
                <w:color w:val="auto"/>
                <w:sz w:val="21"/>
                <w:szCs w:val="21"/>
                <w:highlight w:val="none"/>
              </w:rPr>
            </w:pPr>
            <w:r>
              <w:rPr>
                <w:rFonts w:hint="eastAsia"/>
                <w:color w:val="auto"/>
                <w:sz w:val="21"/>
                <w:szCs w:val="21"/>
                <w:highlight w:val="none"/>
                <w:lang w:val="en-US" w:eastAsia="zh-CN"/>
              </w:rPr>
              <w:t>1、本卷情况说明：填写卷内文件的件数、页数，不同载体文</w:t>
            </w:r>
            <w:r>
              <w:rPr>
                <w:rFonts w:hint="default"/>
                <w:color w:val="auto"/>
                <w:sz w:val="21"/>
                <w:szCs w:val="21"/>
                <w:highlight w:val="none"/>
                <w:lang w:val="en-US" w:eastAsia="zh-CN"/>
              </w:rPr>
              <w:t>件的数量，缺损、修改、补充、移出、销毁、组卷等情况，以及其他需要记录的情况,如注明互见号等。立卷后发生或者发现的问题由有关的档案管理人员填写并签名，标注时间</w:t>
            </w:r>
            <w:r>
              <w:rPr>
                <w:rFonts w:hint="eastAsia"/>
                <w:color w:val="auto"/>
                <w:sz w:val="21"/>
                <w:szCs w:val="21"/>
                <w:highlight w:val="none"/>
                <w:lang w:val="en-US" w:eastAsia="zh-CN"/>
              </w:rPr>
              <w:t>。</w:t>
            </w:r>
          </w:p>
          <w:p>
            <w:pPr>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同一案件分别形成纸质、电子、音像、实物等不同载体档案的，应当按照载体类型分别归入照片（ZP）、录音（LY）、录像（LX）、实物（SW）等门类档案，根据相关规定进行整理归档，并在案卷目录上相互注明参见号，在备考表中注明内容、数量、时间、地点、责任人及存放地点等信息。</w:t>
            </w:r>
          </w:p>
          <w:p>
            <w:pPr>
              <w:rPr>
                <w:rFonts w:ascii="仿宋_GB2312" w:eastAsia="仿宋_GB2312"/>
                <w:color w:val="auto"/>
                <w:sz w:val="28"/>
                <w:szCs w:val="28"/>
                <w:highlight w:val="none"/>
              </w:rPr>
            </w:pPr>
            <w:r>
              <w:rPr>
                <w:rFonts w:hint="eastAsia"/>
                <w:color w:val="auto"/>
                <w:sz w:val="32"/>
                <w:szCs w:val="32"/>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28"/>
                <w:szCs w:val="28"/>
                <w:highlight w:val="none"/>
              </w:rPr>
              <w:t>立卷人：</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检查人：</w:t>
            </w:r>
          </w:p>
          <w:p>
            <w:pPr>
              <w:rPr>
                <w:color w:val="auto"/>
                <w:sz w:val="32"/>
                <w:szCs w:val="32"/>
                <w:highlight w:val="none"/>
              </w:rPr>
            </w:pPr>
            <w:r>
              <w:rPr>
                <w:rFonts w:hint="eastAsia" w:ascii="仿宋_GB2312" w:eastAsia="仿宋_GB2312"/>
                <w:color w:val="auto"/>
                <w:sz w:val="28"/>
                <w:szCs w:val="28"/>
                <w:highlight w:val="none"/>
              </w:rPr>
              <w:t xml:space="preserve">                                  立卷时间：</w:t>
            </w:r>
          </w:p>
        </w:tc>
      </w:tr>
    </w:tbl>
    <w:p>
      <w:pPr>
        <w:widowControl/>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pPr>
    </w:p>
    <w:p>
      <w:pPr>
        <w:widowControl/>
        <w:rPr>
          <w:rFonts w:ascii="Times New Roman" w:hAnsi="Times New Roman" w:eastAsia="华文楷体" w:cs="Times New Roman"/>
          <w:bCs/>
          <w:color w:val="auto"/>
          <w:sz w:val="24"/>
          <w:highlight w:val="none"/>
          <w:lang w:val="en"/>
          <w14:ligatures w14:val="standardContextual"/>
        </w:rPr>
        <w:sectPr>
          <w:pgSz w:w="11906" w:h="16838"/>
          <w:pgMar w:top="1134" w:right="1134" w:bottom="1247" w:left="1134" w:header="851" w:footer="992" w:gutter="0"/>
          <w:pgNumType w:fmt="decimal"/>
          <w:cols w:space="720" w:num="1"/>
          <w:docGrid w:type="linesAndChars" w:linePitch="312" w:charSpace="0"/>
        </w:sect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rPr>
          <w:rFonts w:hint="eastAsia" w:eastAsia="华文楷体" w:cs="Times New Roman"/>
          <w:bCs/>
          <w:color w:val="auto"/>
          <w:sz w:val="24"/>
          <w:highlight w:val="none"/>
          <w:lang w:val="en" w:eastAsia="zh-CN"/>
          <w14:ligatures w14:val="standardContextual"/>
        </w:rPr>
      </w:pPr>
    </w:p>
    <w:p>
      <w:pPr>
        <w:widowControl/>
        <w:jc w:val="center"/>
        <w:rPr>
          <w:rFonts w:hint="eastAsia" w:ascii="黑体" w:hAnsi="黑体" w:eastAsia="黑体" w:cs="黑体"/>
          <w:bCs/>
          <w:color w:val="auto"/>
          <w:sz w:val="52"/>
          <w:szCs w:val="52"/>
          <w:highlight w:val="none"/>
          <w:lang w:val="en" w:eastAsia="zh-CN"/>
          <w14:ligatures w14:val="standardContextual"/>
        </w:rPr>
      </w:pPr>
    </w:p>
    <w:p>
      <w:pPr>
        <w:widowControl/>
        <w:jc w:val="center"/>
        <w:rPr>
          <w:rFonts w:hint="eastAsia" w:ascii="黑体" w:hAnsi="黑体" w:eastAsia="黑体" w:cs="黑体"/>
          <w:bCs/>
          <w:color w:val="auto"/>
          <w:sz w:val="52"/>
          <w:szCs w:val="52"/>
          <w:highlight w:val="none"/>
          <w:lang w:val="en" w:eastAsia="zh-CN"/>
          <w14:ligatures w14:val="standardContextual"/>
        </w:rPr>
      </w:pPr>
    </w:p>
    <w:p>
      <w:pPr>
        <w:widowControl/>
        <w:jc w:val="center"/>
        <w:rPr>
          <w:rFonts w:hint="eastAsia" w:ascii="黑体" w:hAnsi="黑体" w:eastAsia="黑体" w:cs="黑体"/>
          <w:bCs/>
          <w:color w:val="auto"/>
          <w:sz w:val="52"/>
          <w:szCs w:val="52"/>
          <w:highlight w:val="none"/>
          <w:lang w:val="en" w:eastAsia="zh-CN"/>
          <w14:ligatures w14:val="standardContextual"/>
        </w:rPr>
        <w:sectPr>
          <w:pgSz w:w="11906" w:h="16838"/>
          <w:pgMar w:top="1134" w:right="1134" w:bottom="1247" w:left="1134" w:header="851" w:footer="992" w:gutter="0"/>
          <w:pgNumType w:fmt="decimal"/>
          <w:cols w:space="720" w:num="1"/>
          <w:docGrid w:type="linesAndChars" w:linePitch="312" w:charSpace="0"/>
        </w:sectPr>
      </w:pPr>
      <w:r>
        <w:rPr>
          <w:rFonts w:hint="eastAsia" w:ascii="黑体" w:hAnsi="黑体" w:eastAsia="黑体" w:cs="黑体"/>
          <w:bCs/>
          <w:color w:val="auto"/>
          <w:sz w:val="52"/>
          <w:szCs w:val="52"/>
          <w:highlight w:val="none"/>
          <w:lang w:val="en" w:eastAsia="zh-CN"/>
          <w14:ligatures w14:val="standardContextual"/>
        </w:rPr>
        <w:t>二、行政检查</w:t>
      </w:r>
    </w:p>
    <w:p>
      <w:pPr>
        <w:widowControl/>
        <w:rPr>
          <w:rFonts w:ascii="Times New Roman" w:hAnsi="Times New Roman" w:eastAsia="华文楷体" w:cs="Times New Roman"/>
          <w:bCs/>
          <w:color w:val="auto"/>
          <w:sz w:val="24"/>
          <w:highlight w:val="none"/>
          <w:lang w:val="en"/>
          <w14:ligatures w14:val="standardContextual"/>
        </w:rPr>
      </w:pPr>
      <w:r>
        <w:rPr>
          <w:rFonts w:ascii="Times New Roman" w:hAnsi="Times New Roman" w:eastAsia="华文楷体" w:cs="Times New Roman"/>
          <w:bCs/>
          <w:color w:val="auto"/>
          <w:sz w:val="24"/>
          <w:highlight w:val="none"/>
          <w:lang w:val="en"/>
          <w14:ligatures w14:val="standardContextual"/>
        </w:rPr>
        <w:t>编号：湖南省（X X市州、县市区）X X厅（委、办、局）（2025）X号</w:t>
      </w:r>
    </w:p>
    <w:p>
      <w:pPr>
        <w:spacing w:line="560" w:lineRule="exact"/>
        <w:jc w:val="center"/>
        <w:outlineLvl w:val="0"/>
        <w:rPr>
          <w:rFonts w:hint="eastAsia" w:ascii="宋体" w:hAnsi="宋体" w:eastAsia="宋体" w:cs="宋体"/>
          <w:b/>
          <w:color w:val="auto"/>
          <w:sz w:val="40"/>
          <w:szCs w:val="40"/>
          <w:highlight w:val="none"/>
          <w:lang w:val="en-US" w:eastAsia="zh-CN"/>
        </w:rPr>
      </w:pPr>
      <w:r>
        <w:rPr>
          <w:rFonts w:hint="eastAsia" w:ascii="方正小标宋简体" w:hAnsi="方正小标宋简体" w:eastAsia="方正小标宋简体" w:cs="方正小标宋简体"/>
          <w:b w:val="0"/>
          <w:bCs/>
          <w:color w:val="auto"/>
          <w:sz w:val="40"/>
          <w:szCs w:val="40"/>
          <w:highlight w:val="none"/>
          <w:lang w:val="en-US" w:eastAsia="zh-CN"/>
        </w:rPr>
        <w:t>行政检查方案及审批表</w:t>
      </w:r>
      <w:r>
        <w:rPr>
          <w:rFonts w:hint="eastAsia" w:ascii="宋体" w:hAnsi="宋体" w:eastAsia="宋体" w:cs="宋体"/>
          <w:b/>
          <w:color w:val="auto"/>
          <w:sz w:val="40"/>
          <w:szCs w:val="40"/>
          <w:highlight w:val="none"/>
          <w:lang w:val="en-US" w:eastAsia="zh-CN"/>
        </w:rPr>
        <w:t xml:space="preserve"> </w:t>
      </w:r>
    </w:p>
    <w:tbl>
      <w:tblPr>
        <w:tblStyle w:val="29"/>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3698"/>
        <w:gridCol w:w="1688"/>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检查对象</w:t>
            </w:r>
          </w:p>
        </w:tc>
        <w:tc>
          <w:tcPr>
            <w:tcW w:w="3698"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bookmarkStart w:id="151" w:name="OLE_LINK3"/>
            <w:r>
              <w:rPr>
                <w:rFonts w:hint="eastAsia" w:ascii="仿宋_GB2312" w:hAnsi="仿宋_GB2312" w:eastAsia="仿宋_GB2312" w:cs="仿宋_GB2312"/>
                <w:color w:val="auto"/>
                <w:sz w:val="24"/>
                <w:szCs w:val="24"/>
                <w:highlight w:val="none"/>
                <w14:ligatures w14:val="standardContextual"/>
              </w:rPr>
              <w:t>（对象</w:t>
            </w:r>
            <w:r>
              <w:rPr>
                <w:rFonts w:hint="eastAsia" w:ascii="仿宋_GB2312" w:hAnsi="仿宋_GB2312" w:eastAsia="仿宋_GB2312" w:cs="仿宋_GB2312"/>
                <w:color w:val="auto"/>
                <w:kern w:val="0"/>
                <w:sz w:val="24"/>
                <w:szCs w:val="24"/>
                <w:highlight w:val="none"/>
              </w:rPr>
              <w:t>较多</w:t>
            </w:r>
            <w:r>
              <w:rPr>
                <w:rFonts w:hint="eastAsia" w:ascii="仿宋_GB2312" w:hAnsi="仿宋_GB2312" w:eastAsia="仿宋_GB2312" w:cs="仿宋_GB2312"/>
                <w:color w:val="auto"/>
                <w:kern w:val="0"/>
                <w:sz w:val="24"/>
                <w:szCs w:val="24"/>
                <w:highlight w:val="none"/>
                <w:lang w:val="en"/>
              </w:rPr>
              <w:t>的</w:t>
            </w:r>
            <w:r>
              <w:rPr>
                <w:rFonts w:hint="eastAsia" w:ascii="仿宋_GB2312" w:hAnsi="仿宋_GB2312" w:eastAsia="仿宋_GB2312" w:cs="仿宋_GB2312"/>
                <w:color w:val="auto"/>
                <w:kern w:val="0"/>
                <w:sz w:val="24"/>
                <w:szCs w:val="24"/>
                <w:highlight w:val="none"/>
              </w:rPr>
              <w:t>，可</w:t>
            </w:r>
            <w:r>
              <w:rPr>
                <w:rFonts w:hint="eastAsia" w:ascii="仿宋_GB2312" w:hAnsi="仿宋_GB2312" w:eastAsia="仿宋_GB2312" w:cs="仿宋_GB2312"/>
                <w:color w:val="auto"/>
                <w:kern w:val="0"/>
                <w:sz w:val="24"/>
                <w:szCs w:val="24"/>
                <w:highlight w:val="none"/>
                <w:lang w:val="en"/>
              </w:rPr>
              <w:t>列为附件</w:t>
            </w:r>
            <w:r>
              <w:rPr>
                <w:rFonts w:hint="eastAsia" w:ascii="仿宋_GB2312" w:hAnsi="仿宋_GB2312" w:eastAsia="仿宋_GB2312" w:cs="仿宋_GB2312"/>
                <w:color w:val="auto"/>
                <w:kern w:val="0"/>
                <w:sz w:val="24"/>
                <w:szCs w:val="24"/>
                <w:highlight w:val="none"/>
              </w:rPr>
              <w:t>）</w:t>
            </w:r>
            <w:bookmarkEnd w:id="151"/>
          </w:p>
        </w:tc>
        <w:tc>
          <w:tcPr>
            <w:tcW w:w="1688"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是否“双随机”</w:t>
            </w:r>
          </w:p>
        </w:tc>
        <w:tc>
          <w:tcPr>
            <w:tcW w:w="2500"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（如是，请注明对象总数及抽查比例）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555" w:type="dxa"/>
            <w:vMerge w:val="restart"/>
            <w:tcBorders>
              <w:bottom w:val="nil"/>
            </w:tcBorders>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任务来源（右边两个横栏只填写其中一个）</w:t>
            </w:r>
          </w:p>
        </w:tc>
        <w:tc>
          <w:tcPr>
            <w:tcW w:w="7886" w:type="dxa"/>
            <w:gridSpan w:val="3"/>
            <w:vAlign w:val="center"/>
          </w:tcPr>
          <w:p>
            <w:pPr>
              <w:overflowPunct w:val="0"/>
              <w:snapToGrid w:val="0"/>
              <w:spacing w:after="0" w:line="320" w:lineRule="exact"/>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☐日常检查  ☐专项检查（本栏目为有计划的检查，只能选择一个选项）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555" w:type="dxa"/>
            <w:vMerge w:val="continue"/>
            <w:tcBorders>
              <w:top w:val="nil"/>
            </w:tcBorders>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p>
        </w:tc>
        <w:tc>
          <w:tcPr>
            <w:tcW w:w="7886" w:type="dxa"/>
            <w:gridSpan w:val="3"/>
            <w:vAlign w:val="center"/>
          </w:tcPr>
          <w:p>
            <w:pPr>
              <w:overflowPunct w:val="0"/>
              <w:snapToGrid w:val="0"/>
              <w:spacing w:after="0" w:line="320" w:lineRule="exact"/>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☐投诉举报  ☐交办转办  ☐数据监测  ☐媒体曝光 ☐被检查人申请</w:t>
            </w:r>
          </w:p>
          <w:p>
            <w:pPr>
              <w:overflowPunct w:val="0"/>
              <w:snapToGrid w:val="0"/>
              <w:spacing w:after="0" w:line="320" w:lineRule="exact"/>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☐其他</w:t>
            </w:r>
            <w:r>
              <w:rPr>
                <w:rFonts w:hint="eastAsia" w:ascii="仿宋_GB2312" w:hAnsi="仿宋_GB2312" w:eastAsia="仿宋_GB2312" w:cs="仿宋_GB2312"/>
                <w:color w:val="auto"/>
                <w:sz w:val="24"/>
                <w:szCs w:val="24"/>
                <w:highlight w:val="none"/>
                <w:u w:val="single"/>
                <w14:ligatures w14:val="standardContextual"/>
              </w:rPr>
              <w:t xml:space="preserve">                </w:t>
            </w:r>
            <w:r>
              <w:rPr>
                <w:rFonts w:hint="eastAsia" w:ascii="仿宋_GB2312" w:hAnsi="仿宋_GB2312" w:eastAsia="仿宋_GB2312" w:cs="仿宋_GB2312"/>
                <w:color w:val="auto"/>
                <w:sz w:val="24"/>
                <w:szCs w:val="24"/>
                <w:highlight w:val="none"/>
                <w14:ligatures w14:val="standardContextual"/>
              </w:rPr>
              <w:t>（可多选，</w:t>
            </w:r>
            <w:r>
              <w:rPr>
                <w:rFonts w:hint="eastAsia" w:ascii="仿宋_GB2312" w:hAnsi="仿宋_GB2312" w:eastAsia="仿宋_GB2312" w:cs="仿宋_GB2312"/>
                <w:b/>
                <w:bCs/>
                <w:color w:val="auto"/>
                <w:sz w:val="24"/>
                <w:szCs w:val="24"/>
                <w:highlight w:val="none"/>
                <w:lang w:val="en"/>
                <w14:ligatures w14:val="standardContextual"/>
              </w:rPr>
              <w:t>证明本次属</w:t>
            </w:r>
            <w:r>
              <w:rPr>
                <w:rFonts w:hint="eastAsia" w:ascii="仿宋_GB2312" w:hAnsi="仿宋_GB2312" w:eastAsia="仿宋_GB2312" w:cs="仿宋_GB2312"/>
                <w:b/>
                <w:bCs/>
                <w:color w:val="auto"/>
                <w:sz w:val="24"/>
                <w:szCs w:val="24"/>
                <w:highlight w:val="none"/>
                <w14:ligatures w14:val="standardContextual"/>
              </w:rPr>
              <w:t>触发式检查</w:t>
            </w:r>
            <w:r>
              <w:rPr>
                <w:rFonts w:hint="eastAsia" w:ascii="仿宋_GB2312" w:hAnsi="仿宋_GB2312" w:eastAsia="仿宋_GB2312" w:cs="仿宋_GB2312"/>
                <w:b/>
                <w:bCs/>
                <w:color w:val="auto"/>
                <w:sz w:val="24"/>
                <w:szCs w:val="24"/>
                <w:highlight w:val="none"/>
                <w:lang w:val="en"/>
                <w14:ligatures w14:val="standardContextual"/>
              </w:rPr>
              <w:t>的</w:t>
            </w:r>
            <w:r>
              <w:rPr>
                <w:rFonts w:hint="eastAsia" w:ascii="仿宋_GB2312" w:hAnsi="仿宋_GB2312" w:eastAsia="仿宋_GB2312" w:cs="仿宋_GB2312"/>
                <w:b/>
                <w:bCs/>
                <w:color w:val="auto"/>
                <w:sz w:val="24"/>
                <w:szCs w:val="24"/>
                <w:highlight w:val="none"/>
                <w14:ligatures w14:val="standardContextual"/>
              </w:rPr>
              <w:t>相关证据附后</w:t>
            </w:r>
            <w:r>
              <w:rPr>
                <w:rFonts w:hint="eastAsia" w:ascii="仿宋_GB2312" w:hAnsi="仿宋_GB2312" w:eastAsia="仿宋_GB2312" w:cs="仿宋_GB2312"/>
                <w:color w:val="auto"/>
                <w:sz w:val="24"/>
                <w:szCs w:val="24"/>
                <w:highlight w:val="none"/>
                <w14:ligatures w14:val="standardContextua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rPr>
            </w:pPr>
            <w:bookmarkStart w:id="152" w:name="_Hlk206424657"/>
            <w:r>
              <w:rPr>
                <w:rFonts w:hint="eastAsia" w:ascii="仿宋_GB2312" w:hAnsi="仿宋_GB2312" w:eastAsia="仿宋_GB2312" w:cs="仿宋_GB2312"/>
                <w:color w:val="auto"/>
                <w:sz w:val="24"/>
                <w:szCs w:val="24"/>
                <w:highlight w:val="none"/>
                <w14:ligatures w14:val="standardContextual"/>
              </w:rPr>
              <w:t>检查事项名称、依据及具体检查内容（内容复杂的可列为附件）</w:t>
            </w:r>
          </w:p>
        </w:tc>
        <w:tc>
          <w:tcPr>
            <w:tcW w:w="7886" w:type="dxa"/>
            <w:gridSpan w:val="3"/>
            <w:vAlign w:val="center"/>
          </w:tcPr>
          <w:p>
            <w:pPr>
              <w:spacing w:after="0" w:line="320" w:lineRule="exact"/>
              <w:rPr>
                <w:rFonts w:hint="eastAsia" w:ascii="仿宋_GB2312" w:hAnsi="仿宋_GB2312" w:eastAsia="仿宋_GB2312" w:cs="仿宋_GB2312"/>
                <w:b/>
                <w:bCs/>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检查事项：按已发布的行政检查事项清单确定，如“对工贸企业的检查”。依据：据根据实际情况分别列明《XX法》第X条第X款。具体检查内容：1.轻工企业;纸浆制造、造纸企业使用蒸气、明火是否直接加热钢瓶汽化液氯。2.粉尘涉爆工贸企业:是否落实粉尘清理制度，造成作业现场积尘严重。3.……</w:t>
            </w:r>
          </w:p>
        </w:tc>
      </w:tr>
      <w:bookmarkEnd w:id="15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检查时间安排</w:t>
            </w:r>
          </w:p>
        </w:tc>
        <w:tc>
          <w:tcPr>
            <w:tcW w:w="7886" w:type="dxa"/>
            <w:gridSpan w:val="3"/>
            <w:vAlign w:val="center"/>
          </w:tcPr>
          <w:p>
            <w:pPr>
              <w:spacing w:after="0" w:line="320" w:lineRule="exact"/>
              <w:rPr>
                <w:rFonts w:hint="eastAsia" w:ascii="仿宋_GB2312" w:hAnsi="仿宋_GB2312" w:eastAsia="仿宋_GB2312" w:cs="仿宋_GB2312"/>
                <w:b/>
                <w:bCs/>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拟自X年X月X日X时-X月X日X时。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检查方式</w:t>
            </w:r>
          </w:p>
        </w:tc>
        <w:tc>
          <w:tcPr>
            <w:tcW w:w="7886" w:type="dxa"/>
            <w:gridSpan w:val="3"/>
            <w:vAlign w:val="center"/>
          </w:tcPr>
          <w:p>
            <w:pPr>
              <w:spacing w:after="0" w:line="320" w:lineRule="exact"/>
              <w:rPr>
                <w:rFonts w:hint="eastAsia" w:ascii="仿宋_GB2312" w:hAnsi="仿宋_GB2312" w:eastAsia="仿宋_GB2312" w:cs="仿宋_GB2312"/>
                <w:b/>
                <w:bCs/>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 xml:space="preserve">☐现场检查    ☐非现场检查   ☐现场与非现场相结合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检查频次</w:t>
            </w:r>
          </w:p>
        </w:tc>
        <w:tc>
          <w:tcPr>
            <w:tcW w:w="7886" w:type="dxa"/>
            <w:gridSpan w:val="3"/>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本单位（含各内部机构）对检查对象年度日常行政检查的频次上限</w:t>
            </w:r>
          </w:p>
          <w:p>
            <w:pPr>
              <w:overflowPunct w:val="0"/>
              <w:snapToGrid w:val="0"/>
              <w:spacing w:after="0" w:line="320" w:lineRule="exact"/>
              <w:jc w:val="left"/>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为</w:t>
            </w:r>
            <w:r>
              <w:rPr>
                <w:rFonts w:hint="eastAsia" w:ascii="仿宋_GB2312" w:hAnsi="仿宋_GB2312" w:eastAsia="仿宋_GB2312" w:cs="仿宋_GB2312"/>
                <w:color w:val="auto"/>
                <w:sz w:val="24"/>
                <w:szCs w:val="24"/>
                <w:highlight w:val="none"/>
                <w:u w:val="single"/>
                <w14:ligatures w14:val="standardContextual"/>
              </w:rPr>
              <w:t xml:space="preserve">   </w:t>
            </w:r>
            <w:r>
              <w:rPr>
                <w:rFonts w:hint="eastAsia" w:ascii="仿宋_GB2312" w:hAnsi="仿宋_GB2312" w:eastAsia="仿宋_GB2312" w:cs="仿宋_GB2312"/>
                <w:color w:val="auto"/>
                <w:sz w:val="24"/>
                <w:szCs w:val="24"/>
                <w:highlight w:val="none"/>
                <w14:ligatures w14:val="standardContextual"/>
              </w:rPr>
              <w:t>次</w:t>
            </w:r>
            <w:r>
              <w:rPr>
                <w:rFonts w:hint="eastAsia" w:ascii="仿宋_GB2312" w:hAnsi="仿宋_GB2312" w:eastAsia="仿宋_GB2312" w:cs="仿宋_GB2312"/>
                <w:color w:val="auto"/>
                <w:sz w:val="24"/>
                <w:szCs w:val="24"/>
                <w:highlight w:val="none"/>
                <w:lang w:val="en"/>
                <w14:ligatures w14:val="standardContextual"/>
              </w:rPr>
              <w:t>，</w:t>
            </w:r>
            <w:r>
              <w:rPr>
                <w:rFonts w:hint="eastAsia" w:ascii="仿宋_GB2312" w:hAnsi="仿宋_GB2312" w:eastAsia="仿宋_GB2312" w:cs="仿宋_GB2312"/>
                <w:color w:val="auto"/>
                <w:sz w:val="24"/>
                <w:szCs w:val="24"/>
                <w:highlight w:val="none"/>
                <w14:ligatures w14:val="standardContextual"/>
              </w:rPr>
              <w:t>本次为第</w:t>
            </w:r>
            <w:r>
              <w:rPr>
                <w:rFonts w:hint="eastAsia" w:ascii="仿宋_GB2312" w:hAnsi="仿宋_GB2312" w:eastAsia="仿宋_GB2312" w:cs="仿宋_GB2312"/>
                <w:color w:val="auto"/>
                <w:sz w:val="24"/>
                <w:szCs w:val="24"/>
                <w:highlight w:val="none"/>
                <w:u w:val="single"/>
                <w14:ligatures w14:val="standardContextual"/>
              </w:rPr>
              <w:t xml:space="preserve">   </w:t>
            </w:r>
            <w:r>
              <w:rPr>
                <w:rFonts w:hint="eastAsia" w:ascii="仿宋_GB2312" w:hAnsi="仿宋_GB2312" w:eastAsia="仿宋_GB2312" w:cs="仿宋_GB2312"/>
                <w:color w:val="auto"/>
                <w:sz w:val="24"/>
                <w:szCs w:val="24"/>
                <w:highlight w:val="none"/>
                <w14:ligatures w14:val="standardContextual"/>
              </w:rPr>
              <w:t>次；☐本次为不受频次限制的触发式检查。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14:ligatures w14:val="standardContextual"/>
              </w:rPr>
              <w:t>2名以上行政执法人员姓名及执法证号</w:t>
            </w:r>
          </w:p>
        </w:tc>
        <w:tc>
          <w:tcPr>
            <w:tcW w:w="7886" w:type="dxa"/>
            <w:gridSpan w:val="3"/>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执法辅助人员数量</w:t>
            </w:r>
          </w:p>
        </w:tc>
        <w:tc>
          <w:tcPr>
            <w:tcW w:w="7886" w:type="dxa"/>
            <w:gridSpan w:val="3"/>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承办人意见</w:t>
            </w:r>
          </w:p>
        </w:tc>
        <w:tc>
          <w:tcPr>
            <w:tcW w:w="7886" w:type="dxa"/>
            <w:gridSpan w:val="3"/>
            <w:vAlign w:val="center"/>
          </w:tcPr>
          <w:p>
            <w:pPr>
              <w:spacing w:after="0" w:line="320" w:lineRule="exact"/>
              <w:jc w:val="right"/>
              <w:rPr>
                <w:rFonts w:hint="eastAsia" w:ascii="仿宋_GB2312" w:hAnsi="仿宋_GB2312" w:eastAsia="仿宋_GB2312" w:cs="仿宋_GB2312"/>
                <w:color w:val="auto"/>
                <w:kern w:val="21"/>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负责人：（签名）         </w:t>
            </w:r>
          </w:p>
          <w:p>
            <w:pPr>
              <w:overflowPunct w:val="0"/>
              <w:snapToGrid w:val="0"/>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jc w:val="center"/>
        </w:trPr>
        <w:tc>
          <w:tcPr>
            <w:tcW w:w="1555" w:type="dxa"/>
            <w:vAlign w:val="center"/>
          </w:tcPr>
          <w:p>
            <w:pPr>
              <w:overflowPunct w:val="0"/>
              <w:snapToGrid w:val="0"/>
              <w:spacing w:after="0" w:line="320" w:lineRule="exact"/>
              <w:jc w:val="center"/>
              <w:rPr>
                <w:rFonts w:hint="eastAsia" w:ascii="仿宋_GB2312" w:hAnsi="仿宋_GB2312" w:eastAsia="仿宋_GB2312" w:cs="仿宋_GB2312"/>
                <w:bCs/>
                <w:color w:val="auto"/>
                <w:kern w:val="21"/>
                <w:sz w:val="24"/>
                <w:szCs w:val="24"/>
                <w:highlight w:val="none"/>
                <w14:ligatures w14:val="standardContextual"/>
              </w:rPr>
            </w:pPr>
            <w:r>
              <w:rPr>
                <w:rFonts w:hint="eastAsia" w:ascii="仿宋_GB2312" w:hAnsi="仿宋_GB2312" w:eastAsia="仿宋_GB2312" w:cs="仿宋_GB2312"/>
                <w:bCs/>
                <w:color w:val="auto"/>
                <w:kern w:val="21"/>
                <w:sz w:val="24"/>
                <w:szCs w:val="24"/>
                <w:highlight w:val="none"/>
                <w14:ligatures w14:val="standardContextual"/>
              </w:rPr>
              <w:t>承办机构</w:t>
            </w:r>
          </w:p>
          <w:p>
            <w:pPr>
              <w:overflowPunct w:val="0"/>
              <w:snapToGrid w:val="0"/>
              <w:spacing w:after="0" w:line="320" w:lineRule="exact"/>
              <w:jc w:val="center"/>
              <w:rPr>
                <w:rFonts w:hint="eastAsia" w:ascii="仿宋_GB2312" w:hAnsi="仿宋_GB2312" w:eastAsia="仿宋_GB2312" w:cs="仿宋_GB2312"/>
                <w:bCs/>
                <w:color w:val="auto"/>
                <w:kern w:val="21"/>
                <w:sz w:val="24"/>
                <w:szCs w:val="24"/>
                <w:highlight w:val="none"/>
                <w14:ligatures w14:val="standardContextual"/>
              </w:rPr>
            </w:pPr>
            <w:r>
              <w:rPr>
                <w:rFonts w:hint="eastAsia" w:ascii="仿宋_GB2312" w:hAnsi="仿宋_GB2312" w:eastAsia="仿宋_GB2312" w:cs="仿宋_GB2312"/>
                <w:bCs/>
                <w:color w:val="auto"/>
                <w:kern w:val="21"/>
                <w:sz w:val="24"/>
                <w:szCs w:val="24"/>
                <w:highlight w:val="none"/>
                <w14:ligatures w14:val="standardContextual"/>
              </w:rPr>
              <w:t>负责人</w:t>
            </w:r>
          </w:p>
          <w:p>
            <w:pPr>
              <w:overflowPunct w:val="0"/>
              <w:snapToGrid w:val="0"/>
              <w:spacing w:after="0" w:line="320" w:lineRule="exact"/>
              <w:jc w:val="center"/>
              <w:rPr>
                <w:rFonts w:hint="eastAsia" w:ascii="仿宋_GB2312" w:hAnsi="仿宋_GB2312" w:eastAsia="仿宋_GB2312" w:cs="仿宋_GB2312"/>
                <w:bCs/>
                <w:color w:val="auto"/>
                <w:kern w:val="21"/>
                <w:sz w:val="24"/>
                <w:szCs w:val="24"/>
                <w:highlight w:val="none"/>
                <w14:ligatures w14:val="standardContextual"/>
              </w:rPr>
            </w:pPr>
            <w:r>
              <w:rPr>
                <w:rFonts w:hint="eastAsia" w:ascii="仿宋_GB2312" w:hAnsi="仿宋_GB2312" w:eastAsia="仿宋_GB2312" w:cs="仿宋_GB2312"/>
                <w:bCs/>
                <w:color w:val="auto"/>
                <w:kern w:val="21"/>
                <w:sz w:val="24"/>
                <w:szCs w:val="24"/>
                <w:highlight w:val="none"/>
                <w14:ligatures w14:val="standardContextual"/>
              </w:rPr>
              <w:t>审核意见</w:t>
            </w:r>
          </w:p>
        </w:tc>
        <w:tc>
          <w:tcPr>
            <w:tcW w:w="7886" w:type="dxa"/>
            <w:gridSpan w:val="3"/>
            <w:vAlign w:val="center"/>
          </w:tcPr>
          <w:p>
            <w:pPr>
              <w:spacing w:after="0" w:line="320" w:lineRule="exact"/>
              <w:jc w:val="right"/>
              <w:rPr>
                <w:rFonts w:hint="eastAsia" w:ascii="仿宋_GB2312" w:hAnsi="仿宋_GB2312" w:eastAsia="仿宋_GB2312" w:cs="仿宋_GB2312"/>
                <w:color w:val="auto"/>
                <w:kern w:val="21"/>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负责人：（签名）         </w:t>
            </w:r>
          </w:p>
          <w:p>
            <w:pPr>
              <w:tabs>
                <w:tab w:val="left" w:pos="840"/>
              </w:tabs>
              <w:spacing w:after="0" w:line="320" w:lineRule="exact"/>
              <w:jc w:val="right"/>
              <w:rPr>
                <w:rFonts w:hint="eastAsia" w:ascii="仿宋_GB2312" w:hAnsi="仿宋_GB2312" w:eastAsia="仿宋_GB2312" w:cs="仿宋_GB2312"/>
                <w:color w:val="auto"/>
                <w:kern w:val="21"/>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年  月  日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jc w:val="center"/>
        </w:trPr>
        <w:tc>
          <w:tcPr>
            <w:tcW w:w="1555" w:type="dxa"/>
            <w:vAlign w:val="center"/>
          </w:tcPr>
          <w:p>
            <w:pPr>
              <w:widowControl/>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行政机关</w:t>
            </w:r>
          </w:p>
          <w:p>
            <w:pPr>
              <w:widowControl/>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负责人</w:t>
            </w:r>
          </w:p>
          <w:p>
            <w:pPr>
              <w:widowControl/>
              <w:spacing w:after="0" w:line="320" w:lineRule="exact"/>
              <w:jc w:val="center"/>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sz w:val="24"/>
                <w:szCs w:val="24"/>
                <w:highlight w:val="none"/>
                <w14:ligatures w14:val="standardContextual"/>
              </w:rPr>
              <w:t>审批意见</w:t>
            </w:r>
          </w:p>
        </w:tc>
        <w:tc>
          <w:tcPr>
            <w:tcW w:w="7886" w:type="dxa"/>
            <w:gridSpan w:val="3"/>
            <w:vAlign w:val="center"/>
          </w:tcPr>
          <w:p>
            <w:pPr>
              <w:widowControl/>
              <w:spacing w:after="0" w:line="320" w:lineRule="exact"/>
              <w:rPr>
                <w:rFonts w:hint="eastAsia" w:ascii="仿宋_GB2312" w:hAnsi="仿宋_GB2312" w:eastAsia="仿宋_GB2312" w:cs="仿宋_GB2312"/>
                <w:color w:val="auto"/>
                <w:kern w:val="21"/>
                <w:sz w:val="24"/>
                <w:szCs w:val="24"/>
                <w:highlight w:val="none"/>
                <w14:ligatures w14:val="standardContextual"/>
              </w:rPr>
            </w:pPr>
          </w:p>
          <w:p>
            <w:pPr>
              <w:spacing w:after="0" w:line="320" w:lineRule="exact"/>
              <w:jc w:val="right"/>
              <w:rPr>
                <w:rFonts w:hint="eastAsia" w:ascii="仿宋_GB2312" w:hAnsi="仿宋_GB2312" w:eastAsia="仿宋_GB2312" w:cs="仿宋_GB2312"/>
                <w:color w:val="auto"/>
                <w:kern w:val="21"/>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负责人：（签名）         </w:t>
            </w:r>
          </w:p>
          <w:p>
            <w:pPr>
              <w:tabs>
                <w:tab w:val="left" w:pos="840"/>
              </w:tabs>
              <w:spacing w:after="0" w:line="320" w:lineRule="exact"/>
              <w:jc w:val="right"/>
              <w:rPr>
                <w:rFonts w:hint="eastAsia" w:ascii="仿宋_GB2312" w:hAnsi="仿宋_GB2312" w:eastAsia="仿宋_GB2312" w:cs="仿宋_GB2312"/>
                <w:color w:val="auto"/>
                <w:sz w:val="24"/>
                <w:szCs w:val="24"/>
                <w:highlight w:val="none"/>
                <w14:ligatures w14:val="standardContextual"/>
              </w:rPr>
            </w:pPr>
            <w:r>
              <w:rPr>
                <w:rFonts w:hint="eastAsia" w:ascii="仿宋_GB2312" w:hAnsi="仿宋_GB2312" w:eastAsia="仿宋_GB2312" w:cs="仿宋_GB2312"/>
                <w:color w:val="auto"/>
                <w:kern w:val="21"/>
                <w:sz w:val="24"/>
                <w:szCs w:val="24"/>
                <w:highlight w:val="none"/>
                <w14:ligatures w14:val="standardContextual"/>
              </w:rPr>
              <w:t xml:space="preserve">年  月  日          </w:t>
            </w:r>
          </w:p>
        </w:tc>
      </w:tr>
    </w:tbl>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p>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r>
        <w:rPr>
          <w:rFonts w:ascii="Times New Roman" w:hAnsi="Times New Roman" w:cs="Times New Roman"/>
          <w:b/>
          <w:color w:val="auto"/>
          <w:kern w:val="21"/>
          <w:sz w:val="24"/>
          <w:highlight w:val="none"/>
          <w14:ligatures w14:val="standardContextual"/>
        </w:rPr>
        <w:t>说明：1.其他需说明问题</w:t>
      </w:r>
      <w:r>
        <w:rPr>
          <w:rFonts w:hint="eastAsia" w:ascii="Times New Roman" w:hAnsi="Times New Roman" w:cs="Times New Roman"/>
          <w:b/>
          <w:color w:val="auto"/>
          <w:kern w:val="21"/>
          <w:sz w:val="24"/>
          <w:highlight w:val="none"/>
          <w14:ligatures w14:val="standardContextual"/>
        </w:rPr>
        <w:t>、本表</w:t>
      </w:r>
      <w:r>
        <w:rPr>
          <w:rFonts w:ascii="Times New Roman" w:hAnsi="Times New Roman" w:cs="Times New Roman"/>
          <w:b/>
          <w:color w:val="auto"/>
          <w:kern w:val="21"/>
          <w:sz w:val="24"/>
          <w:highlight w:val="none"/>
          <w14:ligatures w14:val="standardContextual"/>
        </w:rPr>
        <w:t>栏目</w:t>
      </w:r>
      <w:r>
        <w:rPr>
          <w:rFonts w:hint="eastAsia" w:ascii="Times New Roman" w:hAnsi="Times New Roman" w:cs="Times New Roman"/>
          <w:b/>
          <w:color w:val="auto"/>
          <w:kern w:val="21"/>
          <w:sz w:val="24"/>
          <w:highlight w:val="none"/>
          <w14:ligatures w14:val="standardContextual"/>
        </w:rPr>
        <w:t>中的</w:t>
      </w:r>
      <w:r>
        <w:rPr>
          <w:rFonts w:ascii="Times New Roman" w:hAnsi="Times New Roman" w:cs="Times New Roman"/>
          <w:b/>
          <w:color w:val="auto"/>
          <w:kern w:val="21"/>
          <w:sz w:val="24"/>
          <w:highlight w:val="none"/>
          <w14:ligatures w14:val="standardContextual"/>
        </w:rPr>
        <w:t>复杂内容</w:t>
      </w:r>
      <w:r>
        <w:rPr>
          <w:rFonts w:hint="eastAsia" w:ascii="Times New Roman" w:hAnsi="Times New Roman" w:cs="Times New Roman"/>
          <w:b/>
          <w:color w:val="auto"/>
          <w:kern w:val="21"/>
          <w:sz w:val="24"/>
          <w:highlight w:val="none"/>
          <w14:ligatures w14:val="standardContextual"/>
        </w:rPr>
        <w:t>以及相关证明资料</w:t>
      </w:r>
      <w:r>
        <w:rPr>
          <w:rFonts w:ascii="Times New Roman" w:hAnsi="Times New Roman" w:cs="Times New Roman"/>
          <w:b/>
          <w:color w:val="auto"/>
          <w:kern w:val="21"/>
          <w:sz w:val="24"/>
          <w:highlight w:val="none"/>
          <w14:ligatures w14:val="standardContextual"/>
        </w:rPr>
        <w:t>可列为</w:t>
      </w:r>
      <w:r>
        <w:rPr>
          <w:rFonts w:hint="eastAsia" w:ascii="Times New Roman" w:hAnsi="Times New Roman" w:cs="Times New Roman"/>
          <w:b/>
          <w:color w:val="auto"/>
          <w:kern w:val="21"/>
          <w:sz w:val="24"/>
          <w:highlight w:val="none"/>
          <w14:ligatures w14:val="standardContextual"/>
        </w:rPr>
        <w:t>本文书</w:t>
      </w:r>
      <w:r>
        <w:rPr>
          <w:rFonts w:ascii="Times New Roman" w:hAnsi="Times New Roman" w:cs="Times New Roman"/>
          <w:b/>
          <w:color w:val="auto"/>
          <w:kern w:val="21"/>
          <w:sz w:val="24"/>
          <w:highlight w:val="none"/>
          <w14:ligatures w14:val="standardContextual"/>
        </w:rPr>
        <w:t>附件，各单位可结合实际自行编写文书号码；2.情况紧急需当场实施的</w:t>
      </w:r>
      <w:r>
        <w:rPr>
          <w:rFonts w:hint="eastAsia" w:ascii="Times New Roman" w:hAnsi="Times New Roman" w:cs="Times New Roman"/>
          <w:b/>
          <w:color w:val="auto"/>
          <w:kern w:val="21"/>
          <w:sz w:val="24"/>
          <w:highlight w:val="none"/>
          <w14:ligatures w14:val="standardContextual"/>
        </w:rPr>
        <w:t>，</w:t>
      </w:r>
      <w:r>
        <w:rPr>
          <w:rFonts w:ascii="Times New Roman" w:hAnsi="Times New Roman" w:cs="Times New Roman"/>
          <w:b/>
          <w:color w:val="auto"/>
          <w:kern w:val="21"/>
          <w:sz w:val="24"/>
          <w:highlight w:val="none"/>
          <w14:ligatures w14:val="standardContextual"/>
        </w:rPr>
        <w:t>可在检查启动后15日内补办方案批准手续；3.情况基本相同</w:t>
      </w:r>
      <w:r>
        <w:rPr>
          <w:rFonts w:hint="eastAsia" w:ascii="Times New Roman" w:hAnsi="Times New Roman" w:cs="Times New Roman"/>
          <w:b/>
          <w:color w:val="auto"/>
          <w:kern w:val="21"/>
          <w:sz w:val="24"/>
          <w:highlight w:val="none"/>
          <w14:ligatures w14:val="standardContextual"/>
        </w:rPr>
        <w:t>的</w:t>
      </w:r>
      <w:r>
        <w:rPr>
          <w:rFonts w:ascii="Times New Roman" w:hAnsi="Times New Roman" w:cs="Times New Roman"/>
          <w:b/>
          <w:color w:val="auto"/>
          <w:kern w:val="21"/>
          <w:sz w:val="24"/>
          <w:highlight w:val="none"/>
          <w14:ligatures w14:val="standardContextual"/>
        </w:rPr>
        <w:t>检查对象可适用相同方案；4.对综合评价等次高的检查对象合理降低检查频次；5. 各单位正式文书可删去</w:t>
      </w:r>
      <w:r>
        <w:rPr>
          <w:rFonts w:hint="eastAsia" w:ascii="Times New Roman" w:hAnsi="Times New Roman" w:cs="Times New Roman"/>
          <w:b/>
          <w:color w:val="auto"/>
          <w:kern w:val="21"/>
          <w:sz w:val="24"/>
          <w:highlight w:val="none"/>
          <w14:ligatures w14:val="standardContextual"/>
        </w:rPr>
        <w:t>表中</w:t>
      </w:r>
      <w:r>
        <w:rPr>
          <w:rFonts w:ascii="Times New Roman" w:hAnsi="Times New Roman" w:cs="Times New Roman"/>
          <w:b/>
          <w:color w:val="auto"/>
          <w:kern w:val="21"/>
          <w:sz w:val="24"/>
          <w:highlight w:val="none"/>
          <w14:ligatures w14:val="standardContextual"/>
        </w:rPr>
        <w:t>灰色文字及各下划线；6.本表须存入案卷并上传</w:t>
      </w:r>
      <w:r>
        <w:rPr>
          <w:rFonts w:ascii="Times New Roman" w:hAnsi="Times New Roman" w:cs="Times New Roman"/>
          <w:b/>
          <w:color w:val="auto"/>
          <w:kern w:val="21"/>
          <w:sz w:val="24"/>
          <w:highlight w:val="none"/>
          <w:lang w:val="en"/>
          <w14:ligatures w14:val="standardContextual"/>
        </w:rPr>
        <w:t>“扫码入企”</w:t>
      </w:r>
      <w:r>
        <w:rPr>
          <w:rFonts w:hint="eastAsia" w:ascii="Times New Roman" w:hAnsi="Times New Roman" w:cs="Times New Roman"/>
          <w:b/>
          <w:color w:val="auto"/>
          <w:kern w:val="21"/>
          <w:sz w:val="24"/>
          <w:highlight w:val="none"/>
          <w14:ligatures w14:val="standardContextual"/>
        </w:rPr>
        <w:t>行政检查</w:t>
      </w:r>
      <w:r>
        <w:rPr>
          <w:rFonts w:ascii="Times New Roman" w:hAnsi="Times New Roman" w:cs="Times New Roman"/>
          <w:b/>
          <w:color w:val="auto"/>
          <w:kern w:val="21"/>
          <w:sz w:val="24"/>
          <w:highlight w:val="none"/>
          <w14:ligatures w14:val="standardContextual"/>
        </w:rPr>
        <w:t>信息系统。</w:t>
      </w:r>
      <w:r>
        <w:rPr>
          <w:rFonts w:ascii="Times New Roman" w:hAnsi="Times New Roman" w:cs="Times New Roman"/>
          <w:b/>
          <w:color w:val="auto"/>
          <w:kern w:val="21"/>
          <w:sz w:val="24"/>
          <w:highlight w:val="none"/>
          <w14:ligatures w14:val="standardContextual"/>
        </w:rPr>
        <w:br w:type="page"/>
      </w:r>
    </w:p>
    <w:p>
      <w:pPr>
        <w:widowControl/>
        <w:spacing w:after="0" w:line="600" w:lineRule="exact"/>
        <w:rPr>
          <w:rFonts w:ascii="Times New Roman" w:hAnsi="Times New Roman" w:eastAsia="华文楷体" w:cs="Times New Roman"/>
          <w:bCs/>
          <w:color w:val="auto"/>
          <w:sz w:val="24"/>
          <w:highlight w:val="none"/>
          <w:lang w:val="en"/>
          <w14:ligatures w14:val="standardContextual"/>
        </w:rPr>
      </w:pPr>
      <w:r>
        <w:rPr>
          <w:rFonts w:ascii="Times New Roman" w:hAnsi="Times New Roman" w:eastAsia="华文楷体" w:cs="Times New Roman"/>
          <w:bCs/>
          <w:color w:val="auto"/>
          <w:sz w:val="24"/>
          <w:highlight w:val="none"/>
          <w14:ligatures w14:val="standardContextual"/>
        </w:rPr>
        <w:t>编号：</w:t>
      </w:r>
      <w:r>
        <w:rPr>
          <w:rFonts w:ascii="Times New Roman" w:hAnsi="Times New Roman" w:eastAsia="华文楷体" w:cs="Times New Roman"/>
          <w:bCs/>
          <w:color w:val="auto"/>
          <w:sz w:val="24"/>
          <w:highlight w:val="none"/>
          <w:lang w:val="en"/>
          <w14:ligatures w14:val="standardContextual"/>
        </w:rPr>
        <w:t>湖南省（X X市州、县市区）X X厅（委、办、局）</w:t>
      </w:r>
      <w:r>
        <w:rPr>
          <w:rFonts w:ascii="Times New Roman" w:hAnsi="Times New Roman" w:eastAsia="华文楷体" w:cs="Times New Roman"/>
          <w:bCs/>
          <w:color w:val="auto"/>
          <w:sz w:val="24"/>
          <w:highlight w:val="none"/>
          <w14:ligatures w14:val="standardContextual"/>
        </w:rPr>
        <w:t>（2025）</w:t>
      </w:r>
      <w:r>
        <w:rPr>
          <w:rFonts w:ascii="Times New Roman" w:hAnsi="Times New Roman" w:eastAsia="华文楷体" w:cs="Times New Roman"/>
          <w:bCs/>
          <w:color w:val="auto"/>
          <w:sz w:val="24"/>
          <w:highlight w:val="none"/>
          <w:lang w:val="en"/>
          <w14:ligatures w14:val="standardContextual"/>
        </w:rPr>
        <w:t>X号</w:t>
      </w:r>
    </w:p>
    <w:p>
      <w:pPr>
        <w:widowControl/>
        <w:spacing w:after="0" w:line="240" w:lineRule="auto"/>
        <w:jc w:val="center"/>
        <w:rPr>
          <w:rFonts w:ascii="Times New Roman" w:hAnsi="Times New Roman" w:eastAsia="方正小标宋_GBK" w:cs="Times New Roman"/>
          <w:bCs/>
          <w:color w:val="auto"/>
          <w:sz w:val="44"/>
          <w:szCs w:val="28"/>
          <w:highlight w:val="none"/>
          <w14:ligatures w14:val="standardContextual"/>
        </w:rPr>
      </w:pPr>
      <w:r>
        <w:rPr>
          <w:rFonts w:hint="eastAsia" w:ascii="方正小标宋简体" w:hAnsi="方正小标宋简体" w:eastAsia="方正小标宋简体" w:cs="方正小标宋简体"/>
          <w:b w:val="0"/>
          <w:bCs/>
          <w:color w:val="auto"/>
          <w:sz w:val="44"/>
          <w:szCs w:val="44"/>
          <w:highlight w:val="none"/>
          <w:lang w:val="en-US" w:eastAsia="zh-CN"/>
        </w:rPr>
        <w:t xml:space="preserve">行政检查通知书 </w:t>
      </w:r>
      <w:r>
        <w:rPr>
          <w:rFonts w:ascii="Times New Roman" w:hAnsi="Times New Roman" w:eastAsia="方正小标宋_GBK" w:cs="Times New Roman"/>
          <w:bCs/>
          <w:color w:val="auto"/>
          <w:sz w:val="44"/>
          <w:szCs w:val="22"/>
          <w:highlight w:val="none"/>
          <w14:ligatures w14:val="standardContextual"/>
        </w:rPr>
        <w:t xml:space="preserve">                    </w:t>
      </w:r>
      <w:r>
        <w:rPr>
          <w:rFonts w:ascii="Times New Roman" w:hAnsi="Times New Roman" w:eastAsia="方正小标宋_GBK" w:cs="Times New Roman"/>
          <w:bCs/>
          <w:color w:val="auto"/>
          <w:sz w:val="44"/>
          <w:szCs w:val="28"/>
          <w:highlight w:val="none"/>
          <w14:ligatures w14:val="standardContextual"/>
        </w:rPr>
        <w:t xml:space="preserve">      </w:t>
      </w:r>
    </w:p>
    <w:p>
      <w:pPr>
        <w:widowControl/>
        <w:spacing w:after="0" w:line="480" w:lineRule="exact"/>
        <w:rPr>
          <w:rFonts w:hint="eastAsia" w:ascii="仿宋_GB2312" w:hAnsi="仿宋_GB2312" w:eastAsia="仿宋_GB2312" w:cs="仿宋_GB2312"/>
          <w:color w:val="auto"/>
          <w:sz w:val="28"/>
          <w:szCs w:val="28"/>
          <w:highlight w:val="none"/>
          <w:u w:val="single"/>
          <w14:ligatures w14:val="standardContextual"/>
        </w:rPr>
      </w:pPr>
      <w:r>
        <w:rPr>
          <w:rFonts w:hint="eastAsia" w:ascii="仿宋_GB2312" w:hAnsi="仿宋_GB2312" w:eastAsia="仿宋_GB2312" w:cs="仿宋_GB2312"/>
          <w:color w:val="auto"/>
          <w:sz w:val="28"/>
          <w:szCs w:val="28"/>
          <w:highlight w:val="none"/>
          <w:u w:val="single"/>
          <w14:ligatures w14:val="standardContextual"/>
        </w:rPr>
        <w:t>被检查人名称、统一社会信用代码（无代码的请注明）:</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根据</w:t>
      </w:r>
      <w:r>
        <w:rPr>
          <w:rFonts w:hint="eastAsia" w:ascii="仿宋_GB2312" w:hAnsi="仿宋_GB2312" w:eastAsia="仿宋_GB2312" w:cs="仿宋_GB2312"/>
          <w:color w:val="auto"/>
          <w:sz w:val="28"/>
          <w:szCs w:val="28"/>
          <w:highlight w:val="none"/>
          <w:lang w:val="en"/>
          <w14:ligatures w14:val="standardContextual"/>
        </w:rPr>
        <w:t>有关规定</w:t>
      </w:r>
      <w:r>
        <w:rPr>
          <w:rFonts w:hint="eastAsia" w:ascii="仿宋_GB2312" w:hAnsi="仿宋_GB2312" w:eastAsia="仿宋_GB2312" w:cs="仿宋_GB2312"/>
          <w:color w:val="auto"/>
          <w:sz w:val="28"/>
          <w:szCs w:val="28"/>
          <w:highlight w:val="none"/>
          <w14:ligatures w14:val="standardContextual"/>
        </w:rPr>
        <w:t>, 我单位决定对你单位（组织）实施行政检查。现将相关事项通知如下：</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一、行政检查人员（其中持有行政执法证件的人员2名以上，具体以现场检查记录或笔录记载的执法人员为准）</w:t>
      </w:r>
    </w:p>
    <w:p>
      <w:pPr>
        <w:widowControl/>
        <w:spacing w:after="0" w:line="480" w:lineRule="exact"/>
        <w:ind w:firstLine="560" w:firstLineChars="200"/>
        <w:rPr>
          <w:rFonts w:hint="eastAsia" w:ascii="仿宋_GB2312" w:hAnsi="仿宋_GB2312" w:eastAsia="仿宋_GB2312" w:cs="仿宋_GB2312"/>
          <w:color w:val="auto"/>
          <w:sz w:val="28"/>
          <w:szCs w:val="28"/>
          <w:highlight w:val="none"/>
          <w:u w:val="single"/>
          <w:lang w:val="en"/>
          <w14:ligatures w14:val="standardContextual"/>
        </w:rPr>
      </w:pPr>
      <w:r>
        <w:rPr>
          <w:rFonts w:hint="eastAsia" w:ascii="仿宋_GB2312" w:hAnsi="仿宋_GB2312" w:eastAsia="仿宋_GB2312" w:cs="仿宋_GB2312"/>
          <w:color w:val="auto"/>
          <w:sz w:val="28"/>
          <w:szCs w:val="28"/>
          <w:highlight w:val="none"/>
          <w14:ligatures w14:val="standardContextual"/>
        </w:rPr>
        <w:t>姓名：</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行政执法证号：</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u w:val="single"/>
          <w:lang w:val="en"/>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p>
    <w:p>
      <w:pPr>
        <w:widowControl/>
        <w:spacing w:after="0" w:line="480" w:lineRule="exact"/>
        <w:ind w:firstLine="560" w:firstLineChars="200"/>
        <w:rPr>
          <w:rFonts w:hint="eastAsia" w:ascii="仿宋_GB2312" w:hAnsi="仿宋_GB2312" w:eastAsia="仿宋_GB2312" w:cs="仿宋_GB2312"/>
          <w:color w:val="auto"/>
          <w:sz w:val="28"/>
          <w:szCs w:val="28"/>
          <w:highlight w:val="none"/>
          <w:u w:val="single"/>
          <w:lang w:val="en"/>
          <w14:ligatures w14:val="standardContextual"/>
        </w:rPr>
      </w:pPr>
      <w:r>
        <w:rPr>
          <w:rFonts w:hint="eastAsia" w:ascii="仿宋_GB2312" w:hAnsi="仿宋_GB2312" w:eastAsia="仿宋_GB2312" w:cs="仿宋_GB2312"/>
          <w:color w:val="auto"/>
          <w:sz w:val="28"/>
          <w:szCs w:val="28"/>
          <w:highlight w:val="none"/>
          <w14:ligatures w14:val="standardContextual"/>
        </w:rPr>
        <w:t>执法辅助人员姓名：</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u w:val="single"/>
          <w:lang w:val="en"/>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二、行政检查时间及地点</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时间：</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年</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月</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日</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时至</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 xml:space="preserve">年 </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月</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日</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时；</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地点：</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u w:val="single"/>
          <w:lang w:val="en"/>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kern w:val="0"/>
          <w:sz w:val="28"/>
          <w:szCs w:val="28"/>
          <w:highlight w:val="none"/>
          <w:lang w:val="en"/>
        </w:rPr>
      </w:pPr>
      <w:r>
        <w:rPr>
          <w:rFonts w:hint="eastAsia" w:ascii="仿宋_GB2312" w:hAnsi="仿宋_GB2312" w:eastAsia="仿宋_GB2312" w:cs="仿宋_GB2312"/>
          <w:color w:val="auto"/>
          <w:sz w:val="28"/>
          <w:szCs w:val="28"/>
          <w:highlight w:val="none"/>
          <w14:ligatures w14:val="standardContextual"/>
        </w:rPr>
        <w:t>三、本次行政检查</w:t>
      </w:r>
      <w:r>
        <w:rPr>
          <w:rFonts w:hint="eastAsia" w:ascii="仿宋_GB2312" w:hAnsi="仿宋_GB2312" w:eastAsia="仿宋_GB2312" w:cs="仿宋_GB2312"/>
          <w:color w:val="auto"/>
          <w:sz w:val="28"/>
          <w:szCs w:val="28"/>
          <w:highlight w:val="none"/>
          <w:lang w:val="en"/>
          <w14:ligatures w14:val="standardContextual"/>
        </w:rPr>
        <w:t>的具体</w:t>
      </w:r>
      <w:r>
        <w:rPr>
          <w:rFonts w:hint="eastAsia" w:ascii="仿宋_GB2312" w:hAnsi="仿宋_GB2312" w:eastAsia="仿宋_GB2312" w:cs="仿宋_GB2312"/>
          <w:color w:val="auto"/>
          <w:sz w:val="28"/>
          <w:szCs w:val="28"/>
          <w:highlight w:val="none"/>
          <w14:ligatures w14:val="standardContextual"/>
        </w:rPr>
        <w:t>法律依据（根据实际情况分别列明XX法律、法规、规章第X条第X款）</w:t>
      </w:r>
    </w:p>
    <w:p>
      <w:pPr>
        <w:widowControl/>
        <w:spacing w:after="0" w:line="480" w:lineRule="exact"/>
        <w:ind w:firstLine="560" w:firstLineChars="200"/>
        <w:rPr>
          <w:rFonts w:hint="eastAsia" w:ascii="仿宋_GB2312" w:hAnsi="仿宋_GB2312" w:eastAsia="仿宋_GB2312" w:cs="仿宋_GB2312"/>
          <w:color w:val="auto"/>
          <w:sz w:val="28"/>
          <w:szCs w:val="28"/>
          <w:highlight w:val="none"/>
          <w:u w:val="single"/>
          <w14:ligatures w14:val="standardContextual"/>
        </w:rPr>
      </w:pPr>
      <w:r>
        <w:rPr>
          <w:rFonts w:hint="eastAsia" w:ascii="仿宋_GB2312" w:hAnsi="仿宋_GB2312" w:eastAsia="仿宋_GB2312" w:cs="仿宋_GB2312"/>
          <w:color w:val="auto"/>
          <w:sz w:val="28"/>
          <w:szCs w:val="28"/>
          <w:highlight w:val="none"/>
          <w:u w:val="single"/>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sz w:val="28"/>
          <w:szCs w:val="28"/>
          <w:highlight w:val="none"/>
          <w:u w:val="single"/>
          <w14:ligatures w14:val="standardContextual"/>
        </w:rPr>
      </w:pPr>
      <w:r>
        <w:rPr>
          <w:rFonts w:hint="eastAsia" w:ascii="仿宋_GB2312" w:hAnsi="仿宋_GB2312" w:eastAsia="仿宋_GB2312" w:cs="仿宋_GB2312"/>
          <w:color w:val="auto"/>
          <w:sz w:val="28"/>
          <w:szCs w:val="28"/>
          <w:highlight w:val="none"/>
          <w:u w:val="single"/>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sz w:val="28"/>
          <w:szCs w:val="28"/>
          <w:highlight w:val="none"/>
          <w:u w:val="single"/>
          <w14:ligatures w14:val="standardContextual"/>
        </w:rPr>
      </w:pPr>
      <w:r>
        <w:rPr>
          <w:rFonts w:hint="eastAsia" w:ascii="仿宋_GB2312" w:hAnsi="仿宋_GB2312" w:eastAsia="仿宋_GB2312" w:cs="仿宋_GB2312"/>
          <w:color w:val="auto"/>
          <w:sz w:val="28"/>
          <w:szCs w:val="28"/>
          <w:highlight w:val="none"/>
          <w:u w:val="single"/>
          <w14:ligatures w14:val="standardContextual"/>
        </w:rPr>
        <w:t xml:space="preserve">                                                               </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四、本次行政检查的具体内容（须与本次行政检查的实施方案的表述一致）及检查对象配合检查的有关要求</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（一）具体内容。1.…… ；2.……；3.……</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（二）配合检查的有关要求（无此项要求的可不填写）。</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1.请如实提供下列材料、物品和必要的工作条件，配合行政执法人员依法开展检查活动；如拒不配合检查，将依法承担法律责任。</w:t>
      </w:r>
    </w:p>
    <w:p>
      <w:pPr>
        <w:widowControl/>
        <w:spacing w:after="0" w:line="480" w:lineRule="exact"/>
        <w:ind w:firstLine="560" w:firstLineChars="200"/>
        <w:rPr>
          <w:rFonts w:hint="eastAsia" w:ascii="仿宋_GB2312" w:hAnsi="仿宋_GB2312" w:eastAsia="仿宋_GB2312" w:cs="仿宋_GB2312"/>
          <w:color w:val="auto"/>
          <w:sz w:val="28"/>
          <w:szCs w:val="28"/>
          <w:highlight w:val="none"/>
          <w:lang w:val="en"/>
          <w14:ligatures w14:val="standardContextual"/>
        </w:rPr>
      </w:pPr>
      <w:r>
        <w:rPr>
          <w:rFonts w:hint="eastAsia" w:ascii="仿宋_GB2312" w:hAnsi="仿宋_GB2312" w:eastAsia="仿宋_GB2312" w:cs="仿宋_GB2312"/>
          <w:color w:val="auto"/>
          <w:sz w:val="28"/>
          <w:szCs w:val="28"/>
          <w:highlight w:val="none"/>
          <w14:ligatures w14:val="standardContextual"/>
        </w:rPr>
        <w:t>材料、物品清单：</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 xml:space="preserve"> </w:t>
      </w:r>
      <w:r>
        <w:rPr>
          <w:rFonts w:hint="eastAsia" w:ascii="仿宋_GB2312" w:hAnsi="仿宋_GB2312" w:eastAsia="仿宋_GB2312" w:cs="仿宋_GB2312"/>
          <w:color w:val="auto"/>
          <w:sz w:val="28"/>
          <w:szCs w:val="28"/>
          <w:highlight w:val="none"/>
          <w:lang w:val="en"/>
          <w14:ligatures w14:val="standardContextual"/>
        </w:rPr>
        <w:t>。</w:t>
      </w:r>
    </w:p>
    <w:p>
      <w:pPr>
        <w:widowControl/>
        <w:spacing w:after="0" w:line="480" w:lineRule="exact"/>
        <w:ind w:firstLine="560" w:firstLineChars="200"/>
        <w:rPr>
          <w:rFonts w:hint="eastAsia" w:ascii="仿宋_GB2312" w:hAnsi="仿宋_GB2312" w:eastAsia="仿宋_GB2312" w:cs="仿宋_GB2312"/>
          <w:color w:val="auto"/>
          <w:sz w:val="28"/>
          <w:szCs w:val="28"/>
          <w:highlight w:val="none"/>
          <w:lang w:val="en"/>
          <w14:ligatures w14:val="standardContextual"/>
        </w:rPr>
      </w:pPr>
      <w:r>
        <w:rPr>
          <w:rFonts w:hint="eastAsia" w:ascii="仿宋_GB2312" w:hAnsi="仿宋_GB2312" w:eastAsia="仿宋_GB2312" w:cs="仿宋_GB2312"/>
          <w:color w:val="auto"/>
          <w:sz w:val="28"/>
          <w:szCs w:val="28"/>
          <w:highlight w:val="none"/>
          <w14:ligatures w14:val="standardContextual"/>
        </w:rPr>
        <w:t>2.到场配合检查的人员：</w:t>
      </w:r>
      <w:r>
        <w:rPr>
          <w:rFonts w:hint="eastAsia" w:ascii="仿宋_GB2312" w:hAnsi="仿宋_GB2312" w:eastAsia="仿宋_GB2312" w:cs="仿宋_GB2312"/>
          <w:color w:val="auto"/>
          <w:sz w:val="28"/>
          <w:szCs w:val="28"/>
          <w:highlight w:val="none"/>
          <w:u w:val="single"/>
          <w14:ligatures w14:val="standardContextual"/>
        </w:rPr>
        <w:t>（填写配合人员的职务或岗位）</w:t>
      </w:r>
      <w:r>
        <w:rPr>
          <w:rFonts w:hint="eastAsia" w:ascii="仿宋_GB2312" w:hAnsi="仿宋_GB2312" w:eastAsia="仿宋_GB2312" w:cs="仿宋_GB2312"/>
          <w:color w:val="auto"/>
          <w:sz w:val="28"/>
          <w:szCs w:val="28"/>
          <w:highlight w:val="none"/>
          <w14:ligatures w14:val="standardContextual"/>
        </w:rPr>
        <w:t xml:space="preserve"> </w:t>
      </w:r>
      <w:r>
        <w:rPr>
          <w:rFonts w:hint="eastAsia" w:ascii="仿宋_GB2312" w:hAnsi="仿宋_GB2312" w:eastAsia="仿宋_GB2312" w:cs="仿宋_GB2312"/>
          <w:color w:val="auto"/>
          <w:sz w:val="28"/>
          <w:szCs w:val="28"/>
          <w:highlight w:val="none"/>
          <w:lang w:val="en"/>
          <w14:ligatures w14:val="standardContextual"/>
        </w:rPr>
        <w:t>。</w:t>
      </w:r>
    </w:p>
    <w:p>
      <w:pPr>
        <w:widowControl/>
        <w:spacing w:after="0"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14:ligatures w14:val="standardContextual"/>
        </w:rPr>
        <w:t>3.其他：</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五、行政检查频次（第1和2中只能根据实际情况填写一项）</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1. ☐本次检查为有计划的检查（☐日常检查 ☐专项检查）；本单位（含各内部机构）对检查对象年度行政检查频次上限为</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次 ，本次为第</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次。</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2. ☐本次检查为触发式检查（☐投诉举报、☐交办转办、☐数据监测、☐应被检查人申请、☐媒体曝光、☐其他</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）；触发式检查可以不受年度频次上限限制，但不得超过合理频次。</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六、权利告知</w:t>
      </w:r>
    </w:p>
    <w:p>
      <w:pPr>
        <w:widowControl/>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（一）投诉举报。如你单位（组织）发现本次行政检查存在没有法律依据、实施主体不具有行政执法主体资格、检查人员未出示行政执法证、未</w:t>
      </w:r>
      <w:r>
        <w:rPr>
          <w:rFonts w:hint="eastAsia" w:ascii="仿宋_GB2312" w:hAnsi="仿宋_GB2312" w:eastAsia="仿宋_GB2312" w:cs="仿宋_GB2312"/>
          <w:color w:val="auto"/>
          <w:sz w:val="28"/>
          <w:szCs w:val="28"/>
          <w:highlight w:val="none"/>
          <w:lang w:val="en"/>
          <w14:ligatures w14:val="standardContextual"/>
        </w:rPr>
        <w:t>“扫码入企”</w:t>
      </w:r>
      <w:r>
        <w:rPr>
          <w:rFonts w:hint="eastAsia" w:ascii="仿宋_GB2312" w:hAnsi="仿宋_GB2312" w:eastAsia="仿宋_GB2312" w:cs="仿宋_GB2312"/>
          <w:color w:val="auto"/>
          <w:sz w:val="28"/>
          <w:szCs w:val="28"/>
          <w:highlight w:val="none"/>
          <w14:ligatures w14:val="standardContextual"/>
        </w:rPr>
        <w:t>以及违反国务院“五个严禁”、“八个不得”等违规情形，有权向省司法厅或相关司法局等监督机关投诉举报。《国务院办公厅关于严格规范涉企行政检查的意见》（国办发〔2024〕54号）规定的涉企行政检查“五个严禁”、“八个不得”</w:t>
      </w:r>
      <w:r>
        <w:rPr>
          <w:rFonts w:hint="eastAsia" w:ascii="仿宋_GB2312" w:hAnsi="仿宋_GB2312" w:eastAsia="仿宋_GB2312" w:cs="仿宋_GB2312"/>
          <w:color w:val="auto"/>
          <w:sz w:val="28"/>
          <w:szCs w:val="28"/>
          <w:highlight w:val="none"/>
          <w:lang w:val="en"/>
          <w14:ligatures w14:val="standardContextual"/>
        </w:rPr>
        <w:t>的</w:t>
      </w:r>
      <w:r>
        <w:rPr>
          <w:rFonts w:hint="eastAsia" w:ascii="仿宋_GB2312" w:hAnsi="仿宋_GB2312" w:eastAsia="仿宋_GB2312" w:cs="仿宋_GB2312"/>
          <w:color w:val="auto"/>
          <w:sz w:val="28"/>
          <w:szCs w:val="28"/>
          <w:highlight w:val="none"/>
          <w14:ligatures w14:val="standardContextual"/>
        </w:rPr>
        <w:t>具体内容：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pPr>
        <w:spacing w:after="0" w:line="4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1.通过电子邮箱进行投诉举报：    </w:t>
      </w:r>
    </w:p>
    <w:p>
      <w:pPr>
        <w:spacing w:after="0" w:line="480" w:lineRule="exact"/>
        <w:ind w:firstLine="560" w:firstLineChars="200"/>
        <w:jc w:val="left"/>
        <w:rPr>
          <w:rFonts w:hint="eastAsia" w:ascii="仿宋_GB2312" w:hAnsi="仿宋_GB2312" w:eastAsia="仿宋_GB2312" w:cs="仿宋_GB2312"/>
          <w:color w:val="auto"/>
          <w:kern w:val="21"/>
          <w:sz w:val="28"/>
          <w:szCs w:val="28"/>
          <w:highlight w:val="none"/>
          <w:lang w:val="en"/>
          <w14:ligatures w14:val="standardContextual"/>
        </w:rPr>
      </w:pPr>
      <w:r>
        <w:rPr>
          <w:rFonts w:hint="eastAsia" w:ascii="仿宋_GB2312" w:hAnsi="仿宋_GB2312" w:eastAsia="仿宋_GB2312" w:cs="仿宋_GB2312"/>
          <w:color w:val="auto"/>
          <w:sz w:val="28"/>
          <w:szCs w:val="28"/>
          <w:highlight w:val="none"/>
        </w:rPr>
        <w:t>湖南省司法厅</w:t>
      </w:r>
      <w:bookmarkStart w:id="153" w:name="OLE_LINK4"/>
      <w:r>
        <w:rPr>
          <w:rFonts w:hint="eastAsia" w:ascii="仿宋_GB2312" w:hAnsi="仿宋_GB2312" w:eastAsia="仿宋_GB2312" w:cs="仿宋_GB2312"/>
          <w:color w:val="auto"/>
          <w:sz w:val="28"/>
          <w:szCs w:val="28"/>
          <w:highlight w:val="none"/>
        </w:rPr>
        <w:t>电子邮箱：</w:t>
      </w:r>
      <w:bookmarkEnd w:id="153"/>
      <w:r>
        <w:rPr>
          <w:rFonts w:hint="eastAsia" w:ascii="仿宋_GB2312" w:hAnsi="仿宋_GB2312" w:eastAsia="仿宋_GB2312" w:cs="仿宋_GB2312"/>
          <w:color w:val="auto"/>
          <w:sz w:val="28"/>
          <w:szCs w:val="28"/>
          <w:highlight w:val="none"/>
        </w:rPr>
        <w:t xml:space="preserve"> hnsqxzjc@163.com</w:t>
      </w:r>
      <w:r>
        <w:rPr>
          <w:rFonts w:hint="eastAsia" w:ascii="仿宋_GB2312" w:hAnsi="仿宋_GB2312" w:eastAsia="仿宋_GB2312" w:cs="仿宋_GB2312"/>
          <w:color w:val="auto"/>
          <w:sz w:val="28"/>
          <w:szCs w:val="28"/>
          <w:highlight w:val="none"/>
          <w:lang w:val="en"/>
        </w:rPr>
        <w:t>；</w:t>
      </w:r>
    </w:p>
    <w:p>
      <w:pPr>
        <w:spacing w:after="0" w:line="480" w:lineRule="exact"/>
        <w:ind w:firstLine="560" w:firstLineChars="200"/>
        <w:rPr>
          <w:rFonts w:hint="eastAsia" w:ascii="仿宋_GB2312" w:hAnsi="仿宋_GB2312" w:eastAsia="仿宋_GB2312" w:cs="仿宋_GB2312"/>
          <w:color w:val="auto"/>
          <w:sz w:val="28"/>
          <w:szCs w:val="28"/>
          <w:highlight w:val="none"/>
          <w:lang w:val="en"/>
        </w:rPr>
      </w:pPr>
      <w:r>
        <w:rPr>
          <w:rFonts w:hint="eastAsia" w:ascii="仿宋_GB2312" w:hAnsi="仿宋_GB2312" w:eastAsia="仿宋_GB2312" w:cs="仿宋_GB2312"/>
          <w:color w:val="auto"/>
          <w:sz w:val="28"/>
          <w:szCs w:val="28"/>
          <w:highlight w:val="none"/>
        </w:rPr>
        <w:t>市州、县市区电子邮箱：（</w:t>
      </w:r>
      <w:r>
        <w:rPr>
          <w:rFonts w:hint="eastAsia" w:ascii="仿宋_GB2312" w:hAnsi="仿宋_GB2312" w:eastAsia="仿宋_GB2312" w:cs="仿宋_GB2312"/>
          <w:color w:val="auto"/>
          <w:kern w:val="21"/>
          <w:sz w:val="28"/>
          <w:szCs w:val="28"/>
          <w:highlight w:val="none"/>
          <w14:ligatures w14:val="standardContextual"/>
        </w:rPr>
        <w:t>省本级检查通知书只需写明省司法厅举报邮箱，市州检查通知书需写明省司法厅和本市州司法局举报邮箱，县市区检查通知书需写明省司法厅、所属市州司法局和本县市区司法局举报邮箱；各检查主体应主动与相关司法局就举报邮箱进行衔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
        </w:rPr>
        <w:t>。</w:t>
      </w:r>
    </w:p>
    <w:p>
      <w:pPr>
        <w:spacing w:after="0" w:line="4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2.扫二维码</w:t>
      </w:r>
      <w:bookmarkStart w:id="154" w:name="OLE_LINK2"/>
      <w:r>
        <w:rPr>
          <w:rFonts w:hint="eastAsia" w:ascii="仿宋_GB2312" w:hAnsi="仿宋_GB2312" w:eastAsia="仿宋_GB2312" w:cs="仿宋_GB2312"/>
          <w:color w:val="auto"/>
          <w:sz w:val="28"/>
          <w:szCs w:val="28"/>
          <w:highlight w:val="none"/>
        </w:rPr>
        <w:t>进行投诉举报</w:t>
      </w:r>
      <w:bookmarkEnd w:id="154"/>
      <w:r>
        <w:rPr>
          <w:rFonts w:hint="eastAsia" w:ascii="仿宋_GB2312" w:hAnsi="仿宋_GB2312" w:eastAsia="仿宋_GB2312" w:cs="仿宋_GB2312"/>
          <w:color w:val="auto"/>
          <w:sz w:val="28"/>
          <w:szCs w:val="28"/>
          <w:highlight w:val="none"/>
        </w:rPr>
        <w:t>：</w:t>
      </w: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drawing>
          <wp:anchor distT="0" distB="0" distL="114300" distR="114300" simplePos="0" relativeHeight="251665408" behindDoc="0" locked="0" layoutInCell="1" allowOverlap="1">
            <wp:simplePos x="0" y="0"/>
            <wp:positionH relativeFrom="margin">
              <wp:posOffset>403225</wp:posOffset>
            </wp:positionH>
            <wp:positionV relativeFrom="paragraph">
              <wp:posOffset>71120</wp:posOffset>
            </wp:positionV>
            <wp:extent cx="1435100" cy="1410970"/>
            <wp:effectExtent l="0" t="0" r="12700" b="17780"/>
            <wp:wrapNone/>
            <wp:docPr id="522955551" name="图片 1" descr="QR 代码&#10;&#10;AI 生成的内容可能不正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2955551" name="图片 1" descr="QR 代码&#10;&#10;AI 生成的内容可能不正确。"/>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1435100" cy="1410970"/>
                    </a:xfrm>
                    <a:prstGeom prst="rect">
                      <a:avLst/>
                    </a:prstGeom>
                  </pic:spPr>
                </pic:pic>
              </a:graphicData>
            </a:graphic>
          </wp:anchor>
        </w:drawing>
      </w:r>
    </w:p>
    <w:p>
      <w:pPr>
        <w:rPr>
          <w:rFonts w:hint="eastAsia" w:ascii="仿宋_GB2312" w:hAnsi="仿宋_GB2312" w:eastAsia="仿宋_GB2312" w:cs="仿宋_GB2312"/>
          <w:color w:val="auto"/>
          <w:highlight w:val="none"/>
        </w:rPr>
      </w:pPr>
    </w:p>
    <w:p>
      <w:pPr>
        <w:pStyle w:val="18"/>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8"/>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8"/>
        <w:rPr>
          <w:rFonts w:hint="eastAsia" w:ascii="仿宋_GB2312" w:hAnsi="仿宋_GB2312" w:eastAsia="仿宋_GB2312" w:cs="仿宋_GB2312"/>
          <w:color w:val="auto"/>
          <w:highlight w:val="none"/>
        </w:rPr>
      </w:pPr>
    </w:p>
    <w:p>
      <w:pPr>
        <w:spacing w:after="0" w:line="48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二）申请回避。认为检查人员与本次检查有直接利害关系或者有其他关系可能影响公正执法的，可以申请回避；检查单位应在3个工作日内作出是否回避的决定并告知你单位（组织），回避申请审查期间不停止行政检查。</w:t>
      </w:r>
    </w:p>
    <w:p>
      <w:pPr>
        <w:spacing w:after="0" w:line="480" w:lineRule="exact"/>
        <w:ind w:firstLine="560" w:firstLineChars="200"/>
        <w:rPr>
          <w:rFonts w:hint="eastAsia" w:ascii="仿宋_GB2312" w:hAnsi="仿宋_GB2312" w:eastAsia="仿宋_GB2312" w:cs="仿宋_GB2312"/>
          <w:b/>
          <w:bCs/>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（三）满意度评价和结果查询。检查时请准确填写你单位（组织）现场负责人手机号码，检查结束后可在收到省司法厅短信后根据提示进行满意度评价并查询检查结果；</w:t>
      </w:r>
      <w:r>
        <w:rPr>
          <w:rFonts w:hint="eastAsia" w:ascii="仿宋_GB2312" w:hAnsi="仿宋_GB2312" w:eastAsia="仿宋_GB2312" w:cs="仿宋_GB2312"/>
          <w:b/>
          <w:bCs/>
          <w:color w:val="auto"/>
          <w:sz w:val="28"/>
          <w:szCs w:val="28"/>
          <w:highlight w:val="none"/>
          <w14:ligatures w14:val="standardContextual"/>
        </w:rPr>
        <w:t>检查对象填写评价内容时，严禁行政检查人员在现场。</w:t>
      </w:r>
    </w:p>
    <w:p>
      <w:pPr>
        <w:spacing w:after="0" w:line="60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（四）其他</w:t>
      </w:r>
      <w:r>
        <w:rPr>
          <w:rFonts w:hint="eastAsia" w:ascii="仿宋_GB2312" w:hAnsi="仿宋_GB2312" w:eastAsia="仿宋_GB2312" w:cs="仿宋_GB2312"/>
          <w:color w:val="auto"/>
          <w:sz w:val="28"/>
          <w:szCs w:val="28"/>
          <w:highlight w:val="none"/>
          <w:u w:val="single"/>
          <w14:ligatures w14:val="standardContextual"/>
        </w:rPr>
        <w:t xml:space="preserve">            </w:t>
      </w:r>
      <w:r>
        <w:rPr>
          <w:rFonts w:hint="eastAsia" w:ascii="仿宋_GB2312" w:hAnsi="仿宋_GB2312" w:eastAsia="仿宋_GB2312" w:cs="仿宋_GB2312"/>
          <w:color w:val="auto"/>
          <w:sz w:val="28"/>
          <w:szCs w:val="28"/>
          <w:highlight w:val="none"/>
          <w14:ligatures w14:val="standardContextual"/>
        </w:rPr>
        <w:t>。</w:t>
      </w:r>
    </w:p>
    <w:p>
      <w:pPr>
        <w:pStyle w:val="18"/>
        <w:spacing w:line="600" w:lineRule="exact"/>
        <w:ind w:left="640"/>
        <w:rPr>
          <w:rFonts w:hint="eastAsia" w:ascii="仿宋_GB2312" w:hAnsi="仿宋_GB2312" w:eastAsia="仿宋_GB2312" w:cs="仿宋_GB2312"/>
          <w:color w:val="auto"/>
          <w:sz w:val="28"/>
          <w:szCs w:val="28"/>
          <w:highlight w:val="none"/>
        </w:rPr>
      </w:pPr>
    </w:p>
    <w:p>
      <w:pPr>
        <w:overflowPunct w:val="0"/>
        <w:adjustRightInd w:val="0"/>
        <w:snapToGrid w:val="0"/>
        <w:spacing w:after="0" w:line="600" w:lineRule="exact"/>
        <w:ind w:left="569" w:leftChars="271" w:firstLine="3668" w:firstLineChars="1310"/>
        <w:jc w:val="center"/>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行政检查主体全称（印章）</w:t>
      </w:r>
    </w:p>
    <w:p>
      <w:pPr>
        <w:overflowPunct w:val="0"/>
        <w:snapToGrid w:val="0"/>
        <w:spacing w:after="0" w:line="600" w:lineRule="exact"/>
        <w:ind w:right="960" w:firstLine="3668" w:firstLineChars="1310"/>
        <w:jc w:val="center"/>
        <w:rPr>
          <w:rFonts w:hint="eastAsia" w:ascii="仿宋_GB2312" w:hAnsi="仿宋_GB2312" w:eastAsia="仿宋_GB2312" w:cs="仿宋_GB2312"/>
          <w:bCs/>
          <w:color w:val="auto"/>
          <w:sz w:val="28"/>
          <w:szCs w:val="28"/>
          <w:highlight w:val="none"/>
          <w14:ligatures w14:val="standardContextual"/>
        </w:rPr>
      </w:pPr>
      <w:r>
        <w:rPr>
          <w:rFonts w:hint="eastAsia" w:ascii="仿宋_GB2312" w:hAnsi="仿宋_GB2312" w:eastAsia="仿宋_GB2312" w:cs="仿宋_GB2312"/>
          <w:bCs/>
          <w:color w:val="auto"/>
          <w:sz w:val="28"/>
          <w:szCs w:val="28"/>
          <w:highlight w:val="none"/>
          <w14:ligatures w14:val="standardContextual"/>
        </w:rPr>
        <w:t xml:space="preserve">        年  月  日</w:t>
      </w:r>
    </w:p>
    <w:p>
      <w:pPr>
        <w:pStyle w:val="18"/>
        <w:ind w:left="0" w:leftChars="0"/>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送达人：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检查实施单位：</w:t>
      </w:r>
      <w:r>
        <w:rPr>
          <w:rFonts w:hint="eastAsia" w:ascii="仿宋_GB2312" w:hAnsi="仿宋_GB2312" w:eastAsia="仿宋_GB2312" w:cs="仿宋_GB2312"/>
          <w:color w:val="auto"/>
          <w:kern w:val="0"/>
          <w:sz w:val="24"/>
          <w:highlight w:val="none"/>
          <w:u w:val="single"/>
        </w:rPr>
        <w:t>（受委托单位或内设机构）</w:t>
      </w:r>
    </w:p>
    <w:p>
      <w:pPr>
        <w:spacing w:before="156" w:beforeLines="50" w:after="156" w:afterLines="50" w:line="6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受送达人、电话：</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4"/>
          <w:highlight w:val="none"/>
          <w:u w:val="single"/>
        </w:rPr>
        <w:t>（签名或盖章）</w:t>
      </w:r>
      <w:r>
        <w:rPr>
          <w:rFonts w:hint="eastAsia" w:ascii="仿宋_GB2312" w:hAnsi="仿宋_GB2312" w:eastAsia="仿宋_GB2312" w:cs="仿宋_GB2312"/>
          <w:i/>
          <w:iCs/>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rPr>
        <w:t xml:space="preserve"> </w:t>
      </w:r>
      <w:bookmarkStart w:id="155" w:name="OLE_LINK6"/>
      <w:r>
        <w:rPr>
          <w:rFonts w:hint="eastAsia" w:ascii="仿宋_GB2312" w:hAnsi="仿宋_GB2312" w:eastAsia="仿宋_GB2312" w:cs="仿宋_GB2312"/>
          <w:color w:val="auto"/>
          <w:kern w:val="0"/>
          <w:sz w:val="28"/>
          <w:szCs w:val="28"/>
          <w:highlight w:val="none"/>
          <w:u w:val="single"/>
        </w:rPr>
        <w:t xml:space="preserve">      </w:t>
      </w:r>
      <w:bookmarkEnd w:id="155"/>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签收日期：    年  月  日</w:t>
      </w:r>
    </w:p>
    <w:p>
      <w:pPr>
        <w:spacing w:before="156" w:beforeLines="50" w:after="156" w:afterLines="50" w:line="600" w:lineRule="exac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送达方式和地址：</w:t>
      </w:r>
      <w:r>
        <w:rPr>
          <w:rFonts w:hint="eastAsia" w:ascii="仿宋_GB2312" w:hAnsi="仿宋_GB2312" w:eastAsia="仿宋_GB2312" w:cs="仿宋_GB2312"/>
          <w:color w:val="auto"/>
          <w:kern w:val="0"/>
          <w:sz w:val="28"/>
          <w:szCs w:val="28"/>
          <w:highlight w:val="none"/>
          <w:u w:val="single"/>
        </w:rPr>
        <w:t xml:space="preserve">    </w:t>
      </w:r>
      <w:bookmarkStart w:id="156" w:name="OLE_LINK1"/>
      <w:r>
        <w:rPr>
          <w:rFonts w:hint="eastAsia" w:ascii="仿宋_GB2312" w:hAnsi="仿宋_GB2312" w:eastAsia="仿宋_GB2312" w:cs="仿宋_GB2312"/>
          <w:color w:val="auto"/>
          <w:kern w:val="0"/>
          <w:sz w:val="24"/>
          <w:highlight w:val="none"/>
          <w:u w:val="single"/>
        </w:rPr>
        <w:t>（因被检查人拒绝签字</w:t>
      </w:r>
      <w:r>
        <w:rPr>
          <w:rFonts w:hint="eastAsia" w:ascii="仿宋_GB2312" w:hAnsi="仿宋_GB2312" w:eastAsia="仿宋_GB2312" w:cs="仿宋_GB2312"/>
          <w:color w:val="auto"/>
          <w:kern w:val="0"/>
          <w:sz w:val="24"/>
          <w:highlight w:val="none"/>
          <w:u w:val="single"/>
          <w:lang w:val="en"/>
        </w:rPr>
        <w:t>留置</w:t>
      </w:r>
      <w:r>
        <w:rPr>
          <w:rFonts w:hint="eastAsia" w:ascii="仿宋_GB2312" w:hAnsi="仿宋_GB2312" w:eastAsia="仿宋_GB2312" w:cs="仿宋_GB2312"/>
          <w:color w:val="auto"/>
          <w:kern w:val="0"/>
          <w:sz w:val="24"/>
          <w:highlight w:val="none"/>
          <w:u w:val="single"/>
        </w:rPr>
        <w:t>送达的，应注明情况）</w:t>
      </w:r>
      <w:bookmarkEnd w:id="156"/>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8"/>
          <w:szCs w:val="28"/>
          <w:highlight w:val="none"/>
          <w:u w:val="single"/>
        </w:rPr>
        <w:t xml:space="preserve">     </w:t>
      </w:r>
    </w:p>
    <w:p>
      <w:pPr>
        <w:widowControl/>
        <w:spacing w:after="0" w:line="320" w:lineRule="exact"/>
        <w:ind w:firstLine="480" w:firstLineChars="200"/>
        <w:jc w:val="left"/>
        <w:rPr>
          <w:rFonts w:ascii="Times New Roman" w:hAnsi="Times New Roman" w:cs="Times New Roman"/>
          <w:b/>
          <w:color w:val="auto"/>
          <w:kern w:val="21"/>
          <w:sz w:val="24"/>
          <w:highlight w:val="none"/>
          <w14:ligatures w14:val="standardContextual"/>
        </w:rPr>
      </w:pPr>
    </w:p>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r>
        <w:rPr>
          <w:rFonts w:ascii="Times New Roman" w:hAnsi="Times New Roman" w:cs="Times New Roman"/>
          <w:b/>
          <w:color w:val="auto"/>
          <w:kern w:val="21"/>
          <w:sz w:val="24"/>
          <w:highlight w:val="none"/>
          <w14:ligatures w14:val="standardContextual"/>
        </w:rPr>
        <w:t>说明：1.其他需说明的问题及本通知书中较复杂的内容可列为本通知书附件；2.各单位可结合实际自行编写文书号码；3.各单位正式文书可根据实际删去</w:t>
      </w:r>
      <w:r>
        <w:rPr>
          <w:rFonts w:hint="eastAsia" w:ascii="Times New Roman" w:hAnsi="Times New Roman" w:cs="Times New Roman"/>
          <w:b/>
          <w:color w:val="auto"/>
          <w:kern w:val="21"/>
          <w:sz w:val="24"/>
          <w:highlight w:val="none"/>
          <w14:ligatures w14:val="standardContextual"/>
        </w:rPr>
        <w:t>本说明、</w:t>
      </w:r>
      <w:r>
        <w:rPr>
          <w:rFonts w:ascii="Times New Roman" w:hAnsi="Times New Roman" w:cs="Times New Roman"/>
          <w:b/>
          <w:color w:val="auto"/>
          <w:kern w:val="21"/>
          <w:sz w:val="24"/>
          <w:highlight w:val="none"/>
          <w14:ligatures w14:val="standardContextual"/>
        </w:rPr>
        <w:t>灰色文字及各下划线；4.省本级检查通知书只需写</w:t>
      </w:r>
      <w:r>
        <w:rPr>
          <w:rFonts w:hint="eastAsia" w:ascii="Times New Roman" w:hAnsi="Times New Roman" w:cs="Times New Roman"/>
          <w:b/>
          <w:color w:val="auto"/>
          <w:kern w:val="21"/>
          <w:sz w:val="24"/>
          <w:highlight w:val="none"/>
          <w14:ligatures w14:val="standardContextual"/>
        </w:rPr>
        <w:t>明</w:t>
      </w:r>
      <w:r>
        <w:rPr>
          <w:rFonts w:ascii="Times New Roman" w:hAnsi="Times New Roman" w:cs="Times New Roman"/>
          <w:b/>
          <w:color w:val="auto"/>
          <w:kern w:val="21"/>
          <w:sz w:val="24"/>
          <w:highlight w:val="none"/>
          <w14:ligatures w14:val="standardContextual"/>
        </w:rPr>
        <w:t>省司法厅举报邮箱，市州检查通知书需写</w:t>
      </w:r>
      <w:r>
        <w:rPr>
          <w:rFonts w:hint="eastAsia" w:ascii="Times New Roman" w:hAnsi="Times New Roman" w:cs="Times New Roman"/>
          <w:b/>
          <w:color w:val="auto"/>
          <w:kern w:val="21"/>
          <w:sz w:val="24"/>
          <w:highlight w:val="none"/>
          <w14:ligatures w14:val="standardContextual"/>
        </w:rPr>
        <w:t>明</w:t>
      </w:r>
      <w:r>
        <w:rPr>
          <w:rFonts w:ascii="Times New Roman" w:hAnsi="Times New Roman" w:cs="Times New Roman"/>
          <w:b/>
          <w:color w:val="auto"/>
          <w:kern w:val="21"/>
          <w:sz w:val="24"/>
          <w:highlight w:val="none"/>
          <w14:ligatures w14:val="standardContextual"/>
        </w:rPr>
        <w:t>省司法厅和本市州司法局举报邮箱，县市区检查通知书需写</w:t>
      </w:r>
      <w:r>
        <w:rPr>
          <w:rFonts w:hint="eastAsia" w:ascii="Times New Roman" w:hAnsi="Times New Roman" w:cs="Times New Roman"/>
          <w:b/>
          <w:color w:val="auto"/>
          <w:kern w:val="21"/>
          <w:sz w:val="24"/>
          <w:highlight w:val="none"/>
          <w14:ligatures w14:val="standardContextual"/>
        </w:rPr>
        <w:t>明</w:t>
      </w:r>
      <w:r>
        <w:rPr>
          <w:rFonts w:ascii="Times New Roman" w:hAnsi="Times New Roman" w:cs="Times New Roman"/>
          <w:b/>
          <w:color w:val="auto"/>
          <w:kern w:val="21"/>
          <w:sz w:val="24"/>
          <w:highlight w:val="none"/>
          <w14:ligatures w14:val="standardContextual"/>
        </w:rPr>
        <w:t>省司法厅、所属市州司法局和本县市区司法局举报邮箱；5.本通知一式两份，一份交被检查单位，一份存检查案卷并上传</w:t>
      </w:r>
      <w:r>
        <w:rPr>
          <w:rFonts w:ascii="Times New Roman" w:hAnsi="Times New Roman" w:cs="Times New Roman"/>
          <w:b/>
          <w:color w:val="auto"/>
          <w:kern w:val="21"/>
          <w:sz w:val="24"/>
          <w:highlight w:val="none"/>
          <w:lang w:val="en"/>
          <w14:ligatures w14:val="standardContextual"/>
        </w:rPr>
        <w:t>“扫码入企”</w:t>
      </w:r>
      <w:r>
        <w:rPr>
          <w:rFonts w:hint="eastAsia" w:ascii="Times New Roman" w:hAnsi="Times New Roman" w:cs="Times New Roman"/>
          <w:b/>
          <w:color w:val="auto"/>
          <w:kern w:val="21"/>
          <w:sz w:val="24"/>
          <w:highlight w:val="none"/>
          <w14:ligatures w14:val="standardContextual"/>
        </w:rPr>
        <w:t>行政检查</w:t>
      </w:r>
      <w:r>
        <w:rPr>
          <w:rFonts w:ascii="Times New Roman" w:hAnsi="Times New Roman" w:cs="Times New Roman"/>
          <w:b/>
          <w:color w:val="auto"/>
          <w:kern w:val="21"/>
          <w:sz w:val="24"/>
          <w:highlight w:val="none"/>
          <w14:ligatures w14:val="standardContextual"/>
        </w:rPr>
        <w:t>信息系统。</w:t>
      </w:r>
    </w:p>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p>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p>
    <w:p>
      <w:pPr>
        <w:widowControl/>
        <w:spacing w:before="156" w:beforeLines="50" w:after="156" w:afterLines="50" w:line="579" w:lineRule="exact"/>
        <w:jc w:val="center"/>
        <w:rPr>
          <w:rFonts w:ascii="Times New Roman" w:hAnsi="Times New Roman" w:eastAsia="方正小标宋_GBK" w:cs="Times New Roman"/>
          <w:bCs/>
          <w:color w:val="auto"/>
          <w:sz w:val="44"/>
          <w:szCs w:val="44"/>
          <w:highlight w:val="none"/>
          <w14:ligatures w14:val="standardContextual"/>
        </w:rPr>
      </w:pPr>
    </w:p>
    <w:p>
      <w:pPr>
        <w:widowControl/>
        <w:spacing w:before="156" w:beforeLines="50" w:after="156" w:afterLines="50" w:line="579" w:lineRule="exact"/>
        <w:jc w:val="center"/>
        <w:rPr>
          <w:rFonts w:ascii="Times New Roman" w:hAnsi="Times New Roman" w:eastAsia="方正小标宋_GBK" w:cs="Times New Roman"/>
          <w:bCs/>
          <w:color w:val="auto"/>
          <w:sz w:val="44"/>
          <w:szCs w:val="44"/>
          <w:highlight w:val="none"/>
          <w14:ligatures w14:val="standardContextual"/>
        </w:rPr>
      </w:pPr>
    </w:p>
    <w:p>
      <w:pPr>
        <w:widowControl/>
        <w:spacing w:line="278" w:lineRule="auto"/>
        <w:jc w:val="left"/>
        <w:rPr>
          <w:rFonts w:ascii="Times New Roman" w:hAnsi="Times New Roman" w:eastAsia="方正小标宋_GBK" w:cs="Times New Roman"/>
          <w:bCs/>
          <w:color w:val="auto"/>
          <w:sz w:val="44"/>
          <w:szCs w:val="44"/>
          <w:highlight w:val="none"/>
          <w14:ligatures w14:val="standardContextual"/>
        </w:rPr>
      </w:pPr>
      <w:r>
        <w:rPr>
          <w:rFonts w:ascii="Times New Roman" w:hAnsi="Times New Roman" w:eastAsia="方正小标宋_GBK" w:cs="Times New Roman"/>
          <w:bCs/>
          <w:color w:val="auto"/>
          <w:sz w:val="44"/>
          <w:szCs w:val="44"/>
          <w:highlight w:val="none"/>
          <w14:ligatures w14:val="standardContextual"/>
        </w:rPr>
        <w:br w:type="page"/>
      </w:r>
    </w:p>
    <w:p>
      <w:pPr>
        <w:spacing w:line="560" w:lineRule="exact"/>
        <w:jc w:val="center"/>
        <w:outlineLvl w:val="0"/>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行政检查现场记录</w:t>
      </w:r>
    </w:p>
    <w:tbl>
      <w:tblPr>
        <w:tblStyle w:val="29"/>
        <w:tblW w:w="8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9"/>
        <w:gridCol w:w="976"/>
        <w:gridCol w:w="2468"/>
        <w:gridCol w:w="1242"/>
        <w:gridCol w:w="2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429" w:type="dxa"/>
            <w:vMerge w:val="restart"/>
            <w:tcBorders>
              <w:bottom w:val="nil"/>
            </w:tcBorders>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被检查人</w:t>
            </w: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基本情况</w:t>
            </w:r>
          </w:p>
        </w:tc>
        <w:tc>
          <w:tcPr>
            <w:tcW w:w="976"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名称</w:t>
            </w:r>
          </w:p>
        </w:tc>
        <w:tc>
          <w:tcPr>
            <w:tcW w:w="2468" w:type="dxa"/>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p>
        </w:tc>
        <w:tc>
          <w:tcPr>
            <w:tcW w:w="1242"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统一社会</w:t>
            </w: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信用代码</w:t>
            </w:r>
          </w:p>
        </w:tc>
        <w:tc>
          <w:tcPr>
            <w:tcW w:w="2800" w:type="dxa"/>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kern w:val="0"/>
                <w:sz w:val="24"/>
                <w:highlight w:val="none"/>
              </w:rPr>
              <w:t>（没有代码的予以注明）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429" w:type="dxa"/>
            <w:vMerge w:val="continue"/>
            <w:tcBorders>
              <w:top w:val="nil"/>
            </w:tcBorders>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tc>
        <w:tc>
          <w:tcPr>
            <w:tcW w:w="976"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法定代表人或主要负责人</w:t>
            </w:r>
          </w:p>
        </w:tc>
        <w:tc>
          <w:tcPr>
            <w:tcW w:w="2468" w:type="dxa"/>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p>
        </w:tc>
        <w:tc>
          <w:tcPr>
            <w:tcW w:w="1242"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现场配合人员姓名及联系电话</w:t>
            </w:r>
          </w:p>
        </w:tc>
        <w:tc>
          <w:tcPr>
            <w:tcW w:w="2800" w:type="dxa"/>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kern w:val="0"/>
                <w:sz w:val="24"/>
                <w:highlight w:val="none"/>
              </w:rPr>
              <w:t>可与法定代表人或主要负责人为同一人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29" w:type="dxa"/>
            <w:vAlign w:val="center"/>
          </w:tcPr>
          <w:p>
            <w:pPr>
              <w:overflowPunct w:val="0"/>
              <w:snapToGrid w:val="0"/>
              <w:spacing w:after="0" w:line="320" w:lineRule="exac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行政执法人员姓名及执法证号（两名以上）</w:t>
            </w:r>
          </w:p>
        </w:tc>
        <w:tc>
          <w:tcPr>
            <w:tcW w:w="7486" w:type="dxa"/>
            <w:gridSpan w:val="4"/>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W w:w="1429" w:type="dxa"/>
            <w:vMerge w:val="restart"/>
            <w:tcBorders>
              <w:bottom w:val="nil"/>
            </w:tcBorders>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任务来源</w:t>
            </w:r>
            <w:r>
              <w:rPr>
                <w:rFonts w:hint="eastAsia" w:ascii="仿宋_GB2312" w:hAnsi="仿宋_GB2312" w:eastAsia="仿宋_GB2312" w:cs="仿宋_GB2312"/>
                <w:color w:val="auto"/>
                <w:kern w:val="0"/>
                <w:sz w:val="24"/>
                <w:highlight w:val="none"/>
              </w:rPr>
              <w:t>（右边两个横栏只填写其中一个）</w:t>
            </w:r>
          </w:p>
        </w:tc>
        <w:tc>
          <w:tcPr>
            <w:tcW w:w="7486" w:type="dxa"/>
            <w:gridSpan w:val="4"/>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日常检查   </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429" w:type="dxa"/>
            <w:vMerge w:val="continue"/>
            <w:tcBorders>
              <w:top w:val="nil"/>
            </w:tcBorders>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p>
        </w:tc>
        <w:tc>
          <w:tcPr>
            <w:tcW w:w="7486" w:type="dxa"/>
            <w:gridSpan w:val="4"/>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投诉举报   </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交办转办  </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数据监测  </w:t>
            </w:r>
          </w:p>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应被检查人申请  </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 xml:space="preserve">媒体曝光  </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429"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检查时间</w:t>
            </w:r>
          </w:p>
        </w:tc>
        <w:tc>
          <w:tcPr>
            <w:tcW w:w="7486" w:type="dxa"/>
            <w:gridSpan w:val="4"/>
            <w:vAlign w:val="center"/>
          </w:tcPr>
          <w:p>
            <w:pPr>
              <w:overflowPunct w:val="0"/>
              <w:snapToGrid w:val="0"/>
              <w:spacing w:after="0" w:line="320" w:lineRule="exact"/>
              <w:ind w:firstLine="480" w:firstLineChars="200"/>
              <w:jc w:val="lef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年   月   日  时  分至  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429"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检查地点</w:t>
            </w:r>
          </w:p>
        </w:tc>
        <w:tc>
          <w:tcPr>
            <w:tcW w:w="7486" w:type="dxa"/>
            <w:gridSpan w:val="4"/>
            <w:vAlign w:val="center"/>
          </w:tcPr>
          <w:p>
            <w:pPr>
              <w:overflowPunct w:val="0"/>
              <w:snapToGrid w:val="0"/>
              <w:spacing w:after="0" w:line="320" w:lineRule="exact"/>
              <w:jc w:val="left"/>
              <w:rPr>
                <w:rFonts w:hint="eastAsia" w:ascii="仿宋_GB2312" w:hAnsi="仿宋_GB2312" w:eastAsia="仿宋_GB2312" w:cs="仿宋_GB2312"/>
                <w:color w:val="auto"/>
                <w:sz w:val="24"/>
                <w:highlight w:val="none"/>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5" w:hRule="atLeast"/>
          <w:jc w:val="center"/>
        </w:trPr>
        <w:tc>
          <w:tcPr>
            <w:tcW w:w="1429" w:type="dxa"/>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检查情况</w:t>
            </w:r>
          </w:p>
        </w:tc>
        <w:tc>
          <w:tcPr>
            <w:tcW w:w="7486" w:type="dxa"/>
            <w:gridSpan w:val="4"/>
          </w:tcPr>
          <w:p>
            <w:pPr>
              <w:spacing w:after="0" w:line="520" w:lineRule="exact"/>
              <w:ind w:firstLine="480" w:firstLineChars="20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b/>
                <w:bCs/>
                <w:color w:val="auto"/>
                <w:sz w:val="24"/>
                <w:highlight w:val="none"/>
              </w:rPr>
              <w:t>实施检查前向被检查对象出示行政执法证件。</w:t>
            </w:r>
            <w:r>
              <w:rPr>
                <w:rFonts w:hint="eastAsia" w:ascii="仿宋_GB2312" w:hAnsi="仿宋_GB2312" w:eastAsia="仿宋_GB2312" w:cs="仿宋_GB2312"/>
                <w:color w:val="auto"/>
                <w:sz w:val="24"/>
                <w:highlight w:val="none"/>
              </w:rPr>
              <w:t>检查情况：</w:t>
            </w:r>
            <w:r>
              <w:rPr>
                <w:rFonts w:hint="eastAsia" w:ascii="仿宋_GB2312" w:hAnsi="仿宋_GB2312" w:eastAsia="仿宋_GB2312" w:cs="仿宋_GB2312"/>
                <w:color w:val="auto"/>
                <w:sz w:val="24"/>
                <w:highlight w:val="none"/>
                <w:u w:val="single"/>
              </w:rPr>
              <w:t xml:space="preserve">1.该单位配电室位于办公楼一层，为低压配电。配电室内有值班人员2名，均系电工。检查发现该单位未给电工配备绝缘鞋，值班电工穿着自购皮鞋上岗作业。2.……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52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 xml:space="preserve">                                                                    </w:t>
            </w:r>
          </w:p>
          <w:p>
            <w:pPr>
              <w:spacing w:after="0" w:line="48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☐以上情况属实，无异议；☐有异议，并</w:t>
            </w:r>
            <w:r>
              <w:rPr>
                <w:rFonts w:hint="eastAsia" w:ascii="仿宋_GB2312" w:hAnsi="仿宋_GB2312" w:eastAsia="仿宋_GB2312" w:cs="仿宋_GB2312"/>
                <w:color w:val="auto"/>
                <w:sz w:val="24"/>
                <w:highlight w:val="none"/>
                <w:lang w:val="en"/>
              </w:rPr>
              <w:t>用文字在签名</w:t>
            </w:r>
            <w:r>
              <w:rPr>
                <w:rFonts w:hint="eastAsia" w:ascii="仿宋_GB2312" w:hAnsi="仿宋_GB2312" w:eastAsia="仿宋_GB2312" w:cs="仿宋_GB2312"/>
                <w:color w:val="auto"/>
                <w:sz w:val="24"/>
                <w:highlight w:val="none"/>
              </w:rPr>
              <w:t>下面写明异议情况。</w:t>
            </w:r>
          </w:p>
          <w:p>
            <w:pPr>
              <w:spacing w:after="0" w:line="480" w:lineRule="exact"/>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被检查单位现场负责人签名：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u w:val="single"/>
              </w:rPr>
              <w:t xml:space="preserve">（被检查人拒绝签字的，应注明情况 ）；工作岗位（职务）：              </w:t>
            </w:r>
            <w:r>
              <w:rPr>
                <w:rFonts w:hint="eastAsia" w:ascii="仿宋_GB2312" w:hAnsi="仿宋_GB2312" w:eastAsia="仿宋_GB2312" w:cs="仿宋_GB2312"/>
                <w:color w:val="auto"/>
                <w:kern w:val="0"/>
                <w:sz w:val="24"/>
                <w:highlight w:val="none"/>
              </w:rPr>
              <w:t>。</w:t>
            </w:r>
          </w:p>
          <w:p>
            <w:pPr>
              <w:pStyle w:val="18"/>
              <w:ind w:left="0" w:leftChars="0" w:firstLine="480" w:firstLineChars="200"/>
              <w:rPr>
                <w:rFonts w:hint="eastAsia" w:ascii="仿宋_GB2312" w:hAnsi="仿宋_GB2312" w:eastAsia="仿宋_GB2312" w:cs="仿宋_GB2312"/>
                <w:b/>
                <w:bCs/>
                <w:color w:val="auto"/>
                <w:sz w:val="24"/>
                <w:highlight w:val="none"/>
                <w:lang w:val="en"/>
              </w:rPr>
            </w:pPr>
            <w:r>
              <w:rPr>
                <w:rFonts w:hint="eastAsia" w:ascii="仿宋_GB2312" w:hAnsi="仿宋_GB2312" w:eastAsia="仿宋_GB2312" w:cs="仿宋_GB2312"/>
                <w:b/>
                <w:bCs/>
                <w:color w:val="auto"/>
                <w:sz w:val="24"/>
                <w:highlight w:val="none"/>
              </w:rPr>
              <w:t>检查</w:t>
            </w:r>
            <w:r>
              <w:rPr>
                <w:rFonts w:hint="eastAsia" w:ascii="仿宋_GB2312" w:hAnsi="仿宋_GB2312" w:eastAsia="仿宋_GB2312" w:cs="仿宋_GB2312"/>
                <w:b/>
                <w:bCs/>
                <w:color w:val="auto"/>
                <w:sz w:val="24"/>
                <w:highlight w:val="none"/>
                <w:lang w:val="en"/>
              </w:rPr>
              <w:t>对象提出以下异议（无异议的不填写）：</w:t>
            </w:r>
          </w:p>
          <w:p>
            <w:pPr>
              <w:spacing w:after="0" w:line="480" w:lineRule="exact"/>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pacing w:after="0" w:line="480" w:lineRule="exact"/>
              <w:jc w:val="right"/>
              <w:rPr>
                <w:rFonts w:hint="eastAsia" w:ascii="仿宋_GB2312" w:hAnsi="仿宋_GB2312" w:eastAsia="仿宋_GB2312" w:cs="仿宋_GB2312"/>
                <w:color w:val="auto"/>
                <w:sz w:val="24"/>
                <w:highlight w:val="none"/>
              </w:rPr>
            </w:pPr>
          </w:p>
          <w:p>
            <w:pPr>
              <w:spacing w:after="0" w:line="480" w:lineRule="exact"/>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u w:val="single"/>
              </w:rPr>
              <w:t xml:space="preserve"> </w:t>
            </w:r>
            <w:bookmarkStart w:id="157" w:name="OLE_LINK8"/>
            <w:r>
              <w:rPr>
                <w:rFonts w:hint="eastAsia" w:ascii="仿宋_GB2312" w:hAnsi="仿宋_GB2312" w:eastAsia="仿宋_GB2312" w:cs="仿宋_GB2312"/>
                <w:color w:val="auto"/>
                <w:sz w:val="24"/>
                <w:highlight w:val="none"/>
                <w:u w:val="single"/>
                <w:lang w:val="en"/>
              </w:rPr>
              <w:t xml:space="preserve"> </w:t>
            </w:r>
            <w:bookmarkEnd w:id="157"/>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
              </w:rPr>
              <w:t xml:space="preserve">  </w:t>
            </w:r>
            <w:r>
              <w:rPr>
                <w:rFonts w:hint="eastAsia" w:ascii="仿宋_GB2312" w:hAnsi="仿宋_GB2312" w:eastAsia="仿宋_GB2312" w:cs="仿宋_GB2312"/>
                <w:color w:val="auto"/>
                <w:sz w:val="24"/>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8" w:hRule="atLeast"/>
          <w:jc w:val="center"/>
        </w:trPr>
        <w:tc>
          <w:tcPr>
            <w:tcW w:w="1429" w:type="dxa"/>
            <w:vAlign w:val="center"/>
          </w:tcPr>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现场检查</w:t>
            </w:r>
          </w:p>
          <w:p>
            <w:pPr>
              <w:overflowPunct w:val="0"/>
              <w:snapToGrid w:val="0"/>
              <w:spacing w:after="0" w:line="320" w:lineRule="exact"/>
              <w:jc w:val="center"/>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4"/>
                <w:highlight w:val="none"/>
                <w14:ligatures w14:val="standardContextual"/>
              </w:rPr>
              <w:t>结果</w:t>
            </w:r>
          </w:p>
        </w:tc>
        <w:tc>
          <w:tcPr>
            <w:tcW w:w="7486" w:type="dxa"/>
            <w:gridSpan w:val="4"/>
          </w:tcPr>
          <w:p>
            <w:pPr>
              <w:spacing w:after="0" w:line="320" w:lineRule="exact"/>
              <w:rPr>
                <w:rFonts w:hint="eastAsia" w:ascii="仿宋_GB2312" w:hAnsi="仿宋_GB2312" w:eastAsia="仿宋_GB2312" w:cs="仿宋_GB2312"/>
                <w:b/>
                <w:bCs/>
                <w:color w:val="auto"/>
                <w:sz w:val="24"/>
                <w:highlight w:val="none"/>
                <w14:ligatures w14:val="standardContextual"/>
              </w:rPr>
            </w:pPr>
          </w:p>
          <w:p>
            <w:pPr>
              <w:spacing w:after="312" w:afterLines="100" w:line="320" w:lineRule="exac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通过行政检查（</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未发现违法行为；</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当场改正违法行为；</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其他处理：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14:ligatures w14:val="standardContextual"/>
              </w:rPr>
              <w:t>）。</w:t>
            </w:r>
          </w:p>
          <w:p>
            <w:pPr>
              <w:spacing w:after="312" w:afterLines="100" w:line="320" w:lineRule="exact"/>
              <w:rPr>
                <w:rFonts w:hint="eastAsia" w:ascii="仿宋_GB2312" w:hAnsi="仿宋_GB2312" w:eastAsia="仿宋_GB2312" w:cs="仿宋_GB2312"/>
                <w:b/>
                <w:bCs/>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未通过行政检查（</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发现违法行为需要立即制止的，依法责令停止违法行为；</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发现违法行为需要予以改正的，依法责令立即改正或者限期改正；</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发现违法行为需要实施行政处罚的，依照《中华人民共和国行政处罚法》等规定办理；</w:t>
            </w: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rPr>
              <w:t>其他处理：</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b/>
                <w:bCs/>
                <w:color w:val="auto"/>
                <w:sz w:val="24"/>
                <w:highlight w:val="none"/>
              </w:rPr>
              <w:t>检查主体将在5个工作日内将《行政检查结果告知书》送达当事人，并上传至</w:t>
            </w:r>
            <w:r>
              <w:rPr>
                <w:rFonts w:hint="eastAsia" w:ascii="仿宋_GB2312" w:hAnsi="仿宋_GB2312" w:eastAsia="仿宋_GB2312" w:cs="仿宋_GB2312"/>
                <w:b/>
                <w:bCs/>
                <w:color w:val="auto"/>
                <w:sz w:val="24"/>
                <w:highlight w:val="none"/>
                <w:lang w:val="en"/>
              </w:rPr>
              <w:t>“扫码入企”</w:t>
            </w:r>
            <w:r>
              <w:rPr>
                <w:rFonts w:hint="eastAsia" w:ascii="仿宋_GB2312" w:hAnsi="仿宋_GB2312" w:eastAsia="仿宋_GB2312" w:cs="仿宋_GB2312"/>
                <w:b/>
                <w:bCs/>
                <w:color w:val="auto"/>
                <w:sz w:val="24"/>
                <w:highlight w:val="none"/>
              </w:rPr>
              <w:t>信息系统</w:t>
            </w:r>
            <w:r>
              <w:rPr>
                <w:rFonts w:hint="eastAsia" w:ascii="仿宋_GB2312" w:hAnsi="仿宋_GB2312" w:eastAsia="仿宋_GB2312" w:cs="仿宋_GB2312"/>
                <w:b/>
                <w:bCs/>
                <w:color w:val="auto"/>
                <w:sz w:val="24"/>
                <w:highlight w:val="none"/>
                <w14:ligatures w14:val="standardContextual"/>
              </w:rPr>
              <w:t>）。</w:t>
            </w:r>
          </w:p>
          <w:p>
            <w:pPr>
              <w:spacing w:after="312" w:afterLines="100" w:line="320" w:lineRule="exac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现场结果待确认</w:t>
            </w:r>
            <w:r>
              <w:rPr>
                <w:rFonts w:hint="eastAsia" w:ascii="仿宋_GB2312" w:hAnsi="仿宋_GB2312" w:eastAsia="仿宋_GB2312" w:cs="仿宋_GB2312"/>
                <w:color w:val="auto"/>
                <w:sz w:val="24"/>
                <w:highlight w:val="none"/>
              </w:rPr>
              <w:t>（在检查结果不能现场确认时，勾选此项。待行政检查结果确定后，</w:t>
            </w:r>
            <w:r>
              <w:rPr>
                <w:rFonts w:hint="eastAsia" w:ascii="仿宋_GB2312" w:hAnsi="仿宋_GB2312" w:eastAsia="仿宋_GB2312" w:cs="仿宋_GB2312"/>
                <w:b/>
                <w:bCs/>
                <w:color w:val="auto"/>
                <w:sz w:val="24"/>
                <w:highlight w:val="none"/>
              </w:rPr>
              <w:t>5个工作日内将《行政检查结果告知书》送达当事人，并上传至</w:t>
            </w:r>
            <w:r>
              <w:rPr>
                <w:rFonts w:hint="eastAsia" w:ascii="仿宋_GB2312" w:hAnsi="仿宋_GB2312" w:eastAsia="仿宋_GB2312" w:cs="仿宋_GB2312"/>
                <w:b/>
                <w:bCs/>
                <w:color w:val="auto"/>
                <w:sz w:val="24"/>
                <w:highlight w:val="none"/>
                <w:lang w:val="en"/>
              </w:rPr>
              <w:t>“扫码入企”</w:t>
            </w:r>
            <w:r>
              <w:rPr>
                <w:rFonts w:hint="eastAsia" w:ascii="仿宋_GB2312" w:hAnsi="仿宋_GB2312" w:eastAsia="仿宋_GB2312" w:cs="仿宋_GB2312"/>
                <w:b/>
                <w:bCs/>
                <w:color w:val="auto"/>
                <w:sz w:val="24"/>
                <w:highlight w:val="none"/>
              </w:rPr>
              <w:t>信息系统）</w:t>
            </w:r>
            <w:r>
              <w:rPr>
                <w:rFonts w:hint="eastAsia" w:ascii="仿宋_GB2312" w:hAnsi="仿宋_GB2312" w:eastAsia="仿宋_GB2312" w:cs="仿宋_GB2312"/>
                <w:color w:val="auto"/>
                <w:sz w:val="24"/>
                <w:highlight w:val="none"/>
              </w:rPr>
              <w:t>。</w:t>
            </w:r>
          </w:p>
          <w:p>
            <w:pPr>
              <w:spacing w:after="312" w:afterLines="100" w:line="320" w:lineRule="exact"/>
              <w:rPr>
                <w:rFonts w:hint="eastAsia" w:ascii="仿宋_GB2312" w:hAnsi="仿宋_GB2312" w:eastAsia="仿宋_GB2312" w:cs="仿宋_GB2312"/>
                <w:color w:val="auto"/>
                <w:sz w:val="24"/>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w:t>
            </w:r>
            <w:r>
              <w:rPr>
                <w:rFonts w:hint="eastAsia" w:ascii="仿宋_GB2312" w:hAnsi="仿宋_GB2312" w:eastAsia="仿宋_GB2312" w:cs="仿宋_GB2312"/>
                <w:color w:val="auto"/>
                <w:sz w:val="24"/>
                <w:highlight w:val="none"/>
                <w14:ligatures w14:val="standardContextual"/>
              </w:rPr>
              <w:t>其他</w:t>
            </w:r>
            <w:r>
              <w:rPr>
                <w:rFonts w:hint="eastAsia" w:ascii="仿宋_GB2312" w:hAnsi="仿宋_GB2312" w:eastAsia="仿宋_GB2312" w:cs="仿宋_GB2312"/>
                <w:color w:val="auto"/>
                <w:sz w:val="24"/>
                <w:highlight w:val="none"/>
              </w:rPr>
              <w:t>（如行政相对人主体异常、当事人身份不明等特殊情形、企业停止经营等，或其他</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tc>
      </w:tr>
    </w:tbl>
    <w:p>
      <w:pPr>
        <w:spacing w:after="0" w:line="320" w:lineRule="exact"/>
        <w:ind w:firstLine="480" w:firstLineChars="200"/>
        <w:jc w:val="left"/>
        <w:rPr>
          <w:rFonts w:ascii="Times New Roman" w:hAnsi="Times New Roman" w:cs="Times New Roman"/>
          <w:color w:val="auto"/>
          <w:sz w:val="24"/>
          <w:highlight w:val="none"/>
        </w:rPr>
      </w:pPr>
    </w:p>
    <w:p>
      <w:pPr>
        <w:spacing w:after="0"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现场行政执法人员（签名）：</w:t>
      </w:r>
      <w:r>
        <w:rPr>
          <w:rFonts w:hint="eastAsia" w:ascii="仿宋_GB2312" w:hAnsi="仿宋_GB2312" w:eastAsia="仿宋_GB2312" w:cs="仿宋_GB2312"/>
          <w:color w:val="auto"/>
          <w:sz w:val="24"/>
          <w:highlight w:val="none"/>
          <w:u w:val="single"/>
          <w:lang w:val="e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时间：202 年  月  日</w:t>
      </w:r>
    </w:p>
    <w:p>
      <w:pPr>
        <w:widowControl/>
        <w:spacing w:after="0" w:line="320" w:lineRule="exact"/>
        <w:ind w:firstLine="480" w:firstLineChars="200"/>
        <w:jc w:val="left"/>
        <w:rPr>
          <w:rFonts w:ascii="Times New Roman" w:hAnsi="Times New Roman" w:cs="Times New Roman"/>
          <w:b/>
          <w:color w:val="auto"/>
          <w:kern w:val="21"/>
          <w:sz w:val="24"/>
          <w:highlight w:val="none"/>
          <w14:ligatures w14:val="standardContextual"/>
        </w:rPr>
      </w:pPr>
    </w:p>
    <w:p>
      <w:pPr>
        <w:widowControl/>
        <w:spacing w:after="0" w:line="320" w:lineRule="exact"/>
        <w:ind w:firstLine="480" w:firstLineChars="200"/>
        <w:rPr>
          <w:rFonts w:ascii="Times New Roman" w:hAnsi="Times New Roman" w:cs="Times New Roman"/>
          <w:b/>
          <w:color w:val="auto"/>
          <w:kern w:val="21"/>
          <w:sz w:val="24"/>
          <w:highlight w:val="none"/>
          <w14:ligatures w14:val="standardContextual"/>
        </w:rPr>
      </w:pPr>
      <w:r>
        <w:rPr>
          <w:rFonts w:ascii="Times New Roman" w:hAnsi="Times New Roman" w:cs="Times New Roman"/>
          <w:b/>
          <w:color w:val="auto"/>
          <w:kern w:val="21"/>
          <w:sz w:val="24"/>
          <w:highlight w:val="none"/>
          <w14:ligatures w14:val="standardContextual"/>
        </w:rPr>
        <w:t>说明：1.现场检查结果为“未通过行政检查”及“现场结果待确认”时，需在检查结束后5个工作日内另行向被检查对象书面反馈详细检查结果；2</w:t>
      </w:r>
      <w:bookmarkStart w:id="158" w:name="OLE_LINK5"/>
      <w:r>
        <w:rPr>
          <w:rFonts w:ascii="Times New Roman" w:hAnsi="Times New Roman" w:cs="Times New Roman"/>
          <w:b/>
          <w:color w:val="auto"/>
          <w:kern w:val="21"/>
          <w:sz w:val="24"/>
          <w:highlight w:val="none"/>
          <w14:ligatures w14:val="standardContextual"/>
        </w:rPr>
        <w:t>.各单位正式文书可删去灰色文字及各下划线</w:t>
      </w:r>
      <w:bookmarkEnd w:id="158"/>
      <w:r>
        <w:rPr>
          <w:rFonts w:ascii="Times New Roman" w:hAnsi="Times New Roman" w:cs="Times New Roman"/>
          <w:b/>
          <w:color w:val="auto"/>
          <w:kern w:val="21"/>
          <w:sz w:val="24"/>
          <w:highlight w:val="none"/>
          <w14:ligatures w14:val="standardContextual"/>
        </w:rPr>
        <w:t>；3.责令改正并要求</w:t>
      </w:r>
      <w:r>
        <w:rPr>
          <w:rFonts w:hint="eastAsia" w:ascii="Times New Roman" w:hAnsi="Times New Roman" w:cs="Times New Roman"/>
          <w:b/>
          <w:color w:val="auto"/>
          <w:kern w:val="21"/>
          <w:sz w:val="24"/>
          <w:highlight w:val="none"/>
          <w14:ligatures w14:val="standardContextual"/>
        </w:rPr>
        <w:t>检查对象</w:t>
      </w:r>
      <w:r>
        <w:rPr>
          <w:rFonts w:ascii="Times New Roman" w:hAnsi="Times New Roman" w:cs="Times New Roman"/>
          <w:b/>
          <w:color w:val="auto"/>
          <w:kern w:val="21"/>
          <w:sz w:val="24"/>
          <w:highlight w:val="none"/>
          <w14:ligatures w14:val="standardContextual"/>
        </w:rPr>
        <w:t>反馈整改情况或实施行政处罚等执法行为的，须按其他行政执法程序办理；4.各检查主体</w:t>
      </w:r>
      <w:r>
        <w:rPr>
          <w:rFonts w:hint="eastAsia" w:ascii="Times New Roman" w:hAnsi="Times New Roman" w:cs="Times New Roman"/>
          <w:b/>
          <w:color w:val="auto"/>
          <w:kern w:val="21"/>
          <w:sz w:val="24"/>
          <w:highlight w:val="none"/>
          <w14:ligatures w14:val="standardContextual"/>
        </w:rPr>
        <w:t>可根据国家部委对本系统要求对本文书格式进行合理微调，但不得减少对本单位权力的约束，不得限制检查对象的监督权利； 5.现场笔录等文书另按照本部门或本系统行政执法文书格式执行；6.音像记录按行政执法音像记录制度执行；7.鉴定、评估报告等其他相关资料可作为本文书附件；8.本文书须存入检查案卷并上传“扫码入企”行政检查信息系统。</w:t>
      </w:r>
      <w:r>
        <w:rPr>
          <w:rFonts w:hint="eastAsia" w:ascii="Times New Roman" w:hAnsi="Times New Roman" w:cs="Times New Roman"/>
          <w:b/>
          <w:color w:val="auto"/>
          <w:kern w:val="21"/>
          <w:sz w:val="24"/>
          <w:highlight w:val="none"/>
          <w14:ligatures w14:val="standardContextual"/>
        </w:rPr>
        <w:br w:type="page"/>
      </w:r>
    </w:p>
    <w:p>
      <w:pPr>
        <w:widowControl/>
        <w:rPr>
          <w:rFonts w:ascii="Times New Roman" w:hAnsi="Times New Roman" w:eastAsia="华文楷体" w:cs="Times New Roman"/>
          <w:bCs/>
          <w:color w:val="auto"/>
          <w:sz w:val="24"/>
          <w:highlight w:val="none"/>
          <w:lang w:val="en"/>
          <w14:ligatures w14:val="standardContextual"/>
        </w:rPr>
      </w:pPr>
      <w:r>
        <w:rPr>
          <w:rFonts w:ascii="Times New Roman" w:hAnsi="Times New Roman" w:eastAsia="华文楷体" w:cs="Times New Roman"/>
          <w:bCs/>
          <w:color w:val="auto"/>
          <w:sz w:val="24"/>
          <w:highlight w:val="none"/>
          <w14:ligatures w14:val="standardContextual"/>
        </w:rPr>
        <w:t>编号：</w:t>
      </w:r>
      <w:r>
        <w:rPr>
          <w:rFonts w:ascii="Times New Roman" w:hAnsi="Times New Roman" w:eastAsia="华文楷体" w:cs="Times New Roman"/>
          <w:bCs/>
          <w:color w:val="auto"/>
          <w:sz w:val="24"/>
          <w:highlight w:val="none"/>
          <w:lang w:val="en"/>
          <w14:ligatures w14:val="standardContextual"/>
        </w:rPr>
        <w:t>湖南省（X X市州、县市区）X X厅（委、办、局）</w:t>
      </w:r>
      <w:r>
        <w:rPr>
          <w:rFonts w:ascii="Times New Roman" w:hAnsi="Times New Roman" w:eastAsia="华文楷体" w:cs="Times New Roman"/>
          <w:bCs/>
          <w:color w:val="auto"/>
          <w:sz w:val="24"/>
          <w:highlight w:val="none"/>
          <w14:ligatures w14:val="standardContextual"/>
        </w:rPr>
        <w:t>（2025）</w:t>
      </w:r>
      <w:r>
        <w:rPr>
          <w:rFonts w:ascii="Times New Roman" w:hAnsi="Times New Roman" w:eastAsia="华文楷体" w:cs="Times New Roman"/>
          <w:bCs/>
          <w:color w:val="auto"/>
          <w:sz w:val="24"/>
          <w:highlight w:val="none"/>
          <w:lang w:val="en"/>
          <w14:ligatures w14:val="standardContextual"/>
        </w:rPr>
        <w:t>X号</w:t>
      </w:r>
    </w:p>
    <w:p>
      <w:pPr>
        <w:adjustRightInd w:val="0"/>
        <w:snapToGrid w:val="0"/>
        <w:spacing w:line="579" w:lineRule="exact"/>
        <w:jc w:val="center"/>
        <w:rPr>
          <w:rFonts w:ascii="Times New Roman" w:hAnsi="Times New Roman" w:eastAsia="楷体_GB2312" w:cs="Times New Roman"/>
          <w:color w:val="auto"/>
          <w:sz w:val="24"/>
          <w:highlight w:val="none"/>
          <w:u w:val="single"/>
        </w:rPr>
      </w:pPr>
      <w:r>
        <w:rPr>
          <w:rFonts w:hint="eastAsia" w:ascii="方正小标宋简体" w:hAnsi="方正小标宋简体" w:eastAsia="方正小标宋简体" w:cs="方正小标宋简体"/>
          <w:b w:val="0"/>
          <w:bCs/>
          <w:color w:val="auto"/>
          <w:sz w:val="44"/>
          <w:szCs w:val="44"/>
          <w:highlight w:val="none"/>
          <w:lang w:val="en-US" w:eastAsia="zh-CN"/>
        </w:rPr>
        <w:t>行政检查结果告知书</w:t>
      </w:r>
      <w:r>
        <w:rPr>
          <w:rFonts w:hint="eastAsia" w:ascii="宋体" w:hAnsi="宋体" w:eastAsia="宋体" w:cs="宋体"/>
          <w:b/>
          <w:color w:val="auto"/>
          <w:sz w:val="32"/>
          <w:szCs w:val="32"/>
          <w:highlight w:val="none"/>
          <w:lang w:val="en-US" w:eastAsia="zh-CN"/>
        </w:rPr>
        <w:t xml:space="preserve"> </w:t>
      </w:r>
      <w:r>
        <w:rPr>
          <w:rFonts w:ascii="Times New Roman" w:hAnsi="Times New Roman" w:cs="Times New Roman"/>
          <w:bCs/>
          <w:color w:val="auto"/>
          <w:sz w:val="44"/>
          <w:szCs w:val="44"/>
          <w:highlight w:val="none"/>
        </w:rPr>
        <w:t xml:space="preserve">            </w:t>
      </w:r>
    </w:p>
    <w:p>
      <w:pPr>
        <w:widowControl/>
        <w:spacing w:after="0" w:line="600" w:lineRule="exact"/>
        <w:rPr>
          <w:rFonts w:hint="eastAsia" w:ascii="仿宋_GB2312" w:hAnsi="仿宋_GB2312" w:eastAsia="仿宋_GB2312" w:cs="仿宋_GB2312"/>
          <w:color w:val="auto"/>
          <w:sz w:val="28"/>
          <w:szCs w:val="28"/>
          <w:highlight w:val="none"/>
          <w:u w:val="single"/>
          <w14:ligatures w14:val="standardContextual"/>
        </w:rPr>
      </w:pPr>
      <w:r>
        <w:rPr>
          <w:rFonts w:hint="eastAsia" w:ascii="仿宋_GB2312" w:hAnsi="仿宋_GB2312" w:eastAsia="仿宋_GB2312" w:cs="仿宋_GB2312"/>
          <w:color w:val="auto"/>
          <w:sz w:val="28"/>
          <w:szCs w:val="28"/>
          <w:highlight w:val="none"/>
          <w:u w:val="single"/>
          <w14:ligatures w14:val="standardContextual"/>
        </w:rPr>
        <w:t>被检查人名称、统一社会信用代码（无代码的请注明）:</w:t>
      </w:r>
    </w:p>
    <w:p>
      <w:pPr>
        <w:widowControl/>
        <w:spacing w:after="0" w:line="600" w:lineRule="exact"/>
        <w:ind w:firstLine="560" w:firstLineChars="200"/>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根据</w:t>
      </w:r>
      <w:r>
        <w:rPr>
          <w:rFonts w:hint="eastAsia" w:ascii="仿宋_GB2312" w:hAnsi="仿宋_GB2312" w:eastAsia="仿宋_GB2312" w:cs="仿宋_GB2312"/>
          <w:color w:val="auto"/>
          <w:sz w:val="28"/>
          <w:szCs w:val="28"/>
          <w:highlight w:val="none"/>
          <w:lang w:val="en"/>
          <w14:ligatures w14:val="standardContextual"/>
        </w:rPr>
        <w:t>有关规定</w:t>
      </w:r>
      <w:r>
        <w:rPr>
          <w:rFonts w:hint="eastAsia" w:ascii="仿宋_GB2312" w:hAnsi="仿宋_GB2312" w:eastAsia="仿宋_GB2312" w:cs="仿宋_GB2312"/>
          <w:color w:val="auto"/>
          <w:sz w:val="28"/>
          <w:szCs w:val="28"/>
          <w:highlight w:val="none"/>
          <w14:ligatures w14:val="standardContextual"/>
        </w:rPr>
        <w:t>, 我单位于</w:t>
      </w:r>
      <w:r>
        <w:rPr>
          <w:rFonts w:hint="eastAsia" w:ascii="仿宋_GB2312" w:hAnsi="仿宋_GB2312" w:eastAsia="仿宋_GB2312" w:cs="仿宋_GB2312"/>
          <w:color w:val="auto"/>
          <w:sz w:val="28"/>
          <w:szCs w:val="28"/>
          <w:highlight w:val="none"/>
          <w:lang w:val="en"/>
          <w14:ligatures w14:val="standardContextual"/>
        </w:rPr>
        <w:t>X年X月X日或X年X月X日X时-X月X日X时</w:t>
      </w:r>
      <w:r>
        <w:rPr>
          <w:rFonts w:hint="eastAsia" w:ascii="仿宋_GB2312" w:hAnsi="仿宋_GB2312" w:eastAsia="仿宋_GB2312" w:cs="仿宋_GB2312"/>
          <w:color w:val="auto"/>
          <w:sz w:val="28"/>
          <w:szCs w:val="28"/>
          <w:highlight w:val="none"/>
          <w14:ligatures w14:val="standardContextual"/>
        </w:rPr>
        <w:t>对你单位（组织）实施了行政检查。现将相关检查结果告知如下：</w:t>
      </w:r>
    </w:p>
    <w:p>
      <w:pPr>
        <w:pStyle w:val="18"/>
        <w:spacing w:after="0" w:line="579" w:lineRule="exact"/>
        <w:ind w:left="640" w:leftChars="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36"/>
          <w:highlight w:val="none"/>
        </w:rPr>
        <w:t>一、检查事项</w:t>
      </w:r>
      <w:r>
        <w:rPr>
          <w:rFonts w:hint="eastAsia" w:ascii="仿宋_GB2312" w:hAnsi="仿宋_GB2312" w:eastAsia="仿宋_GB2312" w:cs="仿宋_GB2312"/>
          <w:color w:val="auto"/>
          <w:sz w:val="28"/>
          <w:szCs w:val="28"/>
          <w:highlight w:val="none"/>
          <w14:ligatures w14:val="standardContextual"/>
        </w:rPr>
        <w:t>（须与本次行政检查通知书的表述保持一致）</w:t>
      </w:r>
    </w:p>
    <w:p>
      <w:pPr>
        <w:spacing w:after="0" w:line="579" w:lineRule="exact"/>
        <w:ind w:firstLine="560" w:firstLineChars="200"/>
        <w:jc w:val="left"/>
        <w:rPr>
          <w:rFonts w:hint="eastAsia" w:ascii="仿宋_GB2312" w:hAnsi="仿宋_GB2312" w:eastAsia="仿宋_GB2312" w:cs="仿宋_GB2312"/>
          <w:color w:val="auto"/>
          <w:sz w:val="28"/>
          <w:szCs w:val="28"/>
          <w:highlight w:val="none"/>
          <w:lang w:val="en"/>
          <w14:ligatures w14:val="standardContextual"/>
        </w:rPr>
      </w:pPr>
      <w:r>
        <w:rPr>
          <w:rFonts w:hint="eastAsia" w:ascii="仿宋_GB2312" w:hAnsi="仿宋_GB2312" w:eastAsia="仿宋_GB2312" w:cs="仿宋_GB2312"/>
          <w:color w:val="auto"/>
          <w:sz w:val="28"/>
          <w:szCs w:val="36"/>
          <w:highlight w:val="none"/>
        </w:rPr>
        <w:t>二、检查</w:t>
      </w:r>
      <w:r>
        <w:rPr>
          <w:rFonts w:hint="eastAsia" w:ascii="仿宋_GB2312" w:hAnsi="仿宋_GB2312" w:eastAsia="仿宋_GB2312" w:cs="仿宋_GB2312"/>
          <w:color w:val="auto"/>
          <w:sz w:val="28"/>
          <w:szCs w:val="36"/>
          <w:highlight w:val="none"/>
          <w:lang w:val="en"/>
        </w:rPr>
        <w:t>中发现的具体问题</w:t>
      </w:r>
      <w:r>
        <w:rPr>
          <w:rFonts w:hint="eastAsia" w:ascii="仿宋_GB2312" w:hAnsi="仿宋_GB2312" w:eastAsia="仿宋_GB2312" w:cs="仿宋_GB2312"/>
          <w:color w:val="auto"/>
          <w:sz w:val="28"/>
          <w:szCs w:val="28"/>
          <w:highlight w:val="none"/>
          <w14:ligatures w14:val="standardContextual"/>
        </w:rPr>
        <w:t>（现场检查记录记载</w:t>
      </w:r>
      <w:r>
        <w:rPr>
          <w:rFonts w:hint="eastAsia" w:ascii="仿宋_GB2312" w:hAnsi="仿宋_GB2312" w:eastAsia="仿宋_GB2312" w:cs="仿宋_GB2312"/>
          <w:color w:val="auto"/>
          <w:sz w:val="28"/>
          <w:szCs w:val="28"/>
          <w:highlight w:val="none"/>
          <w:lang w:val="en"/>
          <w14:ligatures w14:val="standardContextual"/>
        </w:rPr>
        <w:t>“</w:t>
      </w:r>
      <w:r>
        <w:rPr>
          <w:rFonts w:hint="eastAsia" w:ascii="仿宋_GB2312" w:hAnsi="仿宋_GB2312" w:eastAsia="仿宋_GB2312" w:cs="仿宋_GB2312"/>
          <w:color w:val="auto"/>
          <w:sz w:val="28"/>
          <w:szCs w:val="28"/>
          <w:highlight w:val="none"/>
          <w14:ligatures w14:val="standardContextual"/>
        </w:rPr>
        <w:t>现场结果待确认</w:t>
      </w:r>
      <w:r>
        <w:rPr>
          <w:rFonts w:hint="eastAsia" w:ascii="仿宋_GB2312" w:hAnsi="仿宋_GB2312" w:eastAsia="仿宋_GB2312" w:cs="仿宋_GB2312"/>
          <w:color w:val="auto"/>
          <w:sz w:val="28"/>
          <w:szCs w:val="28"/>
          <w:highlight w:val="none"/>
          <w:lang w:val="en"/>
          <w14:ligatures w14:val="standardContextual"/>
        </w:rPr>
        <w:t>”，但最终未发现具体问题的，此处可填写“</w:t>
      </w:r>
      <w:r>
        <w:rPr>
          <w:rFonts w:hint="eastAsia" w:ascii="仿宋_GB2312" w:hAnsi="仿宋_GB2312" w:eastAsia="仿宋_GB2312" w:cs="仿宋_GB2312"/>
          <w:color w:val="auto"/>
          <w:sz w:val="28"/>
          <w:szCs w:val="28"/>
          <w:highlight w:val="none"/>
          <w14:ligatures w14:val="standardContextual"/>
        </w:rPr>
        <w:t>检查</w:t>
      </w:r>
      <w:r>
        <w:rPr>
          <w:rFonts w:hint="eastAsia" w:ascii="仿宋_GB2312" w:hAnsi="仿宋_GB2312" w:eastAsia="仿宋_GB2312" w:cs="仿宋_GB2312"/>
          <w:color w:val="auto"/>
          <w:sz w:val="28"/>
          <w:szCs w:val="28"/>
          <w:highlight w:val="none"/>
          <w:lang w:val="en"/>
          <w14:ligatures w14:val="standardContextual"/>
        </w:rPr>
        <w:t>中未发现具体问题”</w:t>
      </w:r>
      <w:r>
        <w:rPr>
          <w:rFonts w:hint="eastAsia" w:ascii="仿宋_GB2312" w:hAnsi="仿宋_GB2312" w:eastAsia="仿宋_GB2312" w:cs="仿宋_GB2312"/>
          <w:color w:val="auto"/>
          <w:sz w:val="28"/>
          <w:szCs w:val="28"/>
          <w:highlight w:val="none"/>
          <w14:ligatures w14:val="standardContextual"/>
        </w:rPr>
        <w:t>）</w:t>
      </w:r>
    </w:p>
    <w:p>
      <w:pPr>
        <w:pStyle w:val="18"/>
        <w:spacing w:after="0" w:line="579" w:lineRule="exact"/>
        <w:ind w:left="640"/>
        <w:rPr>
          <w:rFonts w:hint="eastAsia"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lang w:val="en"/>
        </w:rPr>
        <w:t>1.……；2.……；</w:t>
      </w: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
        </w:rPr>
        <w:t>。</w:t>
      </w:r>
    </w:p>
    <w:p>
      <w:pPr>
        <w:pStyle w:val="18"/>
        <w:spacing w:after="0" w:line="579" w:lineRule="exact"/>
        <w:ind w:left="0" w:leftChars="0" w:firstLine="560" w:firstLineChars="200"/>
        <w:jc w:val="left"/>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sz w:val="28"/>
          <w:szCs w:val="36"/>
          <w:highlight w:val="none"/>
        </w:rPr>
        <w:t>三、处理意见</w:t>
      </w:r>
      <w:r>
        <w:rPr>
          <w:rFonts w:hint="eastAsia" w:ascii="仿宋_GB2312" w:hAnsi="仿宋_GB2312" w:eastAsia="仿宋_GB2312" w:cs="仿宋_GB2312"/>
          <w:color w:val="auto"/>
          <w:kern w:val="0"/>
          <w:sz w:val="24"/>
          <w:highlight w:val="none"/>
          <w:u w:val="single"/>
        </w:rPr>
        <w:t>（填写处理意见；但拟下达整改通知并要求书面反馈整改结果或对检查对象实施行政处罚的，需将行政检查程序转为其他行政执法程序，并登陆全省行政执法和行政执法监督一体化平台办理）</w:t>
      </w:r>
    </w:p>
    <w:p>
      <w:pPr>
        <w:pStyle w:val="18"/>
        <w:spacing w:line="600" w:lineRule="exact"/>
        <w:ind w:left="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1"/>
          <w:highlight w:val="none"/>
        </w:rPr>
        <w:t xml:space="preserve">  　　　          </w:t>
      </w:r>
    </w:p>
    <w:p>
      <w:pPr>
        <w:overflowPunct w:val="0"/>
        <w:adjustRightInd w:val="0"/>
        <w:snapToGrid w:val="0"/>
        <w:spacing w:after="0" w:line="600" w:lineRule="exact"/>
        <w:ind w:left="569" w:leftChars="271" w:firstLine="3668" w:firstLineChars="1310"/>
        <w:jc w:val="center"/>
        <w:rPr>
          <w:rFonts w:hint="eastAsia" w:ascii="仿宋_GB2312" w:hAnsi="仿宋_GB2312" w:eastAsia="仿宋_GB2312" w:cs="仿宋_GB2312"/>
          <w:color w:val="auto"/>
          <w:sz w:val="28"/>
          <w:szCs w:val="28"/>
          <w:highlight w:val="none"/>
          <w14:ligatures w14:val="standardContextual"/>
        </w:rPr>
      </w:pPr>
      <w:r>
        <w:rPr>
          <w:rFonts w:hint="eastAsia" w:ascii="仿宋_GB2312" w:hAnsi="仿宋_GB2312" w:eastAsia="仿宋_GB2312" w:cs="仿宋_GB2312"/>
          <w:color w:val="auto"/>
          <w:sz w:val="28"/>
          <w:szCs w:val="28"/>
          <w:highlight w:val="none"/>
          <w14:ligatures w14:val="standardContextual"/>
        </w:rPr>
        <w:t>行政检查主体全称（印章）</w:t>
      </w:r>
    </w:p>
    <w:p>
      <w:pPr>
        <w:overflowPunct w:val="0"/>
        <w:snapToGrid w:val="0"/>
        <w:spacing w:after="0" w:line="600" w:lineRule="exact"/>
        <w:ind w:right="960" w:firstLine="3668" w:firstLineChars="1310"/>
        <w:jc w:val="center"/>
        <w:rPr>
          <w:rFonts w:hint="eastAsia" w:ascii="仿宋_GB2312" w:hAnsi="仿宋_GB2312" w:eastAsia="仿宋_GB2312" w:cs="仿宋_GB2312"/>
          <w:bCs/>
          <w:color w:val="auto"/>
          <w:sz w:val="28"/>
          <w:szCs w:val="28"/>
          <w:highlight w:val="none"/>
          <w14:ligatures w14:val="standardContextual"/>
        </w:rPr>
      </w:pPr>
      <w:r>
        <w:rPr>
          <w:rFonts w:hint="eastAsia" w:ascii="仿宋_GB2312" w:hAnsi="仿宋_GB2312" w:eastAsia="仿宋_GB2312" w:cs="仿宋_GB2312"/>
          <w:bCs/>
          <w:color w:val="auto"/>
          <w:sz w:val="28"/>
          <w:szCs w:val="28"/>
          <w:highlight w:val="none"/>
          <w14:ligatures w14:val="standardContextual"/>
        </w:rPr>
        <w:t xml:space="preserve">           年  月  日</w:t>
      </w:r>
    </w:p>
    <w:p>
      <w:pPr>
        <w:pStyle w:val="18"/>
        <w:ind w:left="0" w:leftChars="0"/>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送达人：</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检查实施单位：</w:t>
      </w:r>
      <w:r>
        <w:rPr>
          <w:rFonts w:hint="eastAsia" w:ascii="仿宋_GB2312" w:hAnsi="仿宋_GB2312" w:eastAsia="仿宋_GB2312" w:cs="仿宋_GB2312"/>
          <w:color w:val="auto"/>
          <w:kern w:val="0"/>
          <w:sz w:val="24"/>
          <w:highlight w:val="none"/>
          <w:u w:val="single"/>
        </w:rPr>
        <w:t>（受委托单位或内设机构）</w:t>
      </w:r>
    </w:p>
    <w:p>
      <w:pPr>
        <w:spacing w:before="156" w:beforeLines="50" w:after="156" w:afterLines="50" w:line="6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受送达人、电话：</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4"/>
          <w:highlight w:val="none"/>
          <w:u w:val="single"/>
        </w:rPr>
        <w:t>（签名或盖章）</w:t>
      </w:r>
      <w:r>
        <w:rPr>
          <w:rFonts w:hint="eastAsia" w:ascii="仿宋_GB2312" w:hAnsi="仿宋_GB2312" w:eastAsia="仿宋_GB2312" w:cs="仿宋_GB2312"/>
          <w:i/>
          <w:iCs/>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签收日期：    年  月  日</w:t>
      </w:r>
    </w:p>
    <w:p>
      <w:pPr>
        <w:spacing w:before="156" w:beforeLines="50" w:after="156" w:afterLines="50" w:line="600" w:lineRule="exac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送达方式和地址：</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4"/>
          <w:highlight w:val="none"/>
          <w:u w:val="single"/>
        </w:rPr>
        <w:t>（因被检查人拒绝签字</w:t>
      </w:r>
      <w:r>
        <w:rPr>
          <w:rFonts w:hint="eastAsia" w:ascii="仿宋_GB2312" w:hAnsi="仿宋_GB2312" w:eastAsia="仿宋_GB2312" w:cs="仿宋_GB2312"/>
          <w:color w:val="auto"/>
          <w:kern w:val="0"/>
          <w:sz w:val="24"/>
          <w:highlight w:val="none"/>
          <w:u w:val="single"/>
          <w:lang w:val="en"/>
        </w:rPr>
        <w:t>留置</w:t>
      </w:r>
      <w:r>
        <w:rPr>
          <w:rFonts w:hint="eastAsia" w:ascii="仿宋_GB2312" w:hAnsi="仿宋_GB2312" w:eastAsia="仿宋_GB2312" w:cs="仿宋_GB2312"/>
          <w:color w:val="auto"/>
          <w:kern w:val="0"/>
          <w:sz w:val="24"/>
          <w:highlight w:val="none"/>
          <w:u w:val="single"/>
        </w:rPr>
        <w:t xml:space="preserve">送达的，应注明情况） </w:t>
      </w:r>
      <w:r>
        <w:rPr>
          <w:rFonts w:hint="eastAsia" w:ascii="仿宋_GB2312" w:hAnsi="仿宋_GB2312" w:eastAsia="仿宋_GB2312" w:cs="仿宋_GB2312"/>
          <w:color w:val="auto"/>
          <w:kern w:val="0"/>
          <w:sz w:val="28"/>
          <w:szCs w:val="28"/>
          <w:highlight w:val="none"/>
          <w:u w:val="single"/>
        </w:rPr>
        <w:t xml:space="preserve">     </w:t>
      </w:r>
    </w:p>
    <w:p>
      <w:pPr>
        <w:widowControl/>
        <w:spacing w:after="0" w:line="320" w:lineRule="exact"/>
        <w:ind w:firstLine="480" w:firstLineChars="200"/>
        <w:rPr>
          <w:rFonts w:hint="eastAsia" w:ascii="仿宋_GB2312" w:hAnsi="仿宋_GB2312" w:eastAsia="仿宋_GB2312" w:cs="仿宋_GB2312"/>
          <w:b/>
          <w:color w:val="auto"/>
          <w:kern w:val="21"/>
          <w:sz w:val="24"/>
          <w:highlight w:val="none"/>
          <w14:ligatures w14:val="standardContextual"/>
        </w:rPr>
      </w:pPr>
      <w:r>
        <w:rPr>
          <w:rFonts w:hint="eastAsia" w:ascii="仿宋_GB2312" w:hAnsi="仿宋_GB2312" w:eastAsia="仿宋_GB2312" w:cs="仿宋_GB2312"/>
          <w:b/>
          <w:color w:val="auto"/>
          <w:kern w:val="21"/>
          <w:sz w:val="24"/>
          <w:highlight w:val="none"/>
          <w:lang w:val="en"/>
          <w14:ligatures w14:val="standardContextual"/>
        </w:rPr>
        <w:t>说明：</w:t>
      </w:r>
      <w:r>
        <w:rPr>
          <w:rFonts w:hint="eastAsia" w:ascii="仿宋_GB2312" w:hAnsi="仿宋_GB2312" w:eastAsia="仿宋_GB2312" w:cs="仿宋_GB2312"/>
          <w:b/>
          <w:color w:val="auto"/>
          <w:kern w:val="21"/>
          <w:sz w:val="24"/>
          <w:highlight w:val="none"/>
          <w14:ligatures w14:val="standardContextual"/>
        </w:rPr>
        <w:t>1.</w:t>
      </w:r>
      <w:r>
        <w:rPr>
          <w:rFonts w:hint="eastAsia" w:ascii="仿宋_GB2312" w:hAnsi="仿宋_GB2312" w:eastAsia="仿宋_GB2312" w:cs="仿宋_GB2312"/>
          <w:b/>
          <w:color w:val="auto"/>
          <w:kern w:val="21"/>
          <w:sz w:val="24"/>
          <w:highlight w:val="none"/>
          <w:lang w:val="en"/>
          <w14:ligatures w14:val="standardContextual"/>
        </w:rPr>
        <w:t>此表</w:t>
      </w:r>
      <w:r>
        <w:rPr>
          <w:rFonts w:hint="eastAsia" w:ascii="仿宋_GB2312" w:hAnsi="仿宋_GB2312" w:eastAsia="仿宋_GB2312" w:cs="仿宋_GB2312"/>
          <w:b/>
          <w:color w:val="auto"/>
          <w:kern w:val="21"/>
          <w:sz w:val="24"/>
          <w:highlight w:val="none"/>
          <w14:ligatures w14:val="standardContextual"/>
        </w:rPr>
        <w:t>与《现场检查情况记录表》配合使用，在现场结果</w:t>
      </w:r>
      <w:r>
        <w:rPr>
          <w:rFonts w:hint="eastAsia" w:ascii="仿宋_GB2312" w:hAnsi="仿宋_GB2312" w:eastAsia="仿宋_GB2312" w:cs="仿宋_GB2312"/>
          <w:b/>
          <w:color w:val="auto"/>
          <w:kern w:val="21"/>
          <w:sz w:val="24"/>
          <w:highlight w:val="none"/>
          <w:lang w:val="en"/>
          <w14:ligatures w14:val="standardContextual"/>
        </w:rPr>
        <w:t>为“</w:t>
      </w:r>
      <w:r>
        <w:rPr>
          <w:rFonts w:hint="eastAsia" w:ascii="仿宋_GB2312" w:hAnsi="仿宋_GB2312" w:eastAsia="仿宋_GB2312" w:cs="仿宋_GB2312"/>
          <w:b/>
          <w:color w:val="auto"/>
          <w:kern w:val="21"/>
          <w:sz w:val="24"/>
          <w:highlight w:val="none"/>
          <w14:ligatures w14:val="standardContextual"/>
        </w:rPr>
        <w:t>未通过行政检查</w:t>
      </w:r>
      <w:r>
        <w:rPr>
          <w:rFonts w:hint="eastAsia" w:ascii="仿宋_GB2312" w:hAnsi="仿宋_GB2312" w:eastAsia="仿宋_GB2312" w:cs="仿宋_GB2312"/>
          <w:b/>
          <w:color w:val="auto"/>
          <w:kern w:val="21"/>
          <w:sz w:val="24"/>
          <w:highlight w:val="none"/>
          <w:lang w:val="en"/>
          <w14:ligatures w14:val="standardContextual"/>
        </w:rPr>
        <w:t>”“</w:t>
      </w:r>
      <w:r>
        <w:rPr>
          <w:rFonts w:hint="eastAsia" w:ascii="仿宋_GB2312" w:hAnsi="仿宋_GB2312" w:eastAsia="仿宋_GB2312" w:cs="仿宋_GB2312"/>
          <w:b/>
          <w:color w:val="auto"/>
          <w:kern w:val="21"/>
          <w:sz w:val="24"/>
          <w:highlight w:val="none"/>
          <w14:ligatures w14:val="standardContextual"/>
        </w:rPr>
        <w:t>现场结果待确认</w:t>
      </w:r>
      <w:r>
        <w:rPr>
          <w:rFonts w:hint="eastAsia" w:ascii="仿宋_GB2312" w:hAnsi="仿宋_GB2312" w:eastAsia="仿宋_GB2312" w:cs="仿宋_GB2312"/>
          <w:b/>
          <w:color w:val="auto"/>
          <w:kern w:val="21"/>
          <w:sz w:val="24"/>
          <w:highlight w:val="none"/>
          <w:lang w:val="en"/>
          <w14:ligatures w14:val="standardContextual"/>
        </w:rPr>
        <w:t>”时</w:t>
      </w:r>
      <w:r>
        <w:rPr>
          <w:rFonts w:hint="eastAsia" w:ascii="仿宋_GB2312" w:hAnsi="仿宋_GB2312" w:eastAsia="仿宋_GB2312" w:cs="仿宋_GB2312"/>
          <w:b/>
          <w:color w:val="auto"/>
          <w:kern w:val="21"/>
          <w:sz w:val="24"/>
          <w:highlight w:val="none"/>
          <w14:ligatures w14:val="standardContextual"/>
        </w:rPr>
        <w:t>，</w:t>
      </w:r>
      <w:r>
        <w:rPr>
          <w:rFonts w:hint="eastAsia" w:ascii="仿宋_GB2312" w:hAnsi="仿宋_GB2312" w:eastAsia="仿宋_GB2312" w:cs="仿宋_GB2312"/>
          <w:b/>
          <w:color w:val="auto"/>
          <w:kern w:val="21"/>
          <w:sz w:val="24"/>
          <w:highlight w:val="none"/>
          <w:lang w:val="en"/>
          <w14:ligatures w14:val="standardContextual"/>
        </w:rPr>
        <w:t>检查人员</w:t>
      </w:r>
      <w:r>
        <w:rPr>
          <w:rFonts w:hint="eastAsia" w:ascii="仿宋_GB2312" w:hAnsi="仿宋_GB2312" w:eastAsia="仿宋_GB2312" w:cs="仿宋_GB2312"/>
          <w:b/>
          <w:color w:val="auto"/>
          <w:kern w:val="21"/>
          <w:sz w:val="24"/>
          <w:highlight w:val="none"/>
          <w14:ligatures w14:val="standardContextual"/>
        </w:rPr>
        <w:t>应在检查结束后5个工作日内用此表向检查对象书面反馈详细检查结果，并上传至</w:t>
      </w:r>
      <w:r>
        <w:rPr>
          <w:rFonts w:hint="eastAsia" w:ascii="仿宋_GB2312" w:hAnsi="仿宋_GB2312" w:eastAsia="仿宋_GB2312" w:cs="仿宋_GB2312"/>
          <w:b/>
          <w:color w:val="auto"/>
          <w:kern w:val="21"/>
          <w:sz w:val="24"/>
          <w:highlight w:val="none"/>
          <w:lang w:val="en"/>
          <w14:ligatures w14:val="standardContextual"/>
        </w:rPr>
        <w:t>全省“扫码入企”行政检查信息</w:t>
      </w:r>
      <w:r>
        <w:rPr>
          <w:rFonts w:hint="eastAsia" w:ascii="仿宋_GB2312" w:hAnsi="仿宋_GB2312" w:eastAsia="仿宋_GB2312" w:cs="仿宋_GB2312"/>
          <w:b/>
          <w:color w:val="auto"/>
          <w:kern w:val="21"/>
          <w:sz w:val="24"/>
          <w:highlight w:val="none"/>
          <w14:ligatures w14:val="standardContextual"/>
        </w:rPr>
        <w:t>系统（检验、检测、检疫、鉴定、专家评审和公示等所需时间不计算在规定的期限内；法律法规规章另有规定的除外）</w:t>
      </w:r>
      <w:r>
        <w:rPr>
          <w:rFonts w:hint="eastAsia" w:ascii="仿宋_GB2312" w:hAnsi="仿宋_GB2312" w:eastAsia="仿宋_GB2312" w:cs="仿宋_GB2312"/>
          <w:b/>
          <w:color w:val="auto"/>
          <w:kern w:val="21"/>
          <w:sz w:val="24"/>
          <w:highlight w:val="none"/>
          <w:lang w:val="en"/>
          <w14:ligatures w14:val="standardContextual"/>
        </w:rPr>
        <w:t>；</w:t>
      </w:r>
      <w:r>
        <w:rPr>
          <w:rFonts w:hint="eastAsia" w:ascii="仿宋_GB2312" w:hAnsi="仿宋_GB2312" w:eastAsia="仿宋_GB2312" w:cs="仿宋_GB2312"/>
          <w:b/>
          <w:color w:val="auto"/>
          <w:kern w:val="21"/>
          <w:sz w:val="24"/>
          <w:highlight w:val="none"/>
          <w14:ligatures w14:val="standardContextual"/>
        </w:rPr>
        <w:t>2.</w:t>
      </w:r>
      <w:r>
        <w:rPr>
          <w:rFonts w:hint="eastAsia" w:ascii="仿宋_GB2312" w:hAnsi="仿宋_GB2312" w:eastAsia="仿宋_GB2312" w:cs="仿宋_GB2312"/>
          <w:b/>
          <w:color w:val="auto"/>
          <w:kern w:val="21"/>
          <w:sz w:val="24"/>
          <w:highlight w:val="none"/>
          <w:lang w:val="en"/>
          <w14:ligatures w14:val="standardContextual"/>
        </w:rPr>
        <w:t>本文书一式两份，一份送被检查单位，一份</w:t>
      </w:r>
      <w:r>
        <w:rPr>
          <w:rFonts w:hint="eastAsia" w:ascii="仿宋_GB2312" w:hAnsi="仿宋_GB2312" w:eastAsia="仿宋_GB2312" w:cs="仿宋_GB2312"/>
          <w:b/>
          <w:color w:val="auto"/>
          <w:kern w:val="21"/>
          <w:sz w:val="24"/>
          <w:highlight w:val="none"/>
          <w14:ligatures w14:val="standardContextual"/>
        </w:rPr>
        <w:t>存检查案卷并上传</w:t>
      </w:r>
      <w:r>
        <w:rPr>
          <w:rFonts w:hint="eastAsia" w:ascii="仿宋_GB2312" w:hAnsi="仿宋_GB2312" w:eastAsia="仿宋_GB2312" w:cs="仿宋_GB2312"/>
          <w:b/>
          <w:color w:val="auto"/>
          <w:kern w:val="21"/>
          <w:sz w:val="24"/>
          <w:highlight w:val="none"/>
          <w:lang w:val="en"/>
          <w14:ligatures w14:val="standardContextual"/>
        </w:rPr>
        <w:t>“扫码入企”</w:t>
      </w:r>
      <w:r>
        <w:rPr>
          <w:rFonts w:hint="eastAsia" w:ascii="仿宋_GB2312" w:hAnsi="仿宋_GB2312" w:eastAsia="仿宋_GB2312" w:cs="仿宋_GB2312"/>
          <w:b/>
          <w:color w:val="auto"/>
          <w:kern w:val="21"/>
          <w:sz w:val="24"/>
          <w:highlight w:val="none"/>
          <w14:ligatures w14:val="standardContextual"/>
        </w:rPr>
        <w:t>信息系统；3.检验检测报告等相关资料可作为本文书的附件。</w:t>
      </w:r>
    </w:p>
    <w:p>
      <w:pPr>
        <w:spacing w:before="0" w:line="560" w:lineRule="exact"/>
        <w:ind w:right="0" w:firstLine="600" w:firstLineChars="200"/>
        <w:rPr>
          <w:rFonts w:ascii="楷体" w:hAnsi="楷体" w:eastAsia="楷体" w:cs="楷体"/>
          <w:color w:val="auto"/>
          <w:spacing w:val="10"/>
          <w:sz w:val="28"/>
          <w:szCs w:val="28"/>
          <w:highlight w:val="none"/>
        </w:rPr>
      </w:pPr>
    </w:p>
    <w:p>
      <w:pPr>
        <w:rPr>
          <w:rFonts w:hint="eastAsia" w:asciiTheme="majorEastAsia" w:hAnsiTheme="majorEastAsia" w:eastAsiaTheme="majorEastAsia"/>
          <w:b/>
          <w:color w:val="auto"/>
          <w:sz w:val="32"/>
          <w:szCs w:val="32"/>
          <w:highlight w:val="none"/>
          <w:u w:val="single"/>
        </w:rPr>
      </w:pPr>
    </w:p>
    <w:p>
      <w:pPr>
        <w:ind w:firstLine="3360" w:firstLineChars="1050"/>
        <w:rPr>
          <w:rFonts w:hint="eastAsia" w:asciiTheme="majorEastAsia" w:hAnsiTheme="majorEastAsia" w:eastAsiaTheme="majorEastAsia"/>
          <w:b/>
          <w:color w:val="auto"/>
          <w:sz w:val="32"/>
          <w:szCs w:val="32"/>
          <w:highlight w:val="none"/>
          <w:u w:val="single"/>
        </w:rPr>
        <w:sectPr>
          <w:pgSz w:w="11906" w:h="16838"/>
          <w:pgMar w:top="1134" w:right="1134" w:bottom="1247" w:left="1134" w:header="851" w:footer="992" w:gutter="0"/>
          <w:pgNumType w:fmt="decimal"/>
          <w:cols w:space="720" w:num="1"/>
          <w:docGrid w:type="linesAndChars" w:linePitch="312" w:charSpace="0"/>
        </w:sectPr>
      </w:pPr>
    </w:p>
    <w:p>
      <w:pPr>
        <w:rPr>
          <w:rFonts w:hint="eastAsia" w:asciiTheme="majorEastAsia" w:hAnsiTheme="majorEastAsia" w:eastAsiaTheme="majorEastAsia"/>
          <w:b/>
          <w:color w:val="auto"/>
          <w:sz w:val="52"/>
          <w:szCs w:val="52"/>
          <w:highlight w:val="none"/>
          <w:u w:val="none"/>
          <w:lang w:eastAsia="zh-CN"/>
        </w:rPr>
      </w:pPr>
    </w:p>
    <w:p>
      <w:pPr>
        <w:rPr>
          <w:rFonts w:hint="eastAsia" w:asciiTheme="majorEastAsia" w:hAnsiTheme="majorEastAsia" w:eastAsiaTheme="majorEastAsia"/>
          <w:b/>
          <w:color w:val="auto"/>
          <w:sz w:val="52"/>
          <w:szCs w:val="52"/>
          <w:highlight w:val="none"/>
          <w:u w:val="none"/>
          <w:lang w:eastAsia="zh-CN"/>
        </w:rPr>
      </w:pPr>
    </w:p>
    <w:p>
      <w:pPr>
        <w:rPr>
          <w:rFonts w:hint="eastAsia" w:asciiTheme="majorEastAsia" w:hAnsiTheme="majorEastAsia" w:eastAsiaTheme="majorEastAsia"/>
          <w:b/>
          <w:color w:val="auto"/>
          <w:sz w:val="52"/>
          <w:szCs w:val="52"/>
          <w:highlight w:val="none"/>
          <w:u w:val="none"/>
          <w:lang w:eastAsia="zh-CN"/>
        </w:rPr>
      </w:pPr>
    </w:p>
    <w:p>
      <w:pPr>
        <w:rPr>
          <w:rFonts w:hint="eastAsia" w:asciiTheme="majorEastAsia" w:hAnsiTheme="majorEastAsia" w:eastAsiaTheme="majorEastAsia"/>
          <w:b/>
          <w:color w:val="auto"/>
          <w:sz w:val="52"/>
          <w:szCs w:val="52"/>
          <w:highlight w:val="none"/>
          <w:u w:val="none"/>
          <w:lang w:eastAsia="zh-CN"/>
        </w:rPr>
      </w:pPr>
    </w:p>
    <w:p>
      <w:pPr>
        <w:rPr>
          <w:rFonts w:hint="eastAsia" w:asciiTheme="majorEastAsia" w:hAnsiTheme="majorEastAsia" w:eastAsiaTheme="majorEastAsia"/>
          <w:b/>
          <w:color w:val="auto"/>
          <w:sz w:val="52"/>
          <w:szCs w:val="52"/>
          <w:highlight w:val="none"/>
          <w:u w:val="none"/>
          <w:lang w:eastAsia="zh-CN"/>
        </w:rPr>
      </w:pPr>
    </w:p>
    <w:p>
      <w:pPr>
        <w:rPr>
          <w:rFonts w:hint="eastAsia" w:asciiTheme="majorEastAsia" w:hAnsiTheme="majorEastAsia" w:eastAsiaTheme="majorEastAsia"/>
          <w:b/>
          <w:color w:val="auto"/>
          <w:sz w:val="52"/>
          <w:szCs w:val="52"/>
          <w:highlight w:val="none"/>
          <w:u w:val="none"/>
          <w:lang w:eastAsia="zh-CN"/>
        </w:rPr>
      </w:pPr>
    </w:p>
    <w:p>
      <w:pPr>
        <w:jc w:val="center"/>
        <w:rPr>
          <w:rFonts w:hint="eastAsia" w:ascii="黑体" w:hAnsi="黑体" w:eastAsia="黑体" w:cs="黑体"/>
          <w:b w:val="0"/>
          <w:bCs/>
          <w:color w:val="auto"/>
          <w:sz w:val="52"/>
          <w:szCs w:val="52"/>
          <w:highlight w:val="none"/>
          <w:u w:val="none"/>
          <w:lang w:eastAsia="zh-CN"/>
        </w:rPr>
        <w:sectPr>
          <w:pgSz w:w="11906" w:h="16838"/>
          <w:pgMar w:top="1134" w:right="1134" w:bottom="1247" w:left="1134" w:header="851" w:footer="992" w:gutter="0"/>
          <w:pgNumType w:fmt="decimal"/>
          <w:cols w:space="720" w:num="1"/>
          <w:docGrid w:type="linesAndChars" w:linePitch="312" w:charSpace="0"/>
        </w:sectPr>
      </w:pPr>
      <w:r>
        <w:rPr>
          <w:rFonts w:hint="eastAsia" w:ascii="黑体" w:hAnsi="黑体" w:eastAsia="黑体" w:cs="黑体"/>
          <w:b w:val="0"/>
          <w:bCs/>
          <w:color w:val="auto"/>
          <w:sz w:val="52"/>
          <w:szCs w:val="52"/>
          <w:highlight w:val="none"/>
          <w:u w:val="none"/>
          <w:lang w:eastAsia="zh-CN"/>
        </w:rPr>
        <w:t>三、行政强制</w:t>
      </w:r>
    </w:p>
    <w:p>
      <w:pPr>
        <w:ind w:firstLine="3360" w:firstLineChars="1050"/>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hint="eastAsia" w:asciiTheme="majorEastAsia" w:hAnsiTheme="majorEastAsia" w:eastAsiaTheme="majorEastAsia"/>
          <w:b/>
          <w:color w:val="auto"/>
          <w:sz w:val="32"/>
          <w:szCs w:val="32"/>
          <w:highlight w:val="none"/>
          <w:lang w:eastAsia="zh-CN"/>
        </w:rPr>
      </w:pPr>
      <w:bookmarkStart w:id="159" w:name="_Toc610095177"/>
      <w:bookmarkStart w:id="160" w:name="_Toc1061458769"/>
      <w:bookmarkStart w:id="161" w:name="_Toc905513862"/>
      <w:r>
        <w:rPr>
          <w:rFonts w:hint="eastAsia" w:asciiTheme="majorEastAsia" w:hAnsiTheme="majorEastAsia" w:eastAsiaTheme="majorEastAsia"/>
          <w:b/>
          <w:color w:val="auto"/>
          <w:sz w:val="32"/>
          <w:szCs w:val="32"/>
          <w:highlight w:val="none"/>
        </w:rPr>
        <w:t>实施行政强制措施</w:t>
      </w:r>
      <w:r>
        <w:rPr>
          <w:rFonts w:hint="eastAsia" w:asciiTheme="majorEastAsia" w:hAnsiTheme="majorEastAsia" w:eastAsiaTheme="majorEastAsia"/>
          <w:b/>
          <w:color w:val="auto"/>
          <w:sz w:val="32"/>
          <w:szCs w:val="32"/>
          <w:highlight w:val="none"/>
          <w:lang w:eastAsia="zh-CN"/>
        </w:rPr>
        <w:t>审批表</w:t>
      </w:r>
      <w:bookmarkEnd w:id="159"/>
      <w:bookmarkEnd w:id="160"/>
      <w:bookmarkEnd w:id="161"/>
    </w:p>
    <w:p>
      <w:pPr>
        <w:tabs>
          <w:tab w:val="left" w:pos="6480"/>
          <w:tab w:val="left" w:pos="6840"/>
          <w:tab w:val="left" w:pos="7020"/>
          <w:tab w:val="left" w:pos="9638"/>
        </w:tabs>
        <w:jc w:val="center"/>
        <w:rPr>
          <w:rFonts w:ascii="仿宋_GB2312" w:eastAsia="仿宋_GB2312"/>
          <w:color w:val="auto"/>
          <w:sz w:val="24"/>
          <w:highlight w:val="none"/>
        </w:rPr>
      </w:pPr>
      <w:r>
        <w:rPr>
          <w:rFonts w:hint="eastAsia" w:ascii="仿宋_GB2312" w:hAnsi="宋体" w:eastAsia="仿宋_GB2312"/>
          <w:color w:val="auto"/>
          <w:sz w:val="24"/>
          <w:highlight w:val="none"/>
        </w:rPr>
        <w:t xml:space="preserve">                                       </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8"/>
        <w:gridCol w:w="741"/>
        <w:gridCol w:w="720"/>
        <w:gridCol w:w="2040"/>
        <w:gridCol w:w="1680"/>
        <w:gridCol w:w="993"/>
        <w:gridCol w:w="23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 w:hRule="atLeast"/>
          <w:jc w:val="center"/>
        </w:trPr>
        <w:tc>
          <w:tcPr>
            <w:tcW w:w="99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案 由</w:t>
            </w:r>
          </w:p>
        </w:tc>
        <w:tc>
          <w:tcPr>
            <w:tcW w:w="8524" w:type="dxa"/>
            <w:gridSpan w:val="6"/>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0" w:hRule="atLeast"/>
          <w:jc w:val="center"/>
        </w:trPr>
        <w:tc>
          <w:tcPr>
            <w:tcW w:w="99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拟实施时  间</w:t>
            </w:r>
          </w:p>
        </w:tc>
        <w:tc>
          <w:tcPr>
            <w:tcW w:w="8524" w:type="dxa"/>
            <w:gridSpan w:val="6"/>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998" w:type="dxa"/>
            <w:vMerge w:val="restart"/>
            <w:tcBorders>
              <w:top w:val="single" w:color="auto" w:sz="8" w:space="0"/>
              <w:left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被申请人基本情  况</w:t>
            </w:r>
          </w:p>
        </w:tc>
        <w:tc>
          <w:tcPr>
            <w:tcW w:w="741"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个</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人</w:t>
            </w: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姓名</w:t>
            </w:r>
          </w:p>
        </w:tc>
        <w:tc>
          <w:tcPr>
            <w:tcW w:w="3720" w:type="dxa"/>
            <w:gridSpan w:val="2"/>
            <w:tcBorders>
              <w:top w:val="single" w:color="auto" w:sz="8" w:space="0"/>
              <w:left w:val="single" w:color="auto" w:sz="8" w:space="0"/>
              <w:right w:val="single" w:color="auto" w:sz="4" w:space="0"/>
            </w:tcBorders>
            <w:vAlign w:val="center"/>
          </w:tcPr>
          <w:p>
            <w:pPr>
              <w:rPr>
                <w:rFonts w:ascii="仿宋_GB2312" w:eastAsia="仿宋_GB2312"/>
                <w:color w:val="auto"/>
                <w:sz w:val="24"/>
                <w:highlight w:val="none"/>
              </w:rPr>
            </w:pPr>
          </w:p>
        </w:tc>
        <w:tc>
          <w:tcPr>
            <w:tcW w:w="993" w:type="dxa"/>
            <w:tcBorders>
              <w:top w:val="single" w:color="auto" w:sz="8" w:space="0"/>
              <w:left w:val="single" w:color="auto" w:sz="4" w:space="0"/>
              <w:right w:val="single" w:color="auto" w:sz="4"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联  系</w:t>
            </w:r>
          </w:p>
          <w:p>
            <w:pPr>
              <w:rPr>
                <w:rFonts w:ascii="仿宋_GB2312" w:eastAsia="仿宋_GB2312"/>
                <w:color w:val="auto"/>
                <w:sz w:val="24"/>
                <w:highlight w:val="none"/>
              </w:rPr>
            </w:pPr>
            <w:r>
              <w:rPr>
                <w:rFonts w:hint="eastAsia" w:ascii="仿宋_GB2312" w:eastAsia="仿宋_GB2312"/>
                <w:color w:val="auto"/>
                <w:sz w:val="24"/>
                <w:highlight w:val="none"/>
              </w:rPr>
              <w:t>电  话</w:t>
            </w:r>
          </w:p>
        </w:tc>
        <w:tc>
          <w:tcPr>
            <w:tcW w:w="2350" w:type="dxa"/>
            <w:tcBorders>
              <w:top w:val="single" w:color="auto" w:sz="8" w:space="0"/>
              <w:left w:val="single" w:color="auto" w:sz="4"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5" w:hRule="atLeast"/>
          <w:jc w:val="center"/>
        </w:trPr>
        <w:tc>
          <w:tcPr>
            <w:tcW w:w="998"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741" w:type="dxa"/>
            <w:vMerge w:val="continue"/>
            <w:tcBorders>
              <w:left w:val="single" w:color="auto" w:sz="8" w:space="0"/>
              <w:right w:val="single" w:color="auto" w:sz="8" w:space="0"/>
            </w:tcBorders>
            <w:vAlign w:val="center"/>
          </w:tcPr>
          <w:p>
            <w:pP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身份证号</w:t>
            </w:r>
          </w:p>
        </w:tc>
        <w:tc>
          <w:tcPr>
            <w:tcW w:w="7063" w:type="dxa"/>
            <w:gridSpan w:val="4"/>
            <w:tcBorders>
              <w:left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998"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741"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住址</w:t>
            </w:r>
          </w:p>
        </w:tc>
        <w:tc>
          <w:tcPr>
            <w:tcW w:w="7063" w:type="dxa"/>
            <w:gridSpan w:val="4"/>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998"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741"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单</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位</w:t>
            </w: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名称</w:t>
            </w:r>
          </w:p>
        </w:tc>
        <w:tc>
          <w:tcPr>
            <w:tcW w:w="3720"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993"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法   定</w:t>
            </w:r>
          </w:p>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代表人</w:t>
            </w:r>
          </w:p>
        </w:tc>
        <w:tc>
          <w:tcPr>
            <w:tcW w:w="235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998"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741" w:type="dxa"/>
            <w:vMerge w:val="continue"/>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住址</w:t>
            </w:r>
          </w:p>
        </w:tc>
        <w:tc>
          <w:tcPr>
            <w:tcW w:w="3720"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993"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联   系</w:t>
            </w:r>
          </w:p>
          <w:p>
            <w:pPr>
              <w:rPr>
                <w:rFonts w:ascii="仿宋_GB2312" w:eastAsia="仿宋_GB2312"/>
                <w:color w:val="auto"/>
                <w:spacing w:val="-20"/>
                <w:sz w:val="24"/>
                <w:highlight w:val="none"/>
              </w:rPr>
            </w:pPr>
            <w:r>
              <w:rPr>
                <w:rFonts w:hint="eastAsia" w:ascii="仿宋_GB2312" w:eastAsia="仿宋_GB2312"/>
                <w:color w:val="auto"/>
                <w:spacing w:val="-20"/>
                <w:sz w:val="24"/>
                <w:highlight w:val="none"/>
              </w:rPr>
              <w:t>电   话</w:t>
            </w:r>
          </w:p>
        </w:tc>
        <w:tc>
          <w:tcPr>
            <w:tcW w:w="2350"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757" w:hRule="atLeast"/>
          <w:jc w:val="center"/>
        </w:trPr>
        <w:tc>
          <w:tcPr>
            <w:tcW w:w="998" w:type="dxa"/>
            <w:vMerge w:val="continue"/>
            <w:tcBorders>
              <w:left w:val="single" w:color="auto" w:sz="8" w:space="0"/>
              <w:bottom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741"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2760"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5023" w:type="dxa"/>
            <w:gridSpan w:val="3"/>
            <w:tcBorders>
              <w:top w:val="single" w:color="auto" w:sz="8" w:space="0"/>
              <w:left w:val="single" w:color="auto" w:sz="4"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88" w:hRule="atLeast"/>
          <w:jc w:val="center"/>
        </w:trPr>
        <w:tc>
          <w:tcPr>
            <w:tcW w:w="998" w:type="dxa"/>
            <w:tcBorders>
              <w:top w:val="single" w:color="auto" w:sz="8" w:space="0"/>
              <w:left w:val="single" w:color="auto" w:sz="8" w:space="0"/>
              <w:bottom w:val="single" w:color="auto" w:sz="4" w:space="0"/>
              <w:right w:val="single" w:color="auto" w:sz="8" w:space="0"/>
            </w:tcBorders>
            <w:vAlign w:val="center"/>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申请实施行政强制措施的理由种类和内容</w:t>
            </w:r>
          </w:p>
        </w:tc>
        <w:tc>
          <w:tcPr>
            <w:tcW w:w="8524" w:type="dxa"/>
            <w:gridSpan w:val="6"/>
            <w:tcBorders>
              <w:top w:val="single" w:color="auto" w:sz="8" w:space="0"/>
              <w:left w:val="single" w:color="auto" w:sz="8" w:space="0"/>
              <w:bottom w:val="single" w:color="auto" w:sz="4" w:space="0"/>
              <w:right w:val="single" w:color="auto" w:sz="8" w:space="0"/>
            </w:tcBorders>
            <w:vAlign w:val="center"/>
          </w:tcPr>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u w:val="single"/>
              </w:rPr>
            </w:pPr>
            <w:r>
              <w:rPr>
                <w:rFonts w:hint="eastAsia" w:ascii="仿宋_GB2312" w:eastAsia="仿宋_GB2312"/>
                <w:color w:val="auto"/>
                <w:sz w:val="24"/>
                <w:highlight w:val="none"/>
              </w:rPr>
              <w:t xml:space="preserve">                                案件承办人签名</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z w:val="24"/>
                <w:highlight w:val="none"/>
                <w:u w:val="single"/>
              </w:rPr>
              <w:t xml:space="preserve">         </w:t>
            </w:r>
          </w:p>
          <w:p>
            <w:pPr>
              <w:rPr>
                <w:rFonts w:ascii="仿宋_GB2312" w:eastAsia="仿宋_GB2312"/>
                <w:color w:val="auto"/>
                <w:sz w:val="24"/>
                <w:highlight w:val="none"/>
                <w:u w:val="singl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6" w:hRule="atLeast"/>
          <w:jc w:val="center"/>
        </w:trPr>
        <w:tc>
          <w:tcPr>
            <w:tcW w:w="998" w:type="dxa"/>
            <w:tcBorders>
              <w:top w:val="single" w:color="auto" w:sz="4" w:space="0"/>
              <w:left w:val="single" w:color="auto" w:sz="8" w:space="0"/>
              <w:right w:val="single" w:color="auto" w:sz="8" w:space="0"/>
            </w:tcBorders>
            <w:vAlign w:val="center"/>
          </w:tcPr>
          <w:p>
            <w:pPr>
              <w:rPr>
                <w:rFonts w:ascii="仿宋_GB2312" w:hAnsi="宋体" w:eastAsia="仿宋_GB2312"/>
                <w:color w:val="auto"/>
                <w:sz w:val="24"/>
                <w:highlight w:val="none"/>
              </w:rPr>
            </w:pPr>
            <w:r>
              <w:rPr>
                <w:rFonts w:hint="eastAsia" w:ascii="仿宋_GB2312" w:hAnsi="宋体" w:eastAsia="仿宋_GB2312"/>
                <w:color w:val="auto"/>
                <w:sz w:val="24"/>
                <w:highlight w:val="none"/>
              </w:rPr>
              <w:t>经办机构意见</w:t>
            </w:r>
          </w:p>
        </w:tc>
        <w:tc>
          <w:tcPr>
            <w:tcW w:w="8524" w:type="dxa"/>
            <w:gridSpan w:val="6"/>
            <w:tcBorders>
              <w:top w:val="single" w:color="auto" w:sz="4" w:space="0"/>
              <w:left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                                                    </w:t>
            </w: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r>
              <w:rPr>
                <w:rFonts w:hint="eastAsia" w:ascii="仿宋_GB2312" w:eastAsia="仿宋_GB2312"/>
                <w:color w:val="auto"/>
                <w:sz w:val="24"/>
                <w:highlight w:val="none"/>
              </w:rPr>
              <w:t xml:space="preserve">                                            负责人签名：</w:t>
            </w:r>
          </w:p>
          <w:p>
            <w:pPr>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97" w:hRule="atLeast"/>
          <w:jc w:val="center"/>
        </w:trPr>
        <w:tc>
          <w:tcPr>
            <w:tcW w:w="998"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lang w:eastAsia="zh-CN"/>
              </w:rPr>
              <w:t>行政机关</w:t>
            </w:r>
            <w:r>
              <w:rPr>
                <w:rFonts w:hint="eastAsia" w:ascii="仿宋_GB2312" w:eastAsia="仿宋_GB2312"/>
                <w:color w:val="auto"/>
                <w:sz w:val="24"/>
                <w:highlight w:val="none"/>
              </w:rPr>
              <w:t>负责人</w:t>
            </w:r>
            <w:r>
              <w:rPr>
                <w:rFonts w:hint="eastAsia" w:ascii="仿宋_GB2312" w:eastAsia="仿宋_GB2312"/>
                <w:color w:val="auto"/>
                <w:sz w:val="24"/>
                <w:highlight w:val="none"/>
                <w:lang w:eastAsia="zh-CN"/>
              </w:rPr>
              <w:t>审批</w:t>
            </w:r>
            <w:r>
              <w:rPr>
                <w:rFonts w:hint="eastAsia" w:ascii="仿宋_GB2312" w:eastAsia="仿宋_GB2312"/>
                <w:color w:val="auto"/>
                <w:sz w:val="24"/>
                <w:highlight w:val="none"/>
              </w:rPr>
              <w:t>意见</w:t>
            </w:r>
          </w:p>
          <w:p>
            <w:pPr>
              <w:ind w:firstLine="4800" w:firstLineChars="2000"/>
              <w:jc w:val="center"/>
              <w:rPr>
                <w:rFonts w:ascii="仿宋_GB2312" w:eastAsia="仿宋_GB2312"/>
                <w:color w:val="auto"/>
                <w:sz w:val="24"/>
                <w:highlight w:val="none"/>
              </w:rPr>
            </w:pPr>
            <w:r>
              <w:rPr>
                <w:rFonts w:hint="eastAsia" w:ascii="仿宋_GB2312" w:hAnsi="宋体" w:eastAsia="仿宋_GB2312"/>
                <w:color w:val="auto"/>
                <w:sz w:val="24"/>
                <w:highlight w:val="none"/>
              </w:rPr>
              <w:t>签</w:t>
            </w:r>
          </w:p>
        </w:tc>
        <w:tc>
          <w:tcPr>
            <w:tcW w:w="8524" w:type="dxa"/>
            <w:gridSpan w:val="6"/>
            <w:tcBorders>
              <w:top w:val="single" w:color="auto" w:sz="8" w:space="0"/>
              <w:left w:val="single" w:color="auto" w:sz="8" w:space="0"/>
              <w:bottom w:val="single" w:color="auto" w:sz="8" w:space="0"/>
              <w:right w:val="single" w:color="auto" w:sz="4" w:space="0"/>
            </w:tcBorders>
            <w:vAlign w:val="bottom"/>
          </w:tcPr>
          <w:p>
            <w:pPr>
              <w:wordWrap w:val="0"/>
              <w:ind w:right="1200"/>
              <w:rPr>
                <w:rFonts w:ascii="仿宋_GB2312" w:eastAsia="仿宋_GB2312"/>
                <w:color w:val="auto"/>
                <w:sz w:val="24"/>
                <w:highlight w:val="none"/>
              </w:rPr>
            </w:pPr>
          </w:p>
          <w:p>
            <w:pPr>
              <w:spacing w:line="36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负责人签名：</w:t>
            </w:r>
          </w:p>
          <w:p>
            <w:pPr>
              <w:spacing w:line="360" w:lineRule="exact"/>
              <w:ind w:right="22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29" w:hRule="atLeast"/>
          <w:jc w:val="center"/>
        </w:trPr>
        <w:tc>
          <w:tcPr>
            <w:tcW w:w="99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备 注</w:t>
            </w:r>
          </w:p>
        </w:tc>
        <w:tc>
          <w:tcPr>
            <w:tcW w:w="8524" w:type="dxa"/>
            <w:gridSpan w:val="6"/>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bl>
    <w:p>
      <w:pPr>
        <w:spacing w:line="360" w:lineRule="auto"/>
        <w:rPr>
          <w:rFonts w:ascii="仿宋_GB2312" w:hAnsi="宋体" w:eastAsia="仿宋_GB2312"/>
          <w:color w:val="auto"/>
          <w:kern w:val="0"/>
          <w:highlight w:val="none"/>
        </w:rPr>
        <w:sectPr>
          <w:pgSz w:w="11906" w:h="16838"/>
          <w:pgMar w:top="1134" w:right="1134" w:bottom="1247" w:left="1134" w:header="851" w:footer="992" w:gutter="0"/>
          <w:pgNumType w:fmt="decimal"/>
          <w:cols w:space="720" w:num="1"/>
          <w:docGrid w:type="linesAndChars" w:linePitch="312" w:charSpace="0"/>
        </w:sectPr>
      </w:pPr>
      <w:r>
        <w:rPr>
          <w:rFonts w:hint="eastAsia" w:ascii="仿宋_GB2312" w:hAnsi="宋体" w:eastAsia="仿宋_GB2312"/>
          <w:color w:val="auto"/>
          <w:kern w:val="0"/>
          <w:highlight w:val="none"/>
        </w:rPr>
        <w:t>说明：属于情况紧急的，根据《中华人民共和国行政强制法》第19条规定，使用本文书补办批准手续。</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Theme="majorEastAsia" w:hAnsiTheme="majorEastAsia" w:eastAsiaTheme="majorEastAsia"/>
          <w:b/>
          <w:bCs/>
          <w:color w:val="auto"/>
          <w:sz w:val="32"/>
          <w:szCs w:val="32"/>
          <w:highlight w:val="none"/>
        </w:rPr>
      </w:pPr>
      <w:bookmarkStart w:id="162" w:name="_Toc1327801546"/>
      <w:bookmarkStart w:id="163" w:name="_Toc671751660"/>
      <w:bookmarkStart w:id="164" w:name="_Toc283425437"/>
      <w:r>
        <w:rPr>
          <w:rFonts w:hint="eastAsia" w:asciiTheme="majorEastAsia" w:hAnsiTheme="majorEastAsia" w:eastAsiaTheme="majorEastAsia"/>
          <w:b/>
          <w:bCs/>
          <w:color w:val="auto"/>
          <w:sz w:val="32"/>
          <w:szCs w:val="32"/>
          <w:highlight w:val="none"/>
        </w:rPr>
        <w:t>行政强制措施决定书</w:t>
      </w:r>
      <w:bookmarkEnd w:id="162"/>
      <w:bookmarkEnd w:id="163"/>
      <w:bookmarkEnd w:id="164"/>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××交</w:t>
      </w:r>
      <w:r>
        <w:rPr>
          <w:rFonts w:hint="eastAsia" w:ascii="仿宋_GB2312" w:hAnsi="宋体" w:eastAsia="仿宋_GB2312"/>
          <w:color w:val="auto"/>
          <w:sz w:val="28"/>
          <w:szCs w:val="28"/>
          <w:highlight w:val="none"/>
          <w:lang w:eastAsia="zh-CN"/>
        </w:rPr>
        <w:t>强</w:t>
      </w:r>
      <w:r>
        <w:rPr>
          <w:rFonts w:hint="eastAsia" w:ascii="仿宋_GB2312" w:hAnsi="宋体" w:eastAsia="仿宋_GB2312"/>
          <w:color w:val="auto"/>
          <w:sz w:val="28"/>
          <w:szCs w:val="28"/>
          <w:highlight w:val="none"/>
        </w:rPr>
        <w:t>决</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pStyle w:val="18"/>
        <w:rPr>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60"/>
        <w:textAlignment w:val="auto"/>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当事人情况：</w:t>
      </w:r>
      <w:r>
        <w:rPr>
          <w:rFonts w:hint="eastAsia" w:ascii="仿宋_GB2312" w:eastAsia="仿宋_GB2312"/>
          <w:color w:val="auto"/>
          <w:sz w:val="28"/>
          <w:szCs w:val="28"/>
          <w:highlight w:val="none"/>
          <w:u w:val="single"/>
        </w:rPr>
        <w:t>（如当事人为法人或其他组织的，应当写明该当事人在法定名称、法定代表人或者负责人姓名、职务、统一社会信用代码证号、地址等内容；如是个人的，应当写明当事人的姓名、性别、民族、身份证号、职业、住址、工作单位等内容）。</w:t>
      </w:r>
    </w:p>
    <w:p>
      <w:pPr>
        <w:keepNext w:val="0"/>
        <w:keepLines w:val="0"/>
        <w:pageBreakBefore w:val="0"/>
        <w:widowControl w:val="0"/>
        <w:kinsoku/>
        <w:wordWrap/>
        <w:overflowPunct/>
        <w:topLinePunct w:val="0"/>
        <w:autoSpaceDE/>
        <w:autoSpaceDN/>
        <w:bidi w:val="0"/>
        <w:adjustRightInd/>
        <w:snapToGrid/>
        <w:spacing w:line="500" w:lineRule="exact"/>
        <w:ind w:firstLine="66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经查，你（单位）</w:t>
      </w:r>
      <w:r>
        <w:rPr>
          <w:rFonts w:hint="eastAsia" w:ascii="仿宋_GB2312" w:hAnsi="宋体" w:eastAsia="仿宋_GB2312"/>
          <w:color w:val="auto"/>
          <w:sz w:val="28"/>
          <w:szCs w:val="28"/>
          <w:highlight w:val="none"/>
          <w:u w:val="single"/>
        </w:rPr>
        <w:t xml:space="preserve">（简要描述违法事实）                   </w:t>
      </w:r>
      <w:r>
        <w:rPr>
          <w:rFonts w:hint="eastAsia" w:ascii="仿宋_GB2312" w:hAnsi="宋体" w:eastAsia="仿宋_GB2312"/>
          <w:color w:val="auto"/>
          <w:sz w:val="28"/>
          <w:szCs w:val="28"/>
          <w:highlight w:val="none"/>
        </w:rPr>
        <w:t>涉嫌违反了</w:t>
      </w:r>
      <w:r>
        <w:rPr>
          <w:rFonts w:hint="eastAsia" w:ascii="仿宋_GB2312" w:hAnsi="宋体" w:eastAsia="仿宋_GB2312"/>
          <w:color w:val="auto"/>
          <w:sz w:val="28"/>
          <w:szCs w:val="28"/>
          <w:highlight w:val="none"/>
          <w:u w:val="single"/>
        </w:rPr>
        <w:t xml:space="preserve">《          》第    条关于                        </w:t>
      </w:r>
      <w:r>
        <w:rPr>
          <w:rFonts w:hint="eastAsia" w:ascii="仿宋_GB2312" w:hAnsi="宋体" w:eastAsia="仿宋_GB2312"/>
          <w:color w:val="auto"/>
          <w:sz w:val="28"/>
          <w:szCs w:val="28"/>
          <w:highlight w:val="none"/>
        </w:rPr>
        <w:t>的规定，本机关依据《</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条的规定，决定对你（单位）的</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（财物、设施或场所的名称及数量）实施</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的行政强制措施，期限为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日。（扣押财物的，本决定书同时作为扣押清单，扣押的财物存放于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情况复杂，需要延长行政强制措施期限的，本机关将另行书面告知。对物品等需要检测、检验或者技术鉴定的，实施行政强制措施的期限不包括检测、检验、检疫或者技术鉴定的期间，检测、检验、检疫或者技术鉴定的期间，本单位将另行书面告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根据《中华人民共和国行政强制法》第十八条的规定，你（单位）对采取的行政强制措施决定不服的，可以在收到本决定书后，在</w:t>
      </w:r>
      <w:r>
        <w:rPr>
          <w:rFonts w:hint="eastAsia" w:ascii="仿宋_GB2312" w:hAnsi="宋体" w:eastAsia="仿宋_GB2312"/>
          <w:color w:val="auto"/>
          <w:sz w:val="28"/>
          <w:szCs w:val="28"/>
          <w:highlight w:val="none"/>
          <w:lang w:eastAsia="zh-CN"/>
        </w:rPr>
        <w:t>五</w:t>
      </w:r>
      <w:r>
        <w:rPr>
          <w:rFonts w:hint="eastAsia" w:ascii="仿宋_GB2312" w:hAnsi="宋体" w:eastAsia="仿宋_GB2312"/>
          <w:color w:val="auto"/>
          <w:sz w:val="28"/>
          <w:szCs w:val="28"/>
          <w:highlight w:val="none"/>
        </w:rPr>
        <w:t>个工作日内依法向本机关陈述、申辩，也可以根据《中华人民共和国行政复议法》或《中华人民共和国行政诉讼法》，在收到本告知书之日起六十日内向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，也可以在六个月内向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人民法院提起行政诉讼。但复议期间和诉讼期间不停止本决定的执行，法律、法规另有规定的除外。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联系人：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邮编：</w:t>
      </w:r>
      <w:r>
        <w:rPr>
          <w:rFonts w:hint="eastAsia" w:ascii="仿宋_GB2312" w:hAnsi="宋体"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联系地址：</w:t>
      </w:r>
      <w:r>
        <w:rPr>
          <w:rFonts w:hint="eastAsia" w:ascii="仿宋_GB2312" w:hAnsi="宋体"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执法人员签名及执法证号：</w:t>
      </w:r>
    </w:p>
    <w:p>
      <w:pPr>
        <w:keepNext w:val="0"/>
        <w:keepLines w:val="0"/>
        <w:pageBreakBefore w:val="0"/>
        <w:widowControl w:val="0"/>
        <w:kinsoku/>
        <w:wordWrap/>
        <w:overflowPunct/>
        <w:topLinePunct w:val="0"/>
        <w:autoSpaceDE/>
        <w:autoSpaceDN/>
        <w:bidi w:val="0"/>
        <w:adjustRightInd/>
        <w:snapToGrid/>
        <w:spacing w:line="500" w:lineRule="exact"/>
        <w:ind w:left="-178" w:leftChars="-85" w:right="-290" w:rightChars="-138" w:firstLine="210" w:firstLineChars="75"/>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XXX交通运输局</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textAlignment w:val="auto"/>
        <w:rPr>
          <w:rFonts w:hint="eastAsia" w:ascii="仿宋_GB2312" w:hAnsi="宋体" w:eastAsia="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宋体" w:eastAsia="仿宋_GB2312"/>
          <w:color w:val="auto"/>
          <w:sz w:val="28"/>
          <w:szCs w:val="28"/>
          <w:highlight w:val="none"/>
        </w:rPr>
        <w:t xml:space="preserve">             年    月    </w:t>
      </w:r>
      <w:r>
        <w:rPr>
          <w:rFonts w:hint="eastAsia" w:ascii="仿宋_GB2312" w:hAnsi="宋体" w:eastAsia="仿宋_GB2312"/>
          <w:color w:val="auto"/>
          <w:sz w:val="28"/>
          <w:szCs w:val="28"/>
          <w:highlight w:val="none"/>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textAlignment w:val="auto"/>
        <w:rPr>
          <w:rFonts w:hint="eastAsia" w:ascii="仿宋_GB2312" w:hAnsi="宋体" w:eastAsia="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textAlignment w:val="auto"/>
        <w:rPr>
          <w:rFonts w:hint="eastAsia" w:ascii="仿宋_GB2312" w:hAnsi="宋体" w:eastAsia="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textAlignment w:val="auto"/>
        <w:rPr>
          <w:rFonts w:hint="eastAsia" w:ascii="仿宋_GB2312" w:hAnsi="宋体" w:eastAsia="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注：本决定书</w:t>
      </w:r>
      <w:r>
        <w:rPr>
          <w:rFonts w:hint="eastAsia" w:ascii="仿宋_GB2312" w:hAnsi="宋体" w:eastAsia="仿宋_GB2312"/>
          <w:color w:val="auto"/>
          <w:sz w:val="28"/>
          <w:szCs w:val="28"/>
          <w:highlight w:val="none"/>
          <w:lang w:eastAsia="zh-CN"/>
        </w:rPr>
        <w:t>可</w:t>
      </w:r>
      <w:r>
        <w:rPr>
          <w:rFonts w:hint="eastAsia" w:ascii="仿宋_GB2312" w:hAnsi="宋体" w:eastAsia="仿宋_GB2312"/>
          <w:color w:val="auto"/>
          <w:sz w:val="28"/>
          <w:szCs w:val="28"/>
          <w:highlight w:val="none"/>
        </w:rPr>
        <w:t>同时作为《实施行政强制措施当场告知书》。</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hint="eastAsia" w:asciiTheme="majorEastAsia" w:hAnsiTheme="majorEastAsia" w:eastAsiaTheme="majorEastAsia"/>
          <w:b/>
          <w:color w:val="auto"/>
          <w:sz w:val="32"/>
          <w:szCs w:val="32"/>
          <w:highlight w:val="none"/>
          <w:lang w:eastAsia="zh-CN"/>
        </w:rPr>
      </w:pPr>
      <w:bookmarkStart w:id="165" w:name="_Toc1289129902"/>
      <w:bookmarkStart w:id="166" w:name="_Toc970618454"/>
      <w:bookmarkStart w:id="167" w:name="_Toc473635187"/>
      <w:r>
        <w:rPr>
          <w:rFonts w:hint="eastAsia" w:asciiTheme="majorEastAsia" w:hAnsiTheme="majorEastAsia" w:eastAsiaTheme="majorEastAsia"/>
          <w:b/>
          <w:color w:val="auto"/>
          <w:sz w:val="32"/>
          <w:szCs w:val="32"/>
          <w:highlight w:val="none"/>
        </w:rPr>
        <w:t>延长行政强制措施期限</w:t>
      </w:r>
      <w:r>
        <w:rPr>
          <w:rFonts w:hint="eastAsia" w:asciiTheme="majorEastAsia" w:hAnsiTheme="majorEastAsia" w:eastAsiaTheme="majorEastAsia"/>
          <w:b/>
          <w:color w:val="auto"/>
          <w:sz w:val="32"/>
          <w:szCs w:val="32"/>
          <w:highlight w:val="none"/>
          <w:lang w:eastAsia="zh-CN"/>
        </w:rPr>
        <w:t>审批表</w:t>
      </w:r>
      <w:bookmarkEnd w:id="165"/>
      <w:bookmarkEnd w:id="166"/>
      <w:bookmarkEnd w:id="167"/>
    </w:p>
    <w:p>
      <w:pPr>
        <w:tabs>
          <w:tab w:val="left" w:pos="6480"/>
          <w:tab w:val="left" w:pos="6840"/>
          <w:tab w:val="left" w:pos="7020"/>
          <w:tab w:val="left" w:pos="9638"/>
        </w:tabs>
        <w:jc w:val="center"/>
        <w:rPr>
          <w:rFonts w:ascii="仿宋_GB2312" w:eastAsia="仿宋_GB2312"/>
          <w:color w:val="auto"/>
          <w:sz w:val="24"/>
          <w:highlight w:val="none"/>
        </w:rPr>
      </w:pPr>
      <w:r>
        <w:rPr>
          <w:rFonts w:hint="eastAsia" w:ascii="仿宋_GB2312" w:hAnsi="宋体" w:eastAsia="仿宋_GB2312"/>
          <w:color w:val="auto"/>
          <w:sz w:val="24"/>
          <w:highlight w:val="none"/>
        </w:rPr>
        <w:t xml:space="preserve">                                       </w:t>
      </w:r>
    </w:p>
    <w:tbl>
      <w:tblPr>
        <w:tblStyle w:val="14"/>
        <w:tblW w:w="95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16"/>
        <w:gridCol w:w="523"/>
        <w:gridCol w:w="1250"/>
        <w:gridCol w:w="1345"/>
        <w:gridCol w:w="1843"/>
        <w:gridCol w:w="1348"/>
        <w:gridCol w:w="19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 w:hRule="atLeast"/>
          <w:jc w:val="center"/>
        </w:trPr>
        <w:tc>
          <w:tcPr>
            <w:tcW w:w="12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案 由</w:t>
            </w:r>
          </w:p>
        </w:tc>
        <w:tc>
          <w:tcPr>
            <w:tcW w:w="8300" w:type="dxa"/>
            <w:gridSpan w:val="6"/>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216" w:type="dxa"/>
            <w:vMerge w:val="restart"/>
            <w:tcBorders>
              <w:top w:val="single" w:color="auto" w:sz="8" w:space="0"/>
              <w:left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当事人基本情况</w:t>
            </w:r>
          </w:p>
        </w:tc>
        <w:tc>
          <w:tcPr>
            <w:tcW w:w="523"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个</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人</w:t>
            </w:r>
          </w:p>
        </w:tc>
        <w:tc>
          <w:tcPr>
            <w:tcW w:w="125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姓名</w:t>
            </w:r>
          </w:p>
        </w:tc>
        <w:tc>
          <w:tcPr>
            <w:tcW w:w="3188" w:type="dxa"/>
            <w:gridSpan w:val="2"/>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p>
        </w:tc>
        <w:tc>
          <w:tcPr>
            <w:tcW w:w="1348" w:type="dxa"/>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联系电话</w:t>
            </w:r>
          </w:p>
        </w:tc>
        <w:tc>
          <w:tcPr>
            <w:tcW w:w="1991" w:type="dxa"/>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216"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523" w:type="dxa"/>
            <w:vMerge w:val="continue"/>
            <w:tcBorders>
              <w:left w:val="single" w:color="auto" w:sz="8" w:space="0"/>
              <w:right w:val="single" w:color="auto" w:sz="8" w:space="0"/>
            </w:tcBorders>
            <w:vAlign w:val="center"/>
          </w:tcPr>
          <w:p>
            <w:pPr>
              <w:rPr>
                <w:rFonts w:ascii="仿宋_GB2312" w:eastAsia="仿宋_GB2312"/>
                <w:color w:val="auto"/>
                <w:sz w:val="24"/>
                <w:highlight w:val="none"/>
              </w:rPr>
            </w:pPr>
          </w:p>
        </w:tc>
        <w:tc>
          <w:tcPr>
            <w:tcW w:w="125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身份证号</w:t>
            </w:r>
          </w:p>
        </w:tc>
        <w:tc>
          <w:tcPr>
            <w:tcW w:w="6527" w:type="dxa"/>
            <w:gridSpan w:val="4"/>
            <w:tcBorders>
              <w:left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1216"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523"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125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住址</w:t>
            </w:r>
          </w:p>
        </w:tc>
        <w:tc>
          <w:tcPr>
            <w:tcW w:w="6527" w:type="dxa"/>
            <w:gridSpan w:val="4"/>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1216"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523" w:type="dxa"/>
            <w:vMerge w:val="restart"/>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单</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r>
              <w:rPr>
                <w:rFonts w:hint="eastAsia" w:ascii="仿宋_GB2312" w:eastAsia="仿宋_GB2312"/>
                <w:color w:val="auto"/>
                <w:sz w:val="24"/>
                <w:highlight w:val="none"/>
              </w:rPr>
              <w:t>位</w:t>
            </w:r>
          </w:p>
        </w:tc>
        <w:tc>
          <w:tcPr>
            <w:tcW w:w="125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名称</w:t>
            </w:r>
          </w:p>
        </w:tc>
        <w:tc>
          <w:tcPr>
            <w:tcW w:w="31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pacing w:val="-20"/>
                <w:sz w:val="24"/>
                <w:highlight w:val="none"/>
              </w:rPr>
            </w:pPr>
            <w:r>
              <w:rPr>
                <w:rFonts w:hint="eastAsia" w:ascii="仿宋_GB2312" w:eastAsia="仿宋_GB2312"/>
                <w:color w:val="auto"/>
                <w:spacing w:val="-20"/>
                <w:sz w:val="24"/>
                <w:highlight w:val="none"/>
              </w:rPr>
              <w:t>法 定代表人</w:t>
            </w:r>
          </w:p>
        </w:tc>
        <w:tc>
          <w:tcPr>
            <w:tcW w:w="1991"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atLeast"/>
          <w:jc w:val="center"/>
        </w:trPr>
        <w:tc>
          <w:tcPr>
            <w:tcW w:w="1216" w:type="dxa"/>
            <w:vMerge w:val="continue"/>
            <w:tcBorders>
              <w:left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523" w:type="dxa"/>
            <w:vMerge w:val="continue"/>
            <w:tcBorders>
              <w:top w:val="single" w:color="auto" w:sz="8" w:space="0"/>
              <w:left w:val="single" w:color="auto" w:sz="8" w:space="0"/>
              <w:right w:val="single" w:color="auto" w:sz="8" w:space="0"/>
            </w:tcBorders>
            <w:vAlign w:val="center"/>
          </w:tcPr>
          <w:p>
            <w:pPr>
              <w:jc w:val="center"/>
              <w:rPr>
                <w:rFonts w:ascii="仿宋_GB2312" w:eastAsia="仿宋_GB2312"/>
                <w:color w:val="auto"/>
                <w:sz w:val="24"/>
                <w:highlight w:val="none"/>
              </w:rPr>
            </w:pPr>
          </w:p>
        </w:tc>
        <w:tc>
          <w:tcPr>
            <w:tcW w:w="1250"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地址</w:t>
            </w:r>
          </w:p>
        </w:tc>
        <w:tc>
          <w:tcPr>
            <w:tcW w:w="3188"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pacing w:val="-20"/>
                <w:sz w:val="24"/>
                <w:highlight w:val="none"/>
              </w:rPr>
            </w:pPr>
            <w:r>
              <w:rPr>
                <w:rFonts w:hint="eastAsia" w:ascii="仿宋_GB2312" w:eastAsia="仿宋_GB2312"/>
                <w:color w:val="auto"/>
                <w:spacing w:val="-20"/>
                <w:sz w:val="24"/>
                <w:highlight w:val="none"/>
              </w:rPr>
              <w:t>联 系电 话</w:t>
            </w:r>
          </w:p>
        </w:tc>
        <w:tc>
          <w:tcPr>
            <w:tcW w:w="1991"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7" w:hRule="atLeast"/>
          <w:jc w:val="center"/>
        </w:trPr>
        <w:tc>
          <w:tcPr>
            <w:tcW w:w="1216" w:type="dxa"/>
            <w:vMerge w:val="continue"/>
            <w:tcBorders>
              <w:left w:val="single" w:color="auto" w:sz="8" w:space="0"/>
              <w:bottom w:val="single" w:color="auto" w:sz="8" w:space="0"/>
              <w:right w:val="single" w:color="auto" w:sz="8" w:space="0"/>
            </w:tcBorders>
            <w:vAlign w:val="center"/>
          </w:tcPr>
          <w:p>
            <w:pPr>
              <w:jc w:val="center"/>
              <w:rPr>
                <w:rFonts w:ascii="仿宋_GB2312" w:hAnsi="宋体" w:eastAsia="仿宋_GB2312"/>
                <w:color w:val="auto"/>
                <w:sz w:val="24"/>
                <w:highlight w:val="none"/>
              </w:rPr>
            </w:pPr>
          </w:p>
        </w:tc>
        <w:tc>
          <w:tcPr>
            <w:tcW w:w="523" w:type="dxa"/>
            <w:vMerge w:val="continue"/>
            <w:tcBorders>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c>
          <w:tcPr>
            <w:tcW w:w="2595" w:type="dxa"/>
            <w:gridSpan w:val="2"/>
            <w:tcBorders>
              <w:top w:val="single" w:color="auto" w:sz="8" w:space="0"/>
              <w:left w:val="single" w:color="auto" w:sz="8" w:space="0"/>
              <w:bottom w:val="single" w:color="auto" w:sz="8" w:space="0"/>
              <w:right w:val="single" w:color="auto" w:sz="4" w:space="0"/>
            </w:tcBorders>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5182" w:type="dxa"/>
            <w:gridSpan w:val="3"/>
            <w:tcBorders>
              <w:top w:val="single" w:color="auto" w:sz="8" w:space="0"/>
              <w:left w:val="single" w:color="auto" w:sz="4" w:space="0"/>
              <w:bottom w:val="single" w:color="auto" w:sz="8" w:space="0"/>
              <w:right w:val="single" w:color="auto" w:sz="8" w:space="0"/>
            </w:tcBorders>
            <w:vAlign w:val="center"/>
          </w:tcPr>
          <w:p>
            <w:pPr>
              <w:rPr>
                <w:rFonts w:ascii="仿宋_GB2312"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15" w:hRule="atLeast"/>
          <w:jc w:val="center"/>
        </w:trPr>
        <w:tc>
          <w:tcPr>
            <w:tcW w:w="1216" w:type="dxa"/>
            <w:tcBorders>
              <w:top w:val="single" w:color="auto" w:sz="8" w:space="0"/>
              <w:left w:val="single" w:color="auto" w:sz="8" w:space="0"/>
              <w:right w:val="single" w:color="auto" w:sz="8" w:space="0"/>
            </w:tcBorders>
            <w:vAlign w:val="center"/>
          </w:tcPr>
          <w:p>
            <w:pPr>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实施行政强制措施情    况</w:t>
            </w:r>
          </w:p>
        </w:tc>
        <w:tc>
          <w:tcPr>
            <w:tcW w:w="8300" w:type="dxa"/>
            <w:gridSpan w:val="6"/>
            <w:tcBorders>
              <w:top w:val="single" w:color="auto" w:sz="8" w:space="0"/>
              <w:left w:val="single" w:color="auto" w:sz="8" w:space="0"/>
              <w:right w:val="single" w:color="auto" w:sz="8" w:space="0"/>
            </w:tcBorders>
            <w:vAlign w:val="center"/>
          </w:tcPr>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ind w:firstLine="5280" w:firstLineChars="2200"/>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70" w:hRule="atLeast"/>
          <w:jc w:val="center"/>
        </w:trPr>
        <w:tc>
          <w:tcPr>
            <w:tcW w:w="12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r>
              <w:rPr>
                <w:rFonts w:hint="eastAsia" w:ascii="仿宋_GB2312" w:hAnsi="宋体" w:eastAsia="仿宋_GB2312"/>
                <w:color w:val="auto"/>
                <w:sz w:val="24"/>
                <w:highlight w:val="none"/>
              </w:rPr>
              <w:t>延长行政强制措施期限的理由和依据</w:t>
            </w:r>
          </w:p>
        </w:tc>
        <w:tc>
          <w:tcPr>
            <w:tcW w:w="8300" w:type="dxa"/>
            <w:gridSpan w:val="6"/>
            <w:tcBorders>
              <w:top w:val="single" w:color="auto" w:sz="8" w:space="0"/>
              <w:left w:val="single" w:color="auto" w:sz="8" w:space="0"/>
              <w:bottom w:val="single" w:color="auto" w:sz="8" w:space="0"/>
              <w:right w:val="single" w:color="auto" w:sz="4" w:space="0"/>
            </w:tcBorders>
            <w:vAlign w:val="center"/>
          </w:tcPr>
          <w:p>
            <w:pPr>
              <w:spacing w:line="360" w:lineRule="exact"/>
              <w:ind w:right="220"/>
              <w:rPr>
                <w:rFonts w:ascii="仿宋_GB2312" w:eastAsia="仿宋_GB2312"/>
                <w:color w:val="auto"/>
                <w:sz w:val="24"/>
                <w:highlight w:val="none"/>
              </w:rPr>
            </w:pPr>
          </w:p>
          <w:p>
            <w:pPr>
              <w:spacing w:line="360" w:lineRule="exact"/>
              <w:ind w:right="220"/>
              <w:rPr>
                <w:rFonts w:ascii="仿宋_GB2312" w:eastAsia="仿宋_GB2312"/>
                <w:color w:val="auto"/>
                <w:sz w:val="24"/>
                <w:highlight w:val="none"/>
              </w:rPr>
            </w:pPr>
          </w:p>
          <w:p>
            <w:pPr>
              <w:spacing w:line="360" w:lineRule="exact"/>
              <w:ind w:right="220" w:firstLine="4920" w:firstLineChars="2050"/>
              <w:rPr>
                <w:rFonts w:ascii="仿宋_GB2312" w:eastAsia="仿宋_GB2312"/>
                <w:color w:val="auto"/>
                <w:sz w:val="24"/>
                <w:highlight w:val="none"/>
              </w:rPr>
            </w:pPr>
            <w:r>
              <w:rPr>
                <w:rFonts w:hint="eastAsia" w:ascii="仿宋_GB2312" w:eastAsia="仿宋_GB2312"/>
                <w:color w:val="auto"/>
                <w:sz w:val="24"/>
                <w:highlight w:val="none"/>
              </w:rPr>
              <w:t>案件承办人签名：</w:t>
            </w:r>
          </w:p>
          <w:p>
            <w:pPr>
              <w:spacing w:line="360" w:lineRule="exact"/>
              <w:ind w:right="220" w:firstLine="5280" w:firstLineChars="2200"/>
              <w:rPr>
                <w:rFonts w:ascii="仿宋_GB2312" w:eastAsia="仿宋_GB2312"/>
                <w:color w:val="auto"/>
                <w:sz w:val="24"/>
                <w:highlight w:val="none"/>
              </w:rPr>
            </w:pPr>
            <w:r>
              <w:rPr>
                <w:rFonts w:hint="eastAsia" w:ascii="仿宋_GB2312" w:eastAsia="仿宋_GB2312"/>
                <w:color w:val="auto"/>
                <w:sz w:val="24"/>
                <w:highlight w:val="none"/>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8" w:hRule="atLeast"/>
          <w:jc w:val="center"/>
        </w:trPr>
        <w:tc>
          <w:tcPr>
            <w:tcW w:w="1216" w:type="dxa"/>
            <w:tcBorders>
              <w:top w:val="single" w:color="auto" w:sz="8" w:space="0"/>
              <w:left w:val="single" w:color="auto" w:sz="8" w:space="0"/>
              <w:bottom w:val="single" w:color="auto" w:sz="4" w:space="0"/>
              <w:right w:val="single" w:color="auto" w:sz="8" w:space="0"/>
            </w:tcBorders>
            <w:vAlign w:val="center"/>
          </w:tcPr>
          <w:p>
            <w:pPr>
              <w:ind w:firstLine="4800" w:firstLineChars="2000"/>
              <w:jc w:val="center"/>
              <w:rPr>
                <w:rFonts w:ascii="仿宋_GB2312" w:eastAsia="仿宋_GB2312"/>
                <w:color w:val="auto"/>
                <w:sz w:val="24"/>
                <w:highlight w:val="none"/>
              </w:rPr>
            </w:pPr>
            <w:r>
              <w:rPr>
                <w:rFonts w:hint="eastAsia" w:ascii="仿宋_GB2312" w:eastAsia="仿宋_GB2312"/>
                <w:color w:val="auto"/>
                <w:sz w:val="24"/>
                <w:highlight w:val="none"/>
              </w:rPr>
              <w:t>经经办机构意    见</w:t>
            </w:r>
          </w:p>
        </w:tc>
        <w:tc>
          <w:tcPr>
            <w:tcW w:w="8300" w:type="dxa"/>
            <w:gridSpan w:val="6"/>
            <w:tcBorders>
              <w:top w:val="single" w:color="auto" w:sz="8" w:space="0"/>
              <w:left w:val="single" w:color="auto" w:sz="8" w:space="0"/>
              <w:bottom w:val="single" w:color="auto" w:sz="4" w:space="0"/>
              <w:right w:val="single" w:color="auto" w:sz="4" w:space="0"/>
            </w:tcBorders>
            <w:vAlign w:val="bottom"/>
          </w:tcPr>
          <w:p>
            <w:pPr>
              <w:wordWrap w:val="0"/>
              <w:ind w:right="1200"/>
              <w:rPr>
                <w:rFonts w:ascii="仿宋_GB2312" w:eastAsia="仿宋_GB2312"/>
                <w:color w:val="auto"/>
                <w:sz w:val="24"/>
                <w:highlight w:val="none"/>
              </w:rPr>
            </w:pPr>
          </w:p>
          <w:p>
            <w:pPr>
              <w:wordWrap w:val="0"/>
              <w:ind w:right="1200"/>
              <w:rPr>
                <w:rFonts w:ascii="仿宋_GB2312" w:eastAsia="仿宋_GB2312"/>
                <w:color w:val="auto"/>
                <w:sz w:val="24"/>
                <w:highlight w:val="none"/>
              </w:rPr>
            </w:pPr>
          </w:p>
          <w:p>
            <w:pPr>
              <w:spacing w:line="36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负责人签名：        </w:t>
            </w:r>
          </w:p>
          <w:p>
            <w:pPr>
              <w:wordWrap w:val="0"/>
              <w:ind w:right="1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15" w:hRule="atLeast"/>
          <w:jc w:val="center"/>
        </w:trPr>
        <w:tc>
          <w:tcPr>
            <w:tcW w:w="1216" w:type="dxa"/>
            <w:tcBorders>
              <w:top w:val="single" w:color="auto" w:sz="4" w:space="0"/>
              <w:left w:val="single" w:color="auto" w:sz="8" w:space="0"/>
              <w:bottom w:val="single" w:color="auto" w:sz="8" w:space="0"/>
              <w:right w:val="single" w:color="auto" w:sz="8" w:space="0"/>
            </w:tcBorders>
            <w:vAlign w:val="bottom"/>
          </w:tcPr>
          <w:p>
            <w:pPr>
              <w:jc w:val="center"/>
              <w:rPr>
                <w:rFonts w:hint="eastAsia" w:ascii="仿宋_GB2312" w:eastAsia="仿宋_GB2312"/>
                <w:color w:val="auto"/>
                <w:sz w:val="24"/>
                <w:highlight w:val="none"/>
              </w:rPr>
            </w:pPr>
            <w:r>
              <w:rPr>
                <w:rFonts w:hint="eastAsia" w:ascii="仿宋_GB2312" w:eastAsia="仿宋_GB2312"/>
                <w:color w:val="auto"/>
                <w:sz w:val="24"/>
                <w:highlight w:val="none"/>
              </w:rPr>
              <w:t>单位负</w:t>
            </w:r>
          </w:p>
          <w:p>
            <w:pPr>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责人</w:t>
            </w:r>
            <w:r>
              <w:rPr>
                <w:rFonts w:hint="eastAsia" w:ascii="仿宋_GB2312" w:eastAsia="仿宋_GB2312"/>
                <w:color w:val="auto"/>
                <w:sz w:val="24"/>
                <w:highlight w:val="none"/>
                <w:lang w:eastAsia="zh-CN"/>
              </w:rPr>
              <w:t>审</w:t>
            </w:r>
          </w:p>
          <w:p>
            <w:pPr>
              <w:jc w:val="center"/>
              <w:rPr>
                <w:rFonts w:ascii="仿宋_GB2312" w:eastAsia="仿宋_GB2312"/>
                <w:color w:val="auto"/>
                <w:sz w:val="24"/>
                <w:highlight w:val="none"/>
              </w:rPr>
            </w:pPr>
            <w:r>
              <w:rPr>
                <w:rFonts w:hint="eastAsia" w:ascii="仿宋_GB2312" w:eastAsia="仿宋_GB2312"/>
                <w:color w:val="auto"/>
                <w:sz w:val="24"/>
                <w:highlight w:val="none"/>
                <w:lang w:eastAsia="zh-CN"/>
              </w:rPr>
              <w:t>批</w:t>
            </w:r>
            <w:r>
              <w:rPr>
                <w:rFonts w:hint="eastAsia" w:ascii="仿宋_GB2312" w:eastAsia="仿宋_GB2312"/>
                <w:color w:val="auto"/>
                <w:sz w:val="24"/>
                <w:highlight w:val="none"/>
              </w:rPr>
              <w:t>意见</w:t>
            </w:r>
          </w:p>
          <w:p>
            <w:pPr>
              <w:ind w:firstLine="4800" w:firstLineChars="2000"/>
              <w:jc w:val="center"/>
              <w:rPr>
                <w:rFonts w:ascii="仿宋_GB2312" w:eastAsia="仿宋_GB2312"/>
                <w:color w:val="auto"/>
                <w:sz w:val="24"/>
                <w:highlight w:val="none"/>
              </w:rPr>
            </w:pPr>
            <w:r>
              <w:rPr>
                <w:rFonts w:hint="eastAsia" w:ascii="仿宋_GB2312" w:hAnsi="宋体" w:eastAsia="仿宋_GB2312"/>
                <w:color w:val="auto"/>
                <w:sz w:val="24"/>
                <w:highlight w:val="none"/>
              </w:rPr>
              <w:t>签</w:t>
            </w:r>
          </w:p>
        </w:tc>
        <w:tc>
          <w:tcPr>
            <w:tcW w:w="8300" w:type="dxa"/>
            <w:gridSpan w:val="6"/>
            <w:tcBorders>
              <w:top w:val="single" w:color="auto" w:sz="4" w:space="0"/>
              <w:left w:val="single" w:color="auto" w:sz="8" w:space="0"/>
              <w:bottom w:val="single" w:color="auto" w:sz="8" w:space="0"/>
              <w:right w:val="single" w:color="auto" w:sz="4" w:space="0"/>
            </w:tcBorders>
            <w:vAlign w:val="bottom"/>
          </w:tcPr>
          <w:p>
            <w:pPr>
              <w:spacing w:line="36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                                           负责人签名：        </w:t>
            </w:r>
          </w:p>
          <w:p>
            <w:pPr>
              <w:spacing w:line="360" w:lineRule="exact"/>
              <w:ind w:right="22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9" w:hRule="atLeast"/>
          <w:jc w:val="center"/>
        </w:trPr>
        <w:tc>
          <w:tcPr>
            <w:tcW w:w="12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color w:val="auto"/>
                <w:sz w:val="24"/>
                <w:highlight w:val="none"/>
              </w:rPr>
            </w:pPr>
            <w:r>
              <w:rPr>
                <w:rFonts w:hint="eastAsia" w:ascii="仿宋_GB2312" w:hAnsi="宋体" w:eastAsia="仿宋_GB2312"/>
                <w:color w:val="auto"/>
                <w:sz w:val="24"/>
                <w:highlight w:val="none"/>
              </w:rPr>
              <w:t>备 注</w:t>
            </w:r>
          </w:p>
        </w:tc>
        <w:tc>
          <w:tcPr>
            <w:tcW w:w="8300" w:type="dxa"/>
            <w:gridSpan w:val="6"/>
            <w:tcBorders>
              <w:top w:val="single" w:color="auto" w:sz="8" w:space="0"/>
              <w:left w:val="single" w:color="auto" w:sz="8" w:space="0"/>
              <w:bottom w:val="single" w:color="auto" w:sz="8" w:space="0"/>
              <w:right w:val="single" w:color="auto" w:sz="8" w:space="0"/>
            </w:tcBorders>
            <w:vAlign w:val="center"/>
          </w:tcPr>
          <w:p>
            <w:pPr>
              <w:rPr>
                <w:rFonts w:ascii="仿宋_GB2312" w:eastAsia="仿宋_GB2312"/>
                <w:color w:val="auto"/>
                <w:sz w:val="24"/>
                <w:highlight w:val="none"/>
              </w:rPr>
            </w:pPr>
          </w:p>
        </w:tc>
      </w:tr>
    </w:tbl>
    <w:p>
      <w:pPr>
        <w:spacing w:line="360" w:lineRule="auto"/>
        <w:jc w:val="center"/>
        <w:rPr>
          <w:rFonts w:asciiTheme="majorEastAsia" w:hAnsiTheme="majorEastAsia" w:eastAsiaTheme="majorEastAsia"/>
          <w:b/>
          <w:color w:val="auto"/>
          <w:sz w:val="32"/>
          <w:szCs w:val="32"/>
          <w:highlight w:val="none"/>
          <w:u w:val="single"/>
        </w:rPr>
      </w:pPr>
    </w:p>
    <w:p>
      <w:pPr>
        <w:spacing w:line="360" w:lineRule="auto"/>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360" w:lineRule="auto"/>
        <w:jc w:val="center"/>
        <w:outlineLvl w:val="0"/>
        <w:rPr>
          <w:rFonts w:asciiTheme="majorEastAsia" w:hAnsiTheme="majorEastAsia" w:eastAsiaTheme="majorEastAsia"/>
          <w:b/>
          <w:bCs/>
          <w:color w:val="auto"/>
          <w:sz w:val="32"/>
          <w:szCs w:val="32"/>
          <w:highlight w:val="none"/>
        </w:rPr>
      </w:pPr>
      <w:bookmarkStart w:id="168" w:name="_Toc463050357"/>
      <w:bookmarkStart w:id="169" w:name="_Toc1115574018"/>
      <w:bookmarkStart w:id="170" w:name="_Toc1128283618"/>
      <w:r>
        <w:rPr>
          <w:rFonts w:hint="eastAsia" w:asciiTheme="majorEastAsia" w:hAnsiTheme="majorEastAsia" w:eastAsiaTheme="majorEastAsia"/>
          <w:b/>
          <w:color w:val="auto"/>
          <w:sz w:val="32"/>
          <w:szCs w:val="32"/>
          <w:highlight w:val="none"/>
        </w:rPr>
        <w:t>延长行政强制措施期限</w:t>
      </w:r>
      <w:r>
        <w:rPr>
          <w:rFonts w:hint="eastAsia" w:asciiTheme="majorEastAsia" w:hAnsiTheme="majorEastAsia" w:eastAsiaTheme="majorEastAsia"/>
          <w:b/>
          <w:bCs/>
          <w:color w:val="auto"/>
          <w:sz w:val="32"/>
          <w:szCs w:val="32"/>
          <w:highlight w:val="none"/>
          <w:lang w:eastAsia="zh-CN"/>
        </w:rPr>
        <w:t>通知</w:t>
      </w:r>
      <w:r>
        <w:rPr>
          <w:rFonts w:hint="eastAsia" w:asciiTheme="majorEastAsia" w:hAnsiTheme="majorEastAsia" w:eastAsiaTheme="majorEastAsia"/>
          <w:b/>
          <w:bCs/>
          <w:color w:val="auto"/>
          <w:sz w:val="32"/>
          <w:szCs w:val="32"/>
          <w:highlight w:val="none"/>
        </w:rPr>
        <w:t>书</w:t>
      </w:r>
      <w:bookmarkEnd w:id="168"/>
      <w:bookmarkEnd w:id="169"/>
      <w:bookmarkEnd w:id="170"/>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color w:val="auto"/>
          <w:sz w:val="28"/>
          <w:szCs w:val="28"/>
          <w:highlight w:val="none"/>
        </w:rPr>
        <w:t>××交延</w:t>
      </w:r>
      <w:r>
        <w:rPr>
          <w:rFonts w:hint="eastAsia" w:ascii="仿宋_GB2312" w:hAnsi="宋体" w:eastAsia="仿宋_GB2312"/>
          <w:color w:val="auto"/>
          <w:sz w:val="28"/>
          <w:szCs w:val="28"/>
          <w:highlight w:val="none"/>
          <w:lang w:eastAsia="zh-CN"/>
        </w:rPr>
        <w:t>强</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本机关依法于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日作出《实施行政强制措施决定书》（××交</w:t>
      </w:r>
      <w:r>
        <w:rPr>
          <w:rFonts w:hint="eastAsia" w:ascii="仿宋_GB2312" w:hAnsi="宋体" w:eastAsia="仿宋_GB2312"/>
          <w:color w:val="auto"/>
          <w:sz w:val="28"/>
          <w:szCs w:val="28"/>
          <w:highlight w:val="none"/>
          <w:lang w:eastAsia="zh-CN"/>
        </w:rPr>
        <w:t>强</w:t>
      </w:r>
      <w:r>
        <w:rPr>
          <w:rFonts w:hint="eastAsia" w:ascii="仿宋_GB2312" w:hAnsi="宋体" w:eastAsia="仿宋_GB2312"/>
          <w:color w:val="auto"/>
          <w:sz w:val="28"/>
          <w:szCs w:val="28"/>
          <w:highlight w:val="none"/>
        </w:rPr>
        <w:t>决</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号），对你（单位）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采取了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的行政强制措施。因情况复杂，依据《中华人民共和国行政强制法》第二十五条第一款、第二款的规定，经本单位负责人批准，决定将该行政强制措施的期限延长至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你（单位）可以</w:t>
      </w:r>
      <w:r>
        <w:rPr>
          <w:rFonts w:hint="eastAsia" w:ascii="仿宋_GB2312" w:hAnsi="宋体" w:eastAsia="仿宋_GB2312"/>
          <w:color w:val="auto"/>
          <w:sz w:val="28"/>
          <w:szCs w:val="28"/>
          <w:highlight w:val="none"/>
          <w:lang w:eastAsia="zh-CN"/>
        </w:rPr>
        <w:t>在收到</w:t>
      </w:r>
      <w:r>
        <w:rPr>
          <w:rFonts w:hint="eastAsia" w:ascii="仿宋_GB2312" w:hAnsi="宋体" w:eastAsia="仿宋_GB2312"/>
          <w:color w:val="auto"/>
          <w:sz w:val="28"/>
          <w:szCs w:val="28"/>
          <w:highlight w:val="none"/>
        </w:rPr>
        <w:t>本延长行政强制措施期限决定</w:t>
      </w:r>
      <w:r>
        <w:rPr>
          <w:rFonts w:hint="eastAsia" w:ascii="仿宋_GB2312" w:hAnsi="宋体" w:eastAsia="仿宋_GB2312"/>
          <w:color w:val="auto"/>
          <w:sz w:val="28"/>
          <w:szCs w:val="28"/>
          <w:highlight w:val="none"/>
          <w:lang w:eastAsia="zh-CN"/>
        </w:rPr>
        <w:t>书之日起五个工作日内</w:t>
      </w:r>
      <w:r>
        <w:rPr>
          <w:rFonts w:hint="eastAsia" w:ascii="仿宋_GB2312" w:hAnsi="宋体" w:eastAsia="仿宋_GB2312"/>
          <w:color w:val="auto"/>
          <w:sz w:val="28"/>
          <w:szCs w:val="28"/>
          <w:highlight w:val="none"/>
        </w:rPr>
        <w:t>进行陈述和申辩。如对本延长行政强制措施期限决定不服，可以在收到本决定书之日起六十日内向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；也可以在六个月之内向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人民法院提起行政诉讼。但复议期间和诉讼期间不停止本决定的执行，法律、法规另有规定的除外。</w:t>
      </w:r>
    </w:p>
    <w:p>
      <w:pPr>
        <w:spacing w:line="360" w:lineRule="auto"/>
        <w:ind w:firstLine="560"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autoSpaceDE w:val="0"/>
        <w:autoSpaceDN w:val="0"/>
        <w:spacing w:line="360" w:lineRule="auto"/>
        <w:ind w:firstLine="560" w:firstLineChars="200"/>
        <w:jc w:val="left"/>
        <w:rPr>
          <w:rFonts w:ascii="仿宋_GB2312" w:hAnsi="宋体" w:eastAsia="仿宋_GB2312"/>
          <w:color w:val="auto"/>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XXX交通运输局</w:t>
      </w:r>
    </w:p>
    <w:p>
      <w:pPr>
        <w:spacing w:line="360" w:lineRule="auto"/>
        <w:rPr>
          <w:rFonts w:hint="eastAsia" w:asciiTheme="majorEastAsia" w:hAnsiTheme="majorEastAsia" w:eastAsiaTheme="majorEastAsia"/>
          <w:b/>
          <w:color w:val="auto"/>
          <w:sz w:val="32"/>
          <w:szCs w:val="32"/>
          <w:highlight w:val="none"/>
          <w:u w:val="single"/>
        </w:rPr>
      </w:pPr>
      <w:r>
        <w:rPr>
          <w:rFonts w:hint="eastAsia" w:ascii="仿宋_GB2312" w:hAnsi="宋体" w:eastAsia="仿宋_GB2312"/>
          <w:color w:val="auto"/>
          <w:sz w:val="28"/>
          <w:szCs w:val="28"/>
          <w:highlight w:val="none"/>
        </w:rPr>
        <w:t xml:space="preserve">                                        年   月   日</w:t>
      </w: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71" w:name="_Toc411557374"/>
      <w:bookmarkStart w:id="172" w:name="_Toc3538295"/>
      <w:bookmarkStart w:id="173" w:name="_Toc1419788110"/>
      <w:r>
        <w:rPr>
          <w:rFonts w:hint="eastAsia" w:asciiTheme="majorEastAsia" w:hAnsiTheme="majorEastAsia" w:eastAsiaTheme="majorEastAsia"/>
          <w:b/>
          <w:bCs/>
          <w:color w:val="auto"/>
          <w:sz w:val="32"/>
          <w:szCs w:val="32"/>
          <w:highlight w:val="none"/>
        </w:rPr>
        <w:t>解除行政强制措施决定书</w:t>
      </w:r>
      <w:bookmarkEnd w:id="171"/>
      <w:bookmarkEnd w:id="172"/>
      <w:bookmarkEnd w:id="173"/>
    </w:p>
    <w:p>
      <w:pPr>
        <w:spacing w:line="480" w:lineRule="auto"/>
        <w:jc w:val="center"/>
        <w:rPr>
          <w:rFonts w:ascii="仿宋_GB2312" w:hAnsi="宋体" w:eastAsia="仿宋_GB2312"/>
          <w:bCs/>
          <w:color w:val="auto"/>
          <w:sz w:val="28"/>
          <w:szCs w:val="28"/>
          <w:highlight w:val="none"/>
          <w:u w:val="single"/>
        </w:rPr>
      </w:pPr>
      <w:r>
        <w:rPr>
          <w:rFonts w:hint="eastAsia" w:ascii="仿宋_GB2312" w:hAnsi="宋体" w:eastAsia="仿宋_GB2312"/>
          <w:b/>
          <w:bCs/>
          <w:color w:val="auto"/>
          <w:sz w:val="30"/>
          <w:highlight w:val="none"/>
        </w:rPr>
        <w:t xml:space="preserve">                              </w:t>
      </w:r>
      <w:r>
        <w:rPr>
          <w:rFonts w:hint="eastAsia" w:ascii="仿宋_GB2312" w:hAnsi="宋体" w:eastAsia="仿宋_GB2312"/>
          <w:bCs/>
          <w:color w:val="auto"/>
          <w:sz w:val="28"/>
          <w:szCs w:val="28"/>
          <w:highlight w:val="none"/>
        </w:rPr>
        <w:t>××交解</w:t>
      </w:r>
      <w:r>
        <w:rPr>
          <w:rFonts w:hint="eastAsia" w:ascii="仿宋_GB2312" w:hAnsi="宋体" w:eastAsia="仿宋_GB2312"/>
          <w:bCs/>
          <w:color w:val="auto"/>
          <w:sz w:val="28"/>
          <w:szCs w:val="28"/>
          <w:highlight w:val="none"/>
          <w:lang w:eastAsia="zh-CN"/>
        </w:rPr>
        <w:t>强</w:t>
      </w:r>
      <w:r>
        <w:rPr>
          <w:rFonts w:hint="eastAsia" w:ascii="仿宋_GB2312" w:hAnsi="仿宋" w:eastAsia="仿宋_GB2312" w:cs="宋体"/>
          <w:color w:val="auto"/>
          <w:sz w:val="28"/>
          <w:szCs w:val="28"/>
          <w:highlight w:val="none"/>
        </w:rPr>
        <w:t>〔   〕</w:t>
      </w:r>
      <w:r>
        <w:rPr>
          <w:rFonts w:hint="eastAsia" w:ascii="仿宋_GB2312" w:hAnsi="宋体" w:eastAsia="仿宋_GB2312"/>
          <w:bCs/>
          <w:color w:val="auto"/>
          <w:sz w:val="28"/>
          <w:szCs w:val="28"/>
          <w:highlight w:val="none"/>
        </w:rPr>
        <w:t xml:space="preserve">   号</w:t>
      </w:r>
    </w:p>
    <w:p>
      <w:pPr>
        <w:pStyle w:val="13"/>
        <w:spacing w:before="0" w:beforeAutospacing="0" w:after="0" w:afterAutospacing="0" w:line="480" w:lineRule="auto"/>
        <w:rPr>
          <w:rFonts w:ascii="仿宋_GB2312" w:eastAsia="仿宋_GB2312"/>
          <w:color w:val="auto"/>
          <w:sz w:val="28"/>
          <w:szCs w:val="28"/>
          <w:highlight w:val="none"/>
        </w:rPr>
      </w:pPr>
      <w:r>
        <w:rPr>
          <w:rFonts w:hint="eastAsia" w:eastAsia="仿宋_GB2312"/>
          <w:color w:val="auto"/>
          <w:sz w:val="28"/>
          <w:szCs w:val="28"/>
          <w:highlight w:val="none"/>
          <w:u w:val="single"/>
        </w:rPr>
        <w:t>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pStyle w:val="13"/>
        <w:spacing w:before="0" w:beforeAutospacing="0" w:after="0" w:afterAutospacing="0" w:line="48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因你（单位）涉嫌</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，本机关依法于</w:t>
      </w:r>
      <w:r>
        <w:rPr>
          <w:rFonts w:hint="eastAsia" w:eastAsia="仿宋_GB2312"/>
          <w:color w:val="auto"/>
          <w:sz w:val="28"/>
          <w:szCs w:val="28"/>
          <w:highlight w:val="none"/>
          <w:u w:val="single"/>
        </w:rPr>
        <w:t>    </w:t>
      </w:r>
      <w:r>
        <w:rPr>
          <w:rFonts w:hint="eastAsia" w:ascii="仿宋_GB2312" w:eastAsia="仿宋_GB2312"/>
          <w:color w:val="auto"/>
          <w:sz w:val="28"/>
          <w:szCs w:val="28"/>
          <w:highlight w:val="none"/>
        </w:rPr>
        <w:t>年</w:t>
      </w:r>
      <w:r>
        <w:rPr>
          <w:rFonts w:hint="eastAsia"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日对你（单位）的</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实施了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行政强制措施（××交</w:t>
      </w:r>
      <w:r>
        <w:rPr>
          <w:rFonts w:hint="eastAsia" w:ascii="仿宋_GB2312" w:eastAsia="仿宋_GB2312"/>
          <w:color w:val="auto"/>
          <w:sz w:val="28"/>
          <w:szCs w:val="28"/>
          <w:highlight w:val="none"/>
          <w:lang w:eastAsia="zh-CN"/>
        </w:rPr>
        <w:t>强</w:t>
      </w:r>
      <w:r>
        <w:rPr>
          <w:rFonts w:hint="eastAsia" w:ascii="仿宋_GB2312" w:eastAsia="仿宋_GB2312"/>
          <w:color w:val="auto"/>
          <w:sz w:val="28"/>
          <w:szCs w:val="28"/>
          <w:highlight w:val="none"/>
        </w:rPr>
        <w:t>决</w:t>
      </w:r>
      <w:r>
        <w:rPr>
          <w:rFonts w:hint="eastAsia" w:ascii="仿宋_GB2312" w:hAnsi="仿宋" w:eastAsia="仿宋_GB2312" w:cs="宋体"/>
          <w:color w:val="auto"/>
          <w:sz w:val="32"/>
          <w:szCs w:val="32"/>
          <w:highlight w:val="none"/>
        </w:rPr>
        <w:t>〔   〕</w:t>
      </w:r>
      <w:r>
        <w:rPr>
          <w:rFonts w:hint="eastAsia" w:ascii="仿宋_GB2312" w:eastAsia="仿宋_GB2312"/>
          <w:color w:val="auto"/>
          <w:sz w:val="28"/>
          <w:szCs w:val="28"/>
          <w:highlight w:val="none"/>
        </w:rPr>
        <w:t xml:space="preserve">    号）【并于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日作出《延长行政强制措施期限决定书》（XX交延</w:t>
      </w:r>
      <w:r>
        <w:rPr>
          <w:rFonts w:hint="eastAsia" w:ascii="仿宋_GB2312" w:eastAsia="仿宋_GB2312"/>
          <w:color w:val="auto"/>
          <w:sz w:val="28"/>
          <w:szCs w:val="28"/>
          <w:highlight w:val="none"/>
          <w:lang w:eastAsia="zh-CN"/>
        </w:rPr>
        <w:t>强</w:t>
      </w:r>
      <w:r>
        <w:rPr>
          <w:rFonts w:hint="eastAsia" w:ascii="仿宋_GB2312" w:hAnsi="仿宋" w:eastAsia="仿宋_GB2312" w:cs="宋体"/>
          <w:color w:val="auto"/>
          <w:sz w:val="32"/>
          <w:szCs w:val="32"/>
          <w:highlight w:val="none"/>
        </w:rPr>
        <w:t>〔   〕</w:t>
      </w:r>
      <w:r>
        <w:rPr>
          <w:rFonts w:hint="eastAsia" w:ascii="仿宋_GB2312" w:eastAsia="仿宋_GB2312"/>
          <w:color w:val="auto"/>
          <w:sz w:val="28"/>
          <w:szCs w:val="28"/>
          <w:highlight w:val="none"/>
        </w:rPr>
        <w:t xml:space="preserve">  号），将行政强制措施期限延长至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日】，现因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，根据《中华人民共和国行政强制法》第二十八条第一款第</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项，决定予以解除行政强制措施。</w:t>
      </w:r>
    </w:p>
    <w:p>
      <w:pPr>
        <w:pStyle w:val="13"/>
        <w:spacing w:before="0" w:beforeAutospacing="0" w:after="0" w:afterAutospacing="0" w:line="480" w:lineRule="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pStyle w:val="13"/>
        <w:spacing w:line="360" w:lineRule="auto"/>
        <w:jc w:val="right"/>
        <w:rPr>
          <w:rFonts w:ascii="仿宋_GB2312" w:eastAsia="仿宋_GB2312"/>
          <w:color w:val="auto"/>
          <w:kern w:val="2"/>
          <w:sz w:val="28"/>
          <w:szCs w:val="28"/>
          <w:highlight w:val="none"/>
        </w:rPr>
      </w:pPr>
    </w:p>
    <w:p>
      <w:pPr>
        <w:spacing w:line="360" w:lineRule="auto"/>
        <w:ind w:firstLine="3500" w:firstLineChars="1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 xml:space="preserve"> XXX交通运输局</w:t>
      </w:r>
    </w:p>
    <w:p>
      <w:pPr>
        <w:spacing w:line="360" w:lineRule="auto"/>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360" w:lineRule="auto"/>
        <w:jc w:val="center"/>
        <w:rPr>
          <w:rFonts w:hint="eastAsia" w:ascii="仿宋_GB2312" w:hAnsi="宋体" w:eastAsia="仿宋_GB2312"/>
          <w:color w:val="auto"/>
          <w:sz w:val="28"/>
          <w:szCs w:val="28"/>
          <w:highlight w:val="none"/>
        </w:rPr>
      </w:pPr>
    </w:p>
    <w:p>
      <w:pPr>
        <w:spacing w:line="560" w:lineRule="exact"/>
        <w:jc w:val="both"/>
        <w:rPr>
          <w:rFonts w:hint="eastAsia" w:asciiTheme="majorEastAsia" w:hAnsiTheme="majorEastAsia" w:eastAsiaTheme="majorEastAsia"/>
          <w:b/>
          <w:color w:val="auto"/>
          <w:sz w:val="32"/>
          <w:szCs w:val="32"/>
          <w:highlight w:val="none"/>
          <w:u w:val="single"/>
        </w:rPr>
      </w:pPr>
    </w:p>
    <w:p>
      <w:pPr>
        <w:pStyle w:val="18"/>
        <w:rPr>
          <w:rFonts w:hint="eastAsia" w:asciiTheme="majorEastAsia" w:hAnsiTheme="majorEastAsia" w:eastAsiaTheme="majorEastAsia"/>
          <w:b/>
          <w:color w:val="auto"/>
          <w:sz w:val="32"/>
          <w:szCs w:val="32"/>
          <w:highlight w:val="none"/>
          <w:u w:val="single"/>
        </w:rPr>
      </w:pPr>
    </w:p>
    <w:p>
      <w:pPr>
        <w:rPr>
          <w:rFonts w:hint="eastAsia" w:asciiTheme="majorEastAsia" w:hAnsiTheme="majorEastAsia" w:eastAsiaTheme="majorEastAsia"/>
          <w:b/>
          <w:color w:val="auto"/>
          <w:sz w:val="32"/>
          <w:szCs w:val="32"/>
          <w:highlight w:val="none"/>
          <w:u w:val="single"/>
        </w:rPr>
      </w:pPr>
    </w:p>
    <w:p>
      <w:pPr>
        <w:pStyle w:val="18"/>
        <w:rPr>
          <w:rFonts w:hint="eastAsia"/>
          <w:color w:val="auto"/>
          <w:highlight w:val="none"/>
        </w:rPr>
      </w:pPr>
    </w:p>
    <w:p>
      <w:pPr>
        <w:rPr>
          <w:rFonts w:hint="eastAsia"/>
          <w:color w:val="auto"/>
          <w:highlight w:val="none"/>
        </w:rPr>
      </w:pPr>
    </w:p>
    <w:p>
      <w:pPr>
        <w:spacing w:line="560" w:lineRule="exact"/>
        <w:jc w:val="center"/>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sz w:val="32"/>
          <w:szCs w:val="32"/>
          <w:highlight w:val="none"/>
        </w:rPr>
      </w:pPr>
      <w:bookmarkStart w:id="174" w:name="_Toc1844797330"/>
      <w:bookmarkStart w:id="175" w:name="_Toc1886844685"/>
      <w:bookmarkStart w:id="176" w:name="_Toc1741988629"/>
      <w:r>
        <w:rPr>
          <w:rFonts w:hint="eastAsia" w:asciiTheme="majorEastAsia" w:hAnsiTheme="majorEastAsia" w:eastAsiaTheme="majorEastAsia"/>
          <w:b/>
          <w:color w:val="auto"/>
          <w:sz w:val="32"/>
          <w:szCs w:val="32"/>
          <w:highlight w:val="none"/>
        </w:rPr>
        <w:t>退还物品凭证</w:t>
      </w:r>
      <w:bookmarkEnd w:id="174"/>
      <w:bookmarkEnd w:id="175"/>
      <w:bookmarkEnd w:id="176"/>
    </w:p>
    <w:p>
      <w:pPr>
        <w:spacing w:line="360" w:lineRule="auto"/>
        <w:rPr>
          <w:rFonts w:ascii="仿宋_GB2312" w:hAnsi="宋体" w:eastAsia="仿宋_GB2312"/>
          <w:color w:val="auto"/>
          <w:sz w:val="24"/>
          <w:highlight w:val="none"/>
        </w:rPr>
      </w:pP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决定书</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 xml:space="preserve"> </w:t>
      </w:r>
      <w:r>
        <w:rPr>
          <w:rFonts w:hint="default" w:ascii="仿宋_GB2312" w:hAnsi="仿宋" w:eastAsia="仿宋_GB2312" w:cs="宋体"/>
          <w:color w:val="auto"/>
          <w:sz w:val="32"/>
          <w:szCs w:val="32"/>
          <w:highlight w:val="none"/>
          <w:lang w:val="en"/>
        </w:rPr>
        <w:t>（  ）</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号</w:t>
      </w:r>
      <w:r>
        <w:rPr>
          <w:rFonts w:hint="eastAsia" w:ascii="仿宋_GB2312" w:hAnsi="仿宋_GB2312" w:eastAsia="仿宋_GB2312" w:cs="仿宋_GB2312"/>
          <w:color w:val="auto"/>
          <w:sz w:val="28"/>
          <w:szCs w:val="28"/>
          <w:highlight w:val="none"/>
        </w:rPr>
        <w:t>），当事</w:t>
      </w:r>
      <w:r>
        <w:rPr>
          <w:rFonts w:hint="eastAsia" w:ascii="仿宋_GB2312" w:hAnsi="仿宋_GB2312" w:eastAsia="仿宋_GB2312" w:cs="仿宋_GB2312"/>
          <w:bCs/>
          <w:color w:val="auto"/>
          <w:sz w:val="28"/>
          <w:szCs w:val="28"/>
          <w:highlight w:val="none"/>
        </w:rPr>
        <w:t>（或者代理</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取回了被</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的物品。</w:t>
      </w:r>
    </w:p>
    <w:p>
      <w:pPr>
        <w:spacing w:line="360" w:lineRule="auto"/>
        <w:ind w:firstLine="48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经当事</w:t>
      </w:r>
      <w:r>
        <w:rPr>
          <w:rFonts w:hint="eastAsia" w:ascii="仿宋_GB2312" w:hAnsi="仿宋_GB2312" w:eastAsia="仿宋_GB2312" w:cs="仿宋_GB2312"/>
          <w:bCs/>
          <w:color w:val="auto"/>
          <w:sz w:val="28"/>
          <w:szCs w:val="28"/>
          <w:highlight w:val="none"/>
        </w:rPr>
        <w:t>（或者代理</w:t>
      </w:r>
      <w:r>
        <w:rPr>
          <w:rFonts w:hint="eastAsia" w:ascii="仿宋_GB2312" w:hAnsi="仿宋_GB2312" w:eastAsia="仿宋_GB2312" w:cs="仿宋_GB2312"/>
          <w:color w:val="auto"/>
          <w:sz w:val="28"/>
          <w:szCs w:val="28"/>
          <w:highlight w:val="none"/>
        </w:rPr>
        <w:t>）人查验，退还的物品没有使用、丢失和损坏现象。</w:t>
      </w:r>
    </w:p>
    <w:p>
      <w:pPr>
        <w:spacing w:line="360" w:lineRule="auto"/>
        <w:ind w:firstLine="48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特立此据。</w:t>
      </w:r>
    </w:p>
    <w:p>
      <w:pPr>
        <w:spacing w:line="360" w:lineRule="auto"/>
        <w:ind w:firstLine="480"/>
        <w:rPr>
          <w:rFonts w:ascii="仿宋_GB2312" w:hAnsi="仿宋_GB2312" w:eastAsia="仿宋_GB2312" w:cs="仿宋_GB2312"/>
          <w:color w:val="auto"/>
          <w:sz w:val="28"/>
          <w:szCs w:val="28"/>
          <w:highlight w:val="none"/>
        </w:rPr>
      </w:pPr>
    </w:p>
    <w:p>
      <w:pPr>
        <w:tabs>
          <w:tab w:val="left" w:pos="4740"/>
        </w:tabs>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行政执法人员（签名或盖章）：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ab/>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p>
    <w:p>
      <w:pPr>
        <w:tabs>
          <w:tab w:val="left" w:pos="4740"/>
        </w:tabs>
        <w:spacing w:line="360" w:lineRule="auto"/>
        <w:ind w:firstLine="560" w:firstLineChars="20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年  月   日</w:t>
      </w:r>
    </w:p>
    <w:p>
      <w:pPr>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第三人（保管人）（签名或盖章）：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p>
    <w:p>
      <w:pPr>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当事人</w:t>
      </w:r>
      <w:r>
        <w:rPr>
          <w:rFonts w:hint="eastAsia" w:ascii="仿宋_GB2312" w:hAnsi="仿宋_GB2312" w:eastAsia="仿宋_GB2312" w:cs="仿宋_GB2312"/>
          <w:bCs/>
          <w:color w:val="auto"/>
          <w:sz w:val="28"/>
          <w:szCs w:val="28"/>
          <w:highlight w:val="none"/>
        </w:rPr>
        <w:t>（代理人</w:t>
      </w:r>
      <w:r>
        <w:rPr>
          <w:rFonts w:hint="eastAsia" w:ascii="仿宋_GB2312" w:hAnsi="仿宋_GB2312" w:eastAsia="仿宋_GB2312" w:cs="仿宋_GB2312"/>
          <w:color w:val="auto"/>
          <w:sz w:val="28"/>
          <w:szCs w:val="28"/>
          <w:highlight w:val="none"/>
        </w:rPr>
        <w:t>）（签名或盖章）：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rPr>
          <w:rFonts w:ascii="仿宋_GB2312" w:hAnsi="宋体" w:eastAsia="仿宋_GB2312"/>
          <w:b/>
          <w:color w:val="auto"/>
          <w:sz w:val="36"/>
          <w:szCs w:val="36"/>
          <w:highlight w:val="none"/>
        </w:rPr>
      </w:pPr>
    </w:p>
    <w:p>
      <w:pPr>
        <w:spacing w:line="360" w:lineRule="auto"/>
        <w:rPr>
          <w:rFonts w:ascii="仿宋_GB2312" w:eastAsia="仿宋_GB2312"/>
          <w:b/>
          <w:color w:val="auto"/>
          <w:highlight w:val="none"/>
        </w:rPr>
      </w:pPr>
    </w:p>
    <w:p>
      <w:pPr>
        <w:spacing w:line="400" w:lineRule="exact"/>
        <w:ind w:right="42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XXX交通运输局</w:t>
      </w:r>
    </w:p>
    <w:p>
      <w:pPr>
        <w:spacing w:line="4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p>
      <w:pPr>
        <w:spacing w:line="400" w:lineRule="exact"/>
        <w:rPr>
          <w:rFonts w:ascii="仿宋_GB2312" w:eastAsia="仿宋_GB2312"/>
          <w:color w:val="auto"/>
          <w:sz w:val="28"/>
          <w:szCs w:val="28"/>
          <w:highlight w:val="none"/>
        </w:rPr>
      </w:pPr>
    </w:p>
    <w:p>
      <w:pPr>
        <w:spacing w:line="400" w:lineRule="exact"/>
        <w:ind w:firstLine="280" w:firstLineChars="10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注：本文书一式三份，执法单位、保管人、当事人各一份。</w:t>
      </w:r>
    </w:p>
    <w:p>
      <w:pPr>
        <w:spacing w:line="360" w:lineRule="auto"/>
        <w:jc w:val="center"/>
        <w:rPr>
          <w:rFonts w:ascii="仿宋_GB2312" w:hAnsi="宋体" w:eastAsia="仿宋_GB2312"/>
          <w:b/>
          <w:color w:val="auto"/>
          <w:sz w:val="36"/>
          <w:szCs w:val="36"/>
          <w:highlight w:val="none"/>
          <w:u w:val="single"/>
        </w:rPr>
      </w:pPr>
    </w:p>
    <w:p>
      <w:pPr>
        <w:spacing w:line="360" w:lineRule="auto"/>
        <w:rPr>
          <w:rFonts w:ascii="仿宋_GB2312" w:hAnsi="宋体" w:eastAsia="仿宋_GB2312"/>
          <w:color w:val="auto"/>
          <w:sz w:val="24"/>
          <w:highlight w:val="none"/>
        </w:rPr>
      </w:pPr>
    </w:p>
    <w:p>
      <w:pPr>
        <w:spacing w:line="360" w:lineRule="auto"/>
        <w:rPr>
          <w:rFonts w:ascii="仿宋_GB2312" w:hAnsi="宋体" w:eastAsia="仿宋_GB2312"/>
          <w:color w:val="auto"/>
          <w:sz w:val="24"/>
          <w:highlight w:val="non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77" w:name="_Toc1018686560"/>
      <w:bookmarkStart w:id="178" w:name="_Toc1546187258"/>
      <w:bookmarkStart w:id="179" w:name="_Toc575641374"/>
      <w:r>
        <w:rPr>
          <w:rFonts w:hint="eastAsia" w:asciiTheme="majorEastAsia" w:hAnsiTheme="majorEastAsia" w:eastAsiaTheme="majorEastAsia"/>
          <w:b/>
          <w:bCs/>
          <w:color w:val="auto"/>
          <w:sz w:val="32"/>
          <w:szCs w:val="32"/>
          <w:highlight w:val="none"/>
        </w:rPr>
        <w:t>强制执行催告书</w:t>
      </w:r>
      <w:bookmarkEnd w:id="177"/>
      <w:bookmarkEnd w:id="178"/>
      <w:bookmarkEnd w:id="179"/>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b/>
          <w:bCs/>
          <w:color w:val="auto"/>
          <w:sz w:val="40"/>
          <w:szCs w:val="40"/>
          <w:highlight w:val="none"/>
        </w:rPr>
        <w:t xml:space="preserve">                   </w:t>
      </w:r>
      <w:r>
        <w:rPr>
          <w:rFonts w:hint="eastAsia" w:ascii="仿宋_GB2312" w:hAnsi="宋体" w:eastAsia="仿宋_GB2312"/>
          <w:color w:val="auto"/>
          <w:sz w:val="28"/>
          <w:szCs w:val="28"/>
          <w:highlight w:val="none"/>
        </w:rPr>
        <w:t>××交催告</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44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44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因你（单位）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一案，本机关于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p>
    <w:p>
      <w:pPr>
        <w:spacing w:line="44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日依法作出了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决定（文书号：     ），并于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日向你（单位）送达该法律文书，但你（单位）还没有履行《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决定书》中确定的义务。根据《中华人民共和国行政强制法》第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条的规定，现就有关事项催告如下，请你（单位）按要求自觉履行：</w:t>
      </w:r>
    </w:p>
    <w:p>
      <w:pPr>
        <w:spacing w:line="44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1、履行标的：</w:t>
      </w:r>
      <w:r>
        <w:rPr>
          <w:rFonts w:hint="eastAsia" w:ascii="仿宋_GB2312" w:hAnsi="宋体" w:eastAsia="仿宋_GB2312"/>
          <w:color w:val="auto"/>
          <w:sz w:val="28"/>
          <w:szCs w:val="28"/>
          <w:highlight w:val="none"/>
          <w:u w:val="single"/>
        </w:rPr>
        <w:t xml:space="preserve">                                               </w:t>
      </w:r>
    </w:p>
    <w:p>
      <w:pPr>
        <w:spacing w:line="44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2、履行期限：</w:t>
      </w:r>
      <w:r>
        <w:rPr>
          <w:rFonts w:hint="eastAsia" w:ascii="仿宋_GB2312" w:hAnsi="宋体" w:eastAsia="仿宋_GB2312"/>
          <w:color w:val="auto"/>
          <w:sz w:val="28"/>
          <w:szCs w:val="28"/>
          <w:highlight w:val="none"/>
          <w:u w:val="single"/>
        </w:rPr>
        <w:t xml:space="preserve">                                               </w:t>
      </w:r>
    </w:p>
    <w:p>
      <w:pPr>
        <w:spacing w:line="480" w:lineRule="exact"/>
        <w:ind w:firstLine="560" w:firstLineChars="200"/>
        <w:rPr>
          <w:rFonts w:hint="eastAsia" w:ascii="仿宋_GB2312" w:eastAsia="仿宋_GB2312"/>
          <w:color w:val="auto"/>
          <w:sz w:val="28"/>
          <w:szCs w:val="28"/>
          <w:highlight w:val="none"/>
          <w:lang w:eastAsia="zh-CN"/>
        </w:rPr>
      </w:pPr>
      <w:r>
        <w:rPr>
          <w:rFonts w:hint="eastAsia" w:ascii="仿宋_GB2312" w:hAnsi="宋体" w:eastAsia="仿宋_GB2312"/>
          <w:color w:val="auto"/>
          <w:sz w:val="28"/>
          <w:szCs w:val="28"/>
          <w:highlight w:val="none"/>
        </w:rPr>
        <w:t>3、履行方式：</w:t>
      </w:r>
      <w:r>
        <w:rPr>
          <w:rFonts w:hint="eastAsia" w:ascii="仿宋_GB2312" w:eastAsia="仿宋_GB2312"/>
          <w:color w:val="auto"/>
          <w:sz w:val="28"/>
          <w:szCs w:val="28"/>
          <w:highlight w:val="none"/>
        </w:rPr>
        <w:t>罚款缴至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银行（地址：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bCs/>
          <w:color w:val="auto"/>
          <w:sz w:val="28"/>
          <w:szCs w:val="28"/>
          <w:highlight w:val="none"/>
        </w:rPr>
        <w:t>户名：</w:t>
      </w:r>
      <w:r>
        <w:rPr>
          <w:rFonts w:hint="eastAsia" w:ascii="仿宋_GB2312" w:eastAsia="仿宋_GB2312"/>
          <w:color w:val="auto"/>
          <w:sz w:val="28"/>
          <w:szCs w:val="28"/>
          <w:highlight w:val="none"/>
          <w:u w:val="single"/>
        </w:rPr>
        <w:t xml:space="preserve">                </w:t>
      </w:r>
      <w:r>
        <w:rPr>
          <w:rFonts w:hint="eastAsia" w:ascii="仿宋_GB2312" w:eastAsia="仿宋_GB2312"/>
          <w:bCs/>
          <w:color w:val="auto"/>
          <w:sz w:val="28"/>
          <w:szCs w:val="28"/>
          <w:highlight w:val="none"/>
        </w:rPr>
        <w:t>，</w:t>
      </w:r>
      <w:r>
        <w:rPr>
          <w:rFonts w:hint="eastAsia" w:ascii="仿宋_GB2312" w:eastAsia="仿宋_GB2312"/>
          <w:color w:val="auto"/>
          <w:sz w:val="28"/>
          <w:szCs w:val="28"/>
          <w:highlight w:val="none"/>
        </w:rPr>
        <w:t>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spacing w:line="44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4、履行要求：</w:t>
      </w:r>
      <w:r>
        <w:rPr>
          <w:rFonts w:hint="eastAsia" w:ascii="仿宋_GB2312" w:hAnsi="宋体" w:eastAsia="仿宋_GB2312"/>
          <w:color w:val="auto"/>
          <w:sz w:val="28"/>
          <w:szCs w:val="28"/>
          <w:highlight w:val="none"/>
          <w:u w:val="single"/>
        </w:rPr>
        <w:t xml:space="preserve">                                               </w:t>
      </w:r>
    </w:p>
    <w:p>
      <w:pPr>
        <w:spacing w:line="44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5、其他事项：</w:t>
      </w:r>
      <w:r>
        <w:rPr>
          <w:rFonts w:hint="eastAsia" w:ascii="仿宋_GB2312" w:hAnsi="宋体" w:eastAsia="仿宋_GB2312"/>
          <w:color w:val="auto"/>
          <w:sz w:val="28"/>
          <w:szCs w:val="28"/>
          <w:highlight w:val="none"/>
          <w:u w:val="single"/>
        </w:rPr>
        <w:t xml:space="preserve">                                               </w:t>
      </w:r>
    </w:p>
    <w:p>
      <w:pPr>
        <w:spacing w:line="44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逾期仍不履行的，本机关将依法采取以下强制执行措施：</w:t>
      </w:r>
    </w:p>
    <w:p>
      <w:pPr>
        <w:widowControl/>
        <w:spacing w:line="44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□1.到期不缴纳罚款的，每日按罚款数额的百分之三加处罚款。</w:t>
      </w:r>
    </w:p>
    <w:p>
      <w:pPr>
        <w:widowControl/>
        <w:spacing w:line="44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□2.根据法律规定，将查封、扣押的财物拍卖抵缴罚款。</w:t>
      </w:r>
    </w:p>
    <w:p>
      <w:pPr>
        <w:widowControl/>
        <w:spacing w:line="44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□3.申请人民法院强制执行。</w:t>
      </w:r>
    </w:p>
    <w:p>
      <w:pPr>
        <w:widowControl/>
        <w:spacing w:line="44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□4.依法代履行或者委托第三人：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代履行。</w:t>
      </w:r>
    </w:p>
    <w:p>
      <w:pPr>
        <w:spacing w:line="44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□5.其他强制执行方式：</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44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你（单位）可在接到本催告书之日起</w:t>
      </w:r>
      <w:r>
        <w:rPr>
          <w:rFonts w:hint="eastAsia" w:ascii="仿宋_GB2312" w:hAnsi="宋体" w:eastAsia="仿宋_GB2312"/>
          <w:color w:val="auto"/>
          <w:sz w:val="28"/>
          <w:szCs w:val="28"/>
          <w:highlight w:val="none"/>
          <w:lang w:eastAsia="zh-CN"/>
        </w:rPr>
        <w:t>五</w:t>
      </w:r>
      <w:r>
        <w:rPr>
          <w:rFonts w:hint="eastAsia" w:ascii="仿宋_GB2312" w:hAnsi="宋体" w:eastAsia="仿宋_GB2312"/>
          <w:color w:val="auto"/>
          <w:sz w:val="28"/>
          <w:szCs w:val="28"/>
          <w:highlight w:val="none"/>
        </w:rPr>
        <w:t>个工作日内向本机关进行陈述或申辩，本单位将依法予以核实。</w:t>
      </w:r>
    </w:p>
    <w:p>
      <w:pPr>
        <w:spacing w:line="44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无正当理由逾期仍不履行《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决定书》中确定的义务的，本单位将依法采取强制执行措施。</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spacing w:line="440" w:lineRule="exact"/>
        <w:ind w:firstLine="6020" w:firstLineChars="2150"/>
        <w:rPr>
          <w:rFonts w:ascii="仿宋_GB2312" w:hAnsi="宋体" w:eastAsia="仿宋_GB2312"/>
          <w:color w:val="auto"/>
          <w:sz w:val="28"/>
          <w:szCs w:val="28"/>
          <w:highlight w:val="none"/>
        </w:rPr>
      </w:pPr>
    </w:p>
    <w:p>
      <w:pPr>
        <w:spacing w:line="440" w:lineRule="exact"/>
        <w:ind w:firstLine="6440" w:firstLineChars="23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XXX交通运输局</w:t>
      </w:r>
    </w:p>
    <w:p>
      <w:pPr>
        <w:spacing w:line="440" w:lineRule="exact"/>
        <w:jc w:val="center"/>
        <w:rPr>
          <w:rFonts w:hint="eastAsia" w:asciiTheme="majorEastAsia" w:hAnsiTheme="majorEastAsia" w:eastAsiaTheme="majorEastAsia"/>
          <w:b/>
          <w:color w:val="auto"/>
          <w:sz w:val="32"/>
          <w:szCs w:val="32"/>
          <w:highlight w:val="none"/>
          <w:u w:val="single"/>
        </w:rPr>
      </w:pPr>
      <w:r>
        <w:rPr>
          <w:rFonts w:hint="eastAsia" w:ascii="仿宋_GB2312" w:hAnsi="宋体" w:eastAsia="仿宋_GB2312"/>
          <w:color w:val="auto"/>
          <w:sz w:val="28"/>
          <w:szCs w:val="28"/>
          <w:highlight w:val="none"/>
        </w:rPr>
        <w:t xml:space="preserve">                                          年   月    日</w:t>
      </w: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80" w:name="_Toc1042166661"/>
      <w:bookmarkStart w:id="181" w:name="_Toc989290390"/>
      <w:bookmarkStart w:id="182" w:name="_Toc331571703"/>
      <w:r>
        <w:rPr>
          <w:rFonts w:hint="eastAsia" w:asciiTheme="majorEastAsia" w:hAnsiTheme="majorEastAsia" w:eastAsiaTheme="majorEastAsia"/>
          <w:b/>
          <w:bCs/>
          <w:color w:val="auto"/>
          <w:sz w:val="32"/>
          <w:szCs w:val="32"/>
          <w:highlight w:val="none"/>
        </w:rPr>
        <w:t>行政强制执行决定书</w:t>
      </w:r>
      <w:bookmarkEnd w:id="180"/>
      <w:bookmarkEnd w:id="181"/>
      <w:bookmarkEnd w:id="182"/>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b/>
          <w:bCs/>
          <w:color w:val="auto"/>
          <w:sz w:val="40"/>
          <w:szCs w:val="40"/>
          <w:highlight w:val="none"/>
        </w:rPr>
        <w:t xml:space="preserve">                    </w:t>
      </w:r>
      <w:r>
        <w:rPr>
          <w:rFonts w:hint="eastAsia" w:ascii="仿宋_GB2312" w:hAnsi="宋体" w:eastAsia="仿宋_GB2312"/>
          <w:color w:val="auto"/>
          <w:sz w:val="28"/>
          <w:szCs w:val="28"/>
          <w:highlight w:val="none"/>
        </w:rPr>
        <w:t>××交执决</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因你（单位）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一案，本机关依法作出了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决定（文书号：           ），并于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p>
    <w:p>
      <w:pPr>
        <w:spacing w:line="360" w:lineRule="auto"/>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日向你（单位）送达</w:t>
      </w:r>
      <w:r>
        <w:rPr>
          <w:rFonts w:hint="eastAsia" w:ascii="仿宋_GB2312" w:hAnsi="宋体" w:eastAsia="仿宋_GB2312"/>
          <w:color w:val="auto"/>
          <w:sz w:val="28"/>
          <w:szCs w:val="28"/>
          <w:highlight w:val="none"/>
          <w:u w:val="single"/>
        </w:rPr>
        <w:t>了</w:t>
      </w:r>
      <w:r>
        <w:rPr>
          <w:rFonts w:hint="eastAsia" w:ascii="仿宋_GB2312" w:hAnsi="宋体" w:eastAsia="仿宋_GB2312"/>
          <w:color w:val="auto"/>
          <w:sz w:val="28"/>
          <w:szCs w:val="28"/>
          <w:highlight w:val="none"/>
        </w:rPr>
        <w:t>该法律文书。你（单位）未在《</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决定书》规定的期限内履行义务，经催告仍未履行。根据《中华人民共和国行政强制法》第三十七条和《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条之规定，本机关依法作出以下行政强制执行决定：</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1、执行标的：</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360" w:lineRule="auto"/>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2、执行方式：</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3、执行时间：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4、其他事项：</w:t>
      </w:r>
      <w:r>
        <w:rPr>
          <w:rFonts w:hint="eastAsia" w:ascii="仿宋_GB2312" w:hAnsi="宋体" w:eastAsia="仿宋_GB2312"/>
          <w:color w:val="auto"/>
          <w:sz w:val="28"/>
          <w:szCs w:val="28"/>
          <w:highlight w:val="none"/>
          <w:u w:val="single"/>
        </w:rPr>
        <w:t xml:space="preserve">                                            </w:t>
      </w:r>
    </w:p>
    <w:p>
      <w:pPr>
        <w:tabs>
          <w:tab w:val="left" w:pos="7440"/>
        </w:tabs>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对本决定不服的，可以在收到本决定书之日起六十日内向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，或者在六个月内依法向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w:t>
      </w:r>
    </w:p>
    <w:p>
      <w:pPr>
        <w:autoSpaceDE w:val="0"/>
        <w:autoSpaceDN w:val="0"/>
        <w:spacing w:line="360" w:lineRule="auto"/>
        <w:ind w:firstLine="560" w:firstLineChars="200"/>
        <w:jc w:val="left"/>
        <w:rPr>
          <w:rFonts w:ascii="仿宋_GB2312" w:hAnsi="宋体" w:eastAsia="仿宋_GB2312"/>
          <w:color w:val="auto"/>
          <w:sz w:val="30"/>
          <w:szCs w:val="30"/>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tabs>
          <w:tab w:val="left" w:pos="7440"/>
        </w:tabs>
        <w:spacing w:line="360" w:lineRule="auto"/>
        <w:rPr>
          <w:rFonts w:ascii="仿宋_GB2312" w:hAnsi="宋体" w:eastAsia="仿宋_GB2312"/>
          <w:color w:val="auto"/>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jc w:val="center"/>
        <w:rPr>
          <w:rFonts w:hint="eastAsia" w:asciiTheme="majorEastAsia" w:hAnsiTheme="majorEastAsia" w:eastAsiaTheme="majorEastAsia"/>
          <w:b/>
          <w:color w:val="auto"/>
          <w:sz w:val="32"/>
          <w:szCs w:val="32"/>
          <w:highlight w:val="none"/>
          <w:u w:val="single"/>
        </w:rPr>
      </w:pPr>
      <w:r>
        <w:rPr>
          <w:rFonts w:hint="eastAsia" w:ascii="仿宋_GB2312" w:hAnsi="宋体" w:eastAsia="仿宋_GB2312"/>
          <w:color w:val="auto"/>
          <w:sz w:val="28"/>
          <w:szCs w:val="28"/>
          <w:highlight w:val="none"/>
        </w:rPr>
        <w:t xml:space="preserve">                                         年   月   日</w:t>
      </w: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83" w:name="_Toc29500789"/>
      <w:bookmarkStart w:id="184" w:name="_Toc1738452271"/>
      <w:bookmarkStart w:id="185" w:name="_Toc901207053"/>
      <w:r>
        <w:rPr>
          <w:rFonts w:hint="eastAsia" w:asciiTheme="majorEastAsia" w:hAnsiTheme="majorEastAsia" w:eastAsiaTheme="majorEastAsia"/>
          <w:b/>
          <w:bCs/>
          <w:color w:val="auto"/>
          <w:sz w:val="32"/>
          <w:szCs w:val="32"/>
          <w:highlight w:val="none"/>
        </w:rPr>
        <w:t>中止行政强制执行决定书</w:t>
      </w:r>
      <w:bookmarkEnd w:id="183"/>
      <w:bookmarkEnd w:id="184"/>
      <w:bookmarkEnd w:id="185"/>
    </w:p>
    <w:p>
      <w:pPr>
        <w:spacing w:line="480" w:lineRule="auto"/>
        <w:jc w:val="right"/>
        <w:rPr>
          <w:rFonts w:ascii="仿宋_GB2312" w:hAnsi="宋体" w:eastAsia="仿宋_GB2312"/>
          <w:color w:val="auto"/>
          <w:spacing w:val="30"/>
          <w:kern w:val="0"/>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color w:val="auto"/>
          <w:sz w:val="28"/>
          <w:szCs w:val="28"/>
          <w:highlight w:val="none"/>
        </w:rPr>
        <w:t>××交中执</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48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pStyle w:val="13"/>
        <w:spacing w:before="0" w:beforeAutospacing="0" w:after="0" w:afterAutospacing="0" w:line="480" w:lineRule="auto"/>
        <w:ind w:firstLine="560" w:firstLineChars="200"/>
        <w:rPr>
          <w:rFonts w:ascii="仿宋_GB2312" w:eastAsia="仿宋_GB2312"/>
          <w:color w:val="auto"/>
          <w:sz w:val="28"/>
          <w:szCs w:val="28"/>
          <w:highlight w:val="none"/>
        </w:rPr>
      </w:pPr>
      <w:r>
        <w:rPr>
          <w:rFonts w:hint="eastAsia" w:ascii="仿宋_GB2312" w:eastAsia="仿宋_GB2312"/>
          <w:color w:val="auto"/>
          <w:kern w:val="2"/>
          <w:sz w:val="28"/>
          <w:szCs w:val="28"/>
          <w:highlight w:val="none"/>
        </w:rPr>
        <w:t>因你（单位）</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一案，</w:t>
      </w:r>
      <w:r>
        <w:rPr>
          <w:rFonts w:hint="eastAsia" w:ascii="仿宋_GB2312" w:eastAsia="仿宋_GB2312"/>
          <w:color w:val="auto"/>
          <w:sz w:val="28"/>
          <w:szCs w:val="28"/>
          <w:highlight w:val="none"/>
        </w:rPr>
        <w:t>本机关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p>
    <w:p>
      <w:pPr>
        <w:pStyle w:val="13"/>
        <w:spacing w:before="0" w:beforeAutospacing="0" w:after="0" w:afterAutospacing="0" w:line="480" w:lineRule="auto"/>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日依法作出了行政强制执行决定，并于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日向你（单位）送达了《行政强制执行决定书》（××交执决</w:t>
      </w:r>
      <w:r>
        <w:rPr>
          <w:rFonts w:hint="default" w:ascii="仿宋_GB2312" w:hAnsi="仿宋" w:eastAsia="仿宋_GB2312" w:cs="宋体"/>
          <w:color w:val="auto"/>
          <w:sz w:val="28"/>
          <w:szCs w:val="28"/>
          <w:highlight w:val="none"/>
          <w:lang w:val="en"/>
        </w:rPr>
        <w:t>（  ）</w:t>
      </w:r>
      <w:r>
        <w:rPr>
          <w:rFonts w:hint="eastAsia" w:ascii="仿宋_GB2312" w:eastAsia="仿宋_GB2312"/>
          <w:color w:val="auto"/>
          <w:sz w:val="28"/>
          <w:szCs w:val="28"/>
          <w:highlight w:val="none"/>
        </w:rPr>
        <w:t xml:space="preserve">   号）。</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sz w:val="28"/>
          <w:szCs w:val="28"/>
          <w:highlight w:val="none"/>
        </w:rPr>
        <w:t>现因下列原因，</w:t>
      </w:r>
      <w:r>
        <w:rPr>
          <w:rFonts w:hint="eastAsia" w:ascii="仿宋_GB2312" w:eastAsia="仿宋_GB2312"/>
          <w:color w:val="auto"/>
          <w:kern w:val="2"/>
          <w:sz w:val="28"/>
          <w:szCs w:val="28"/>
          <w:highlight w:val="none"/>
        </w:rPr>
        <w:t>根据《中华人民共和国行政强制法》第三十九条第一款的规定，</w:t>
      </w:r>
      <w:r>
        <w:rPr>
          <w:rFonts w:hint="eastAsia" w:ascii="仿宋_GB2312" w:eastAsia="仿宋_GB2312"/>
          <w:color w:val="auto"/>
          <w:sz w:val="28"/>
          <w:szCs w:val="28"/>
          <w:highlight w:val="none"/>
        </w:rPr>
        <w:t>本机关决定中止行政强制执行：</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□1.</w:t>
      </w:r>
      <w:r>
        <w:rPr>
          <w:rFonts w:hint="eastAsia" w:ascii="仿宋_GB2312" w:eastAsia="仿宋_GB2312"/>
          <w:color w:val="auto"/>
          <w:sz w:val="28"/>
          <w:szCs w:val="28"/>
          <w:highlight w:val="none"/>
        </w:rPr>
        <w:t xml:space="preserve"> 当事人履行行政决定确有困难或者暂无履行能力的；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□2.</w:t>
      </w:r>
      <w:r>
        <w:rPr>
          <w:rFonts w:hint="eastAsia" w:ascii="仿宋_GB2312" w:eastAsia="仿宋_GB2312"/>
          <w:color w:val="auto"/>
          <w:sz w:val="28"/>
          <w:szCs w:val="28"/>
          <w:highlight w:val="none"/>
        </w:rPr>
        <w:t xml:space="preserve"> 第三人对执行标的主张权利，确有理由的；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□3.</w:t>
      </w:r>
      <w:r>
        <w:rPr>
          <w:rFonts w:hint="eastAsia" w:ascii="仿宋_GB2312" w:eastAsia="仿宋_GB2312"/>
          <w:color w:val="auto"/>
          <w:sz w:val="28"/>
          <w:szCs w:val="28"/>
          <w:highlight w:val="none"/>
        </w:rPr>
        <w:t xml:space="preserve"> 执行可能造成难以弥补的损失，且中止执行不损害公共利益的；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□4.</w:t>
      </w:r>
      <w:r>
        <w:rPr>
          <w:rFonts w:hint="eastAsia" w:ascii="仿宋_GB2312" w:eastAsia="仿宋_GB2312"/>
          <w:color w:val="auto"/>
          <w:sz w:val="28"/>
          <w:szCs w:val="28"/>
          <w:highlight w:val="none"/>
        </w:rPr>
        <w:t xml:space="preserve"> 行政机关认为需要中止执行的其他情形。</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pStyle w:val="13"/>
        <w:spacing w:before="0" w:beforeAutospacing="0" w:after="0" w:afterAutospacing="0" w:line="360" w:lineRule="auto"/>
        <w:ind w:firstLine="560" w:firstLineChars="200"/>
        <w:jc w:val="both"/>
        <w:rPr>
          <w:rFonts w:ascii="仿宋_GB2312" w:eastAsia="仿宋_GB2312" w:cs="宋体"/>
          <w:color w:val="auto"/>
          <w:sz w:val="28"/>
          <w:szCs w:val="28"/>
          <w:highlight w:val="none"/>
        </w:rPr>
      </w:pPr>
    </w:p>
    <w:p>
      <w:pPr>
        <w:pStyle w:val="13"/>
        <w:spacing w:before="0" w:beforeAutospacing="0" w:after="0" w:afterAutospacing="0" w:line="360" w:lineRule="auto"/>
        <w:ind w:firstLine="560" w:firstLineChars="200"/>
        <w:jc w:val="both"/>
        <w:rPr>
          <w:rFonts w:ascii="仿宋_GB2312" w:eastAsia="仿宋_GB2312" w:cs="宋体"/>
          <w:color w:val="auto"/>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360" w:lineRule="auto"/>
        <w:jc w:val="center"/>
        <w:rPr>
          <w:rFonts w:ascii="仿宋_GB2312" w:hAnsi="宋体" w:eastAsia="仿宋_GB2312"/>
          <w:b/>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4"/>
          <w:highlight w:val="non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86" w:name="_Toc272983512"/>
      <w:bookmarkStart w:id="187" w:name="_Toc2072356765"/>
      <w:bookmarkStart w:id="188" w:name="_Toc1247393035"/>
      <w:r>
        <w:rPr>
          <w:rFonts w:hint="eastAsia" w:asciiTheme="majorEastAsia" w:hAnsiTheme="majorEastAsia" w:eastAsiaTheme="majorEastAsia"/>
          <w:b/>
          <w:bCs/>
          <w:color w:val="auto"/>
          <w:sz w:val="32"/>
          <w:szCs w:val="32"/>
          <w:highlight w:val="none"/>
        </w:rPr>
        <w:t>恢复行政强制执行通知书</w:t>
      </w:r>
      <w:bookmarkEnd w:id="186"/>
      <w:bookmarkEnd w:id="187"/>
      <w:bookmarkEnd w:id="188"/>
    </w:p>
    <w:p>
      <w:pPr>
        <w:spacing w:line="480" w:lineRule="auto"/>
        <w:jc w:val="right"/>
        <w:rPr>
          <w:rFonts w:ascii="仿宋_GB2312" w:hAnsi="宋体" w:eastAsia="仿宋_GB2312"/>
          <w:color w:val="auto"/>
          <w:spacing w:val="30"/>
          <w:kern w:val="0"/>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color w:val="auto"/>
          <w:sz w:val="28"/>
          <w:szCs w:val="28"/>
          <w:highlight w:val="none"/>
        </w:rPr>
        <w:t>××交复执</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48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pStyle w:val="13"/>
        <w:spacing w:before="0" w:beforeAutospacing="0" w:after="0" w:afterAutospacing="0" w:line="480" w:lineRule="auto"/>
        <w:ind w:firstLine="480"/>
        <w:rPr>
          <w:rFonts w:ascii="仿宋_GB2312" w:eastAsia="仿宋_GB2312"/>
          <w:color w:val="auto"/>
          <w:sz w:val="28"/>
          <w:szCs w:val="28"/>
          <w:highlight w:val="none"/>
        </w:rPr>
      </w:pPr>
      <w:r>
        <w:rPr>
          <w:rFonts w:hint="eastAsia" w:ascii="仿宋_GB2312" w:eastAsia="仿宋_GB2312"/>
          <w:color w:val="auto"/>
          <w:kern w:val="2"/>
          <w:sz w:val="28"/>
          <w:szCs w:val="28"/>
          <w:highlight w:val="none"/>
        </w:rPr>
        <w:t>因你（单位）</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一案，</w:t>
      </w:r>
      <w:r>
        <w:rPr>
          <w:rFonts w:hint="eastAsia" w:ascii="仿宋_GB2312" w:eastAsia="仿宋_GB2312"/>
          <w:color w:val="auto"/>
          <w:sz w:val="28"/>
          <w:szCs w:val="28"/>
          <w:highlight w:val="none"/>
        </w:rPr>
        <w:t>本机关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日依法作出了中止行政强制执行决定，并于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日向你（单位）送达了《中止行政强制执行决定书》（××交中执</w:t>
      </w:r>
      <w:r>
        <w:rPr>
          <w:rFonts w:hint="default" w:ascii="仿宋_GB2312" w:hAnsi="仿宋" w:eastAsia="仿宋_GB2312" w:cs="宋体"/>
          <w:color w:val="auto"/>
          <w:sz w:val="28"/>
          <w:szCs w:val="28"/>
          <w:highlight w:val="none"/>
          <w:lang w:val="en"/>
        </w:rPr>
        <w:t>（  ）</w:t>
      </w:r>
      <w:r>
        <w:rPr>
          <w:rFonts w:hint="eastAsia" w:ascii="仿宋_GB2312" w:eastAsia="仿宋_GB2312"/>
          <w:color w:val="auto"/>
          <w:sz w:val="28"/>
          <w:szCs w:val="28"/>
          <w:highlight w:val="none"/>
        </w:rPr>
        <w:t xml:space="preserve">  号）。</w:t>
      </w:r>
    </w:p>
    <w:p>
      <w:pPr>
        <w:pStyle w:val="13"/>
        <w:spacing w:before="0" w:beforeAutospacing="0" w:after="0" w:afterAutospacing="0" w:line="480" w:lineRule="auto"/>
        <w:ind w:firstLine="480"/>
        <w:rPr>
          <w:rFonts w:ascii="仿宋_GB2312" w:eastAsia="仿宋_GB2312"/>
          <w:color w:val="auto"/>
          <w:sz w:val="28"/>
          <w:szCs w:val="28"/>
          <w:highlight w:val="none"/>
        </w:rPr>
      </w:pPr>
      <w:r>
        <w:rPr>
          <w:rFonts w:hint="eastAsia" w:ascii="仿宋_GB2312" w:eastAsia="仿宋_GB2312"/>
          <w:color w:val="auto"/>
          <w:sz w:val="28"/>
          <w:szCs w:val="28"/>
          <w:highlight w:val="none"/>
        </w:rPr>
        <w:t>现因下列原因，</w:t>
      </w:r>
      <w:r>
        <w:rPr>
          <w:rFonts w:hint="eastAsia" w:ascii="仿宋_GB2312" w:eastAsia="仿宋_GB2312"/>
          <w:color w:val="auto"/>
          <w:kern w:val="2"/>
          <w:sz w:val="28"/>
          <w:szCs w:val="28"/>
          <w:highlight w:val="none"/>
        </w:rPr>
        <w:t>根据《中华人民共和国行政强制法》第</w:t>
      </w:r>
      <w:r>
        <w:rPr>
          <w:rFonts w:hint="eastAsia" w:ascii="仿宋_GB2312" w:eastAsia="仿宋_GB2312"/>
          <w:color w:val="auto"/>
          <w:kern w:val="2"/>
          <w:sz w:val="28"/>
          <w:szCs w:val="28"/>
          <w:highlight w:val="none"/>
          <w:lang w:eastAsia="zh-CN"/>
        </w:rPr>
        <w:t>三十九条第二款</w:t>
      </w:r>
      <w:r>
        <w:rPr>
          <w:rFonts w:hint="eastAsia" w:ascii="仿宋_GB2312" w:eastAsia="仿宋_GB2312"/>
          <w:color w:val="auto"/>
          <w:kern w:val="2"/>
          <w:sz w:val="28"/>
          <w:szCs w:val="28"/>
          <w:highlight w:val="none"/>
          <w:lang w:val="en-US" w:eastAsia="zh-CN"/>
        </w:rPr>
        <w:t>/第四十二条</w:t>
      </w:r>
      <w:r>
        <w:rPr>
          <w:rFonts w:hint="eastAsia" w:ascii="仿宋_GB2312" w:eastAsia="仿宋_GB2312"/>
          <w:color w:val="auto"/>
          <w:kern w:val="2"/>
          <w:sz w:val="28"/>
          <w:szCs w:val="28"/>
          <w:highlight w:val="none"/>
        </w:rPr>
        <w:t>第</w:t>
      </w:r>
      <w:r>
        <w:rPr>
          <w:rFonts w:hint="eastAsia" w:ascii="仿宋_GB2312" w:eastAsia="仿宋_GB2312"/>
          <w:color w:val="auto"/>
          <w:kern w:val="2"/>
          <w:sz w:val="28"/>
          <w:szCs w:val="28"/>
          <w:highlight w:val="none"/>
          <w:lang w:eastAsia="zh-CN"/>
        </w:rPr>
        <w:t>二</w:t>
      </w:r>
      <w:r>
        <w:rPr>
          <w:rFonts w:hint="eastAsia" w:ascii="仿宋_GB2312" w:eastAsia="仿宋_GB2312"/>
          <w:color w:val="auto"/>
          <w:kern w:val="2"/>
          <w:sz w:val="28"/>
          <w:szCs w:val="28"/>
          <w:highlight w:val="none"/>
        </w:rPr>
        <w:t>款的规定，</w:t>
      </w:r>
      <w:r>
        <w:rPr>
          <w:rFonts w:hint="eastAsia" w:ascii="仿宋_GB2312" w:eastAsia="仿宋_GB2312"/>
          <w:color w:val="auto"/>
          <w:sz w:val="28"/>
          <w:szCs w:val="28"/>
          <w:highlight w:val="none"/>
        </w:rPr>
        <w:t>现决定恢复行政强制执行。</w:t>
      </w:r>
    </w:p>
    <w:p>
      <w:pPr>
        <w:pStyle w:val="13"/>
        <w:spacing w:before="0" w:beforeAutospacing="0" w:after="0" w:afterAutospacing="0" w:line="360" w:lineRule="auto"/>
        <w:ind w:firstLine="560" w:firstLineChars="200"/>
        <w:jc w:val="both"/>
        <w:rPr>
          <w:rFonts w:ascii="仿宋_GB2312" w:eastAsia="仿宋_GB2312"/>
          <w:color w:val="auto"/>
          <w:sz w:val="28"/>
          <w:szCs w:val="28"/>
          <w:highlight w:val="none"/>
        </w:rPr>
      </w:pPr>
      <w:r>
        <w:rPr>
          <w:rFonts w:hint="eastAsia" w:ascii="仿宋_GB2312" w:eastAsia="仿宋_GB2312"/>
          <w:color w:val="auto"/>
          <w:kern w:val="2"/>
          <w:sz w:val="28"/>
          <w:szCs w:val="28"/>
          <w:highlight w:val="none"/>
        </w:rPr>
        <w:t>□1.</w:t>
      </w:r>
      <w:r>
        <w:rPr>
          <w:rFonts w:hint="eastAsia" w:ascii="仿宋_GB2312" w:eastAsia="仿宋_GB2312"/>
          <w:color w:val="auto"/>
          <w:sz w:val="28"/>
          <w:szCs w:val="28"/>
          <w:highlight w:val="none"/>
        </w:rPr>
        <w:t>中止执行的情形消失</w:t>
      </w:r>
    </w:p>
    <w:p>
      <w:pPr>
        <w:pStyle w:val="13"/>
        <w:spacing w:before="0" w:beforeAutospacing="0" w:after="0" w:afterAutospacing="0" w:line="360" w:lineRule="auto"/>
        <w:ind w:firstLine="560" w:firstLineChars="200"/>
        <w:jc w:val="both"/>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□2. 你（单位）</w:t>
      </w:r>
      <w:r>
        <w:rPr>
          <w:rFonts w:hint="eastAsia" w:ascii="仿宋_GB2312" w:eastAsia="仿宋_GB2312"/>
          <w:color w:val="auto"/>
          <w:sz w:val="28"/>
          <w:szCs w:val="28"/>
          <w:highlight w:val="none"/>
        </w:rPr>
        <w:t>不履行执行协议</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pStyle w:val="13"/>
        <w:spacing w:before="0" w:beforeAutospacing="0" w:after="0" w:afterAutospacing="0" w:line="360" w:lineRule="auto"/>
        <w:ind w:firstLine="560" w:firstLineChars="200"/>
        <w:jc w:val="both"/>
        <w:rPr>
          <w:rFonts w:ascii="仿宋_GB2312" w:eastAsia="仿宋_GB2312"/>
          <w:color w:val="auto"/>
          <w:kern w:val="2"/>
          <w:sz w:val="28"/>
          <w:szCs w:val="28"/>
          <w:highlight w:val="none"/>
        </w:rPr>
      </w:pPr>
    </w:p>
    <w:p>
      <w:pPr>
        <w:pStyle w:val="13"/>
        <w:spacing w:before="0" w:beforeAutospacing="0" w:after="0" w:afterAutospacing="0" w:line="360" w:lineRule="auto"/>
        <w:ind w:firstLine="560" w:firstLineChars="200"/>
        <w:jc w:val="both"/>
        <w:rPr>
          <w:rFonts w:ascii="仿宋_GB2312" w:eastAsia="仿宋_GB2312"/>
          <w:color w:val="auto"/>
          <w:kern w:val="2"/>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189" w:name="_Toc1853195334"/>
      <w:bookmarkStart w:id="190" w:name="_Toc1620701606"/>
      <w:bookmarkStart w:id="191" w:name="_Toc2033672279"/>
      <w:r>
        <w:rPr>
          <w:rFonts w:hint="eastAsia" w:asciiTheme="majorEastAsia" w:hAnsiTheme="majorEastAsia" w:eastAsiaTheme="majorEastAsia"/>
          <w:b/>
          <w:bCs/>
          <w:color w:val="auto"/>
          <w:sz w:val="32"/>
          <w:szCs w:val="32"/>
          <w:highlight w:val="none"/>
        </w:rPr>
        <w:t>终结行政强制执行决定书</w:t>
      </w:r>
      <w:bookmarkEnd w:id="189"/>
      <w:bookmarkEnd w:id="190"/>
      <w:bookmarkEnd w:id="191"/>
    </w:p>
    <w:p>
      <w:pPr>
        <w:spacing w:line="480" w:lineRule="auto"/>
        <w:jc w:val="right"/>
        <w:rPr>
          <w:rFonts w:ascii="仿宋_GB2312" w:hAnsi="宋体" w:eastAsia="仿宋_GB2312"/>
          <w:color w:val="auto"/>
          <w:spacing w:val="30"/>
          <w:kern w:val="0"/>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b/>
          <w:bCs/>
          <w:color w:val="auto"/>
          <w:sz w:val="28"/>
          <w:szCs w:val="28"/>
          <w:highlight w:val="none"/>
        </w:rPr>
        <w:t xml:space="preserve"> </w:t>
      </w:r>
      <w:r>
        <w:rPr>
          <w:rFonts w:hint="eastAsia" w:ascii="仿宋_GB2312" w:hAnsi="宋体" w:eastAsia="仿宋_GB2312"/>
          <w:color w:val="auto"/>
          <w:sz w:val="28"/>
          <w:szCs w:val="28"/>
          <w:highlight w:val="none"/>
        </w:rPr>
        <w:t>××交终执</w:t>
      </w:r>
      <w:r>
        <w:rPr>
          <w:rFonts w:hint="default" w:ascii="仿宋_GB2312" w:hAnsi="仿宋" w:eastAsia="仿宋_GB2312" w:cs="宋体"/>
          <w:color w:val="auto"/>
          <w:sz w:val="32"/>
          <w:szCs w:val="32"/>
          <w:highlight w:val="none"/>
          <w:lang w:val="en"/>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w:t>
      </w:r>
    </w:p>
    <w:p>
      <w:pPr>
        <w:spacing w:line="48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pStyle w:val="13"/>
        <w:spacing w:before="0" w:beforeAutospacing="0" w:after="0" w:afterAutospacing="0" w:line="480" w:lineRule="auto"/>
        <w:ind w:firstLine="560" w:firstLineChars="200"/>
        <w:rPr>
          <w:rFonts w:ascii="仿宋_GB2312" w:eastAsia="仿宋_GB2312"/>
          <w:color w:val="auto"/>
          <w:sz w:val="28"/>
          <w:szCs w:val="28"/>
          <w:highlight w:val="none"/>
        </w:rPr>
      </w:pPr>
      <w:r>
        <w:rPr>
          <w:rFonts w:hint="eastAsia" w:ascii="仿宋_GB2312" w:eastAsia="仿宋_GB2312"/>
          <w:color w:val="auto"/>
          <w:kern w:val="2"/>
          <w:sz w:val="28"/>
          <w:szCs w:val="28"/>
          <w:highlight w:val="none"/>
        </w:rPr>
        <w:t>因你（单位）</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一案，</w:t>
      </w:r>
      <w:r>
        <w:rPr>
          <w:rFonts w:hint="eastAsia" w:ascii="仿宋_GB2312" w:eastAsia="仿宋_GB2312"/>
          <w:color w:val="auto"/>
          <w:sz w:val="28"/>
          <w:szCs w:val="28"/>
          <w:highlight w:val="none"/>
        </w:rPr>
        <w:t>本机关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日依法作出了行政强制执行决定，并于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日向你（单位）送达了《行政强制执行决定书》（××交执决</w:t>
      </w:r>
      <w:r>
        <w:rPr>
          <w:rFonts w:hint="default" w:ascii="仿宋_GB2312" w:hAnsi="仿宋" w:eastAsia="仿宋_GB2312" w:cs="宋体"/>
          <w:color w:val="auto"/>
          <w:sz w:val="28"/>
          <w:szCs w:val="28"/>
          <w:highlight w:val="none"/>
          <w:lang w:val="en"/>
        </w:rPr>
        <w:t>（  ）</w:t>
      </w:r>
      <w:r>
        <w:rPr>
          <w:rFonts w:hint="eastAsia" w:ascii="仿宋_GB2312" w:eastAsia="仿宋_GB2312"/>
          <w:color w:val="auto"/>
          <w:sz w:val="28"/>
          <w:szCs w:val="28"/>
          <w:highlight w:val="none"/>
        </w:rPr>
        <w:t xml:space="preserve">   号）。</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sz w:val="28"/>
          <w:szCs w:val="28"/>
          <w:highlight w:val="none"/>
        </w:rPr>
        <w:t>现因下列原因，</w:t>
      </w:r>
      <w:r>
        <w:rPr>
          <w:rFonts w:hint="eastAsia" w:ascii="仿宋_GB2312" w:eastAsia="仿宋_GB2312"/>
          <w:color w:val="auto"/>
          <w:kern w:val="2"/>
          <w:sz w:val="28"/>
          <w:szCs w:val="28"/>
          <w:highlight w:val="none"/>
        </w:rPr>
        <w:t>根据《中华人民共和国行政强制法》第四十条的规定，</w:t>
      </w:r>
      <w:r>
        <w:rPr>
          <w:rFonts w:hint="eastAsia" w:ascii="仿宋_GB2312" w:eastAsia="仿宋_GB2312"/>
          <w:color w:val="auto"/>
          <w:sz w:val="28"/>
          <w:szCs w:val="28"/>
          <w:highlight w:val="none"/>
        </w:rPr>
        <w:t>本机关决定终结行政强制执行：</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□1.</w:t>
      </w:r>
      <w:r>
        <w:rPr>
          <w:rFonts w:hint="eastAsia" w:ascii="仿宋_GB2312" w:eastAsia="仿宋_GB2312"/>
          <w:color w:val="auto"/>
          <w:sz w:val="28"/>
          <w:szCs w:val="28"/>
          <w:highlight w:val="none"/>
        </w:rPr>
        <w:t xml:space="preserve"> </w:t>
      </w:r>
      <w:r>
        <w:rPr>
          <w:rFonts w:hint="eastAsia" w:ascii="仿宋_GB2312" w:eastAsia="仿宋_GB2312" w:cs="宋体"/>
          <w:color w:val="auto"/>
          <w:sz w:val="28"/>
          <w:szCs w:val="28"/>
          <w:highlight w:val="none"/>
        </w:rPr>
        <w:t>公民死亡，无遗产可供执行，又无义务承受人的；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□2.</w:t>
      </w:r>
      <w:r>
        <w:rPr>
          <w:rFonts w:hint="eastAsia" w:ascii="仿宋_GB2312" w:eastAsia="仿宋_GB2312"/>
          <w:color w:val="auto"/>
          <w:sz w:val="28"/>
          <w:szCs w:val="28"/>
          <w:highlight w:val="none"/>
        </w:rPr>
        <w:t xml:space="preserve"> </w:t>
      </w:r>
      <w:r>
        <w:rPr>
          <w:rFonts w:hint="eastAsia" w:ascii="仿宋_GB2312" w:eastAsia="仿宋_GB2312" w:cs="宋体"/>
          <w:color w:val="auto"/>
          <w:sz w:val="28"/>
          <w:szCs w:val="28"/>
          <w:highlight w:val="none"/>
        </w:rPr>
        <w:t>法人或者其他组织终止，无财产可供执行，又无义务承受人的；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□3.</w:t>
      </w:r>
      <w:r>
        <w:rPr>
          <w:rFonts w:hint="eastAsia" w:ascii="仿宋_GB2312" w:eastAsia="仿宋_GB2312"/>
          <w:color w:val="auto"/>
          <w:sz w:val="28"/>
          <w:szCs w:val="28"/>
          <w:highlight w:val="none"/>
        </w:rPr>
        <w:t xml:space="preserve"> </w:t>
      </w:r>
      <w:r>
        <w:rPr>
          <w:rFonts w:hint="eastAsia" w:ascii="仿宋_GB2312" w:eastAsia="仿宋_GB2312" w:cs="宋体"/>
          <w:color w:val="auto"/>
          <w:sz w:val="28"/>
          <w:szCs w:val="28"/>
          <w:highlight w:val="none"/>
        </w:rPr>
        <w:t>执行标的灭失的；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□4.</w:t>
      </w:r>
      <w:r>
        <w:rPr>
          <w:rFonts w:hint="eastAsia" w:ascii="仿宋_GB2312" w:eastAsia="仿宋_GB2312"/>
          <w:color w:val="auto"/>
          <w:sz w:val="28"/>
          <w:szCs w:val="28"/>
          <w:highlight w:val="none"/>
        </w:rPr>
        <w:t xml:space="preserve"> </w:t>
      </w:r>
      <w:r>
        <w:rPr>
          <w:rFonts w:hint="eastAsia" w:ascii="仿宋_GB2312" w:eastAsia="仿宋_GB2312" w:cs="宋体"/>
          <w:color w:val="auto"/>
          <w:sz w:val="28"/>
          <w:szCs w:val="28"/>
          <w:highlight w:val="none"/>
        </w:rPr>
        <w:t>据以执行的行政决定被撤销的；</w:t>
      </w:r>
    </w:p>
    <w:p>
      <w:pPr>
        <w:pStyle w:val="13"/>
        <w:spacing w:before="0" w:beforeAutospacing="0" w:after="0" w:afterAutospacing="0" w:line="480" w:lineRule="auto"/>
        <w:ind w:firstLine="560" w:firstLineChars="200"/>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□5.</w:t>
      </w:r>
      <w:r>
        <w:rPr>
          <w:rFonts w:hint="eastAsia" w:ascii="仿宋_GB2312" w:eastAsia="仿宋_GB2312"/>
          <w:color w:val="auto"/>
          <w:sz w:val="28"/>
          <w:szCs w:val="28"/>
          <w:highlight w:val="none"/>
        </w:rPr>
        <w:t xml:space="preserve"> </w:t>
      </w:r>
      <w:r>
        <w:rPr>
          <w:rFonts w:hint="eastAsia" w:ascii="仿宋_GB2312" w:eastAsia="仿宋_GB2312" w:cs="宋体"/>
          <w:color w:val="auto"/>
          <w:sz w:val="28"/>
          <w:szCs w:val="28"/>
          <w:highlight w:val="none"/>
        </w:rPr>
        <w:t>行政机关认为需要终结执行的其他情形。</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pStyle w:val="13"/>
        <w:spacing w:before="0" w:beforeAutospacing="0" w:after="0" w:afterAutospacing="0" w:line="360" w:lineRule="auto"/>
        <w:ind w:firstLine="560" w:firstLineChars="200"/>
        <w:jc w:val="both"/>
        <w:rPr>
          <w:rFonts w:ascii="仿宋_GB2312" w:eastAsia="仿宋_GB2312" w:cs="宋体"/>
          <w:color w:val="auto"/>
          <w:sz w:val="28"/>
          <w:szCs w:val="28"/>
          <w:highlight w:val="none"/>
        </w:rPr>
      </w:pPr>
    </w:p>
    <w:p>
      <w:pPr>
        <w:pStyle w:val="13"/>
        <w:spacing w:before="0" w:beforeAutospacing="0" w:after="0" w:afterAutospacing="0" w:line="360" w:lineRule="auto"/>
        <w:ind w:firstLine="560" w:firstLineChars="200"/>
        <w:jc w:val="both"/>
        <w:rPr>
          <w:rFonts w:ascii="仿宋_GB2312" w:eastAsia="仿宋_GB2312" w:cs="宋体"/>
          <w:color w:val="auto"/>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hint="eastAsia" w:asciiTheme="majorEastAsia" w:hAnsiTheme="majorEastAsia" w:eastAsiaTheme="majorEastAsia"/>
          <w:b/>
          <w:bCs/>
          <w:color w:val="auto"/>
          <w:sz w:val="32"/>
          <w:szCs w:val="32"/>
          <w:highlight w:val="none"/>
        </w:rPr>
      </w:pPr>
      <w:bookmarkStart w:id="192" w:name="_Toc1145074807"/>
      <w:bookmarkStart w:id="193" w:name="_Toc157740715"/>
      <w:bookmarkStart w:id="194" w:name="_Toc125082467"/>
      <w:r>
        <w:rPr>
          <w:rFonts w:hint="eastAsia" w:asciiTheme="majorEastAsia" w:hAnsiTheme="majorEastAsia" w:eastAsiaTheme="majorEastAsia"/>
          <w:b/>
          <w:bCs/>
          <w:color w:val="auto"/>
          <w:sz w:val="32"/>
          <w:szCs w:val="32"/>
          <w:highlight w:val="none"/>
        </w:rPr>
        <w:t>行政强制执行协议书</w:t>
      </w:r>
      <w:bookmarkEnd w:id="192"/>
      <w:bookmarkEnd w:id="193"/>
      <w:bookmarkEnd w:id="194"/>
    </w:p>
    <w:p>
      <w:pPr>
        <w:pStyle w:val="18"/>
        <w:rPr>
          <w:color w:val="auto"/>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b/>
          <w:bCs/>
          <w:color w:val="auto"/>
          <w:sz w:val="30"/>
          <w:highlight w:val="none"/>
          <w:lang w:val="en-US" w:eastAsia="zh-CN"/>
        </w:rPr>
        <w:t xml:space="preserve">                               </w:t>
      </w:r>
      <w:r>
        <w:rPr>
          <w:rFonts w:hint="eastAsia" w:ascii="仿宋_GB2312" w:hAnsi="宋体" w:eastAsia="仿宋_GB2312"/>
          <w:b/>
          <w:bCs/>
          <w:color w:val="auto"/>
          <w:sz w:val="28"/>
          <w:szCs w:val="28"/>
          <w:highlight w:val="none"/>
        </w:rPr>
        <w:t xml:space="preserve"> </w:t>
      </w:r>
      <w:r>
        <w:rPr>
          <w:rFonts w:hint="eastAsia" w:ascii="仿宋_GB2312" w:hAnsi="宋体" w:eastAsia="仿宋_GB2312"/>
          <w:color w:val="auto"/>
          <w:sz w:val="28"/>
          <w:szCs w:val="28"/>
          <w:highlight w:val="none"/>
        </w:rPr>
        <w:t>××交执</w:t>
      </w:r>
      <w:r>
        <w:rPr>
          <w:rFonts w:hint="eastAsia" w:ascii="仿宋_GB2312" w:hAnsi="宋体" w:eastAsia="仿宋_GB2312"/>
          <w:color w:val="auto"/>
          <w:sz w:val="28"/>
          <w:szCs w:val="28"/>
          <w:highlight w:val="none"/>
          <w:lang w:eastAsia="zh-CN"/>
        </w:rPr>
        <w:t>协</w:t>
      </w:r>
      <w:r>
        <w:rPr>
          <w:rFonts w:hint="default" w:ascii="仿宋_GB2312" w:hAnsi="仿宋" w:eastAsia="仿宋_GB2312" w:cs="宋体"/>
          <w:color w:val="auto"/>
          <w:sz w:val="32"/>
          <w:szCs w:val="32"/>
          <w:highlight w:val="none"/>
          <w:lang w:val="en"/>
        </w:rPr>
        <w:t>（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号</w:t>
      </w:r>
    </w:p>
    <w:p>
      <w:pPr>
        <w:pStyle w:val="13"/>
        <w:spacing w:before="0" w:beforeAutospacing="0" w:after="0" w:afterAutospacing="0" w:line="520" w:lineRule="exact"/>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行政机关名称：</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法定代表人：</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委托代理人：</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u w:val="single"/>
        </w:rPr>
      </w:pPr>
      <w:r>
        <w:rPr>
          <w:rFonts w:hint="eastAsia" w:ascii="仿宋_GB2312" w:eastAsia="仿宋_GB2312"/>
          <w:color w:val="auto"/>
          <w:kern w:val="2"/>
          <w:sz w:val="28"/>
          <w:szCs w:val="28"/>
          <w:highlight w:val="none"/>
        </w:rPr>
        <w:t>地址：</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 xml:space="preserve"> 联系电话：</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u w:val="single"/>
        </w:rPr>
      </w:pPr>
      <w:r>
        <w:rPr>
          <w:rFonts w:hint="eastAsia" w:ascii="仿宋_GB2312" w:eastAsia="仿宋_GB2312"/>
          <w:color w:val="auto"/>
          <w:kern w:val="2"/>
          <w:sz w:val="28"/>
          <w:szCs w:val="28"/>
          <w:highlight w:val="none"/>
        </w:rPr>
        <w:t>当事人姓名（名称）：</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身份证号（</w:t>
      </w:r>
      <w:r>
        <w:rPr>
          <w:rFonts w:hint="eastAsia" w:ascii="仿宋_GB2312" w:eastAsia="仿宋_GB2312"/>
          <w:color w:val="auto"/>
          <w:sz w:val="28"/>
          <w:szCs w:val="28"/>
          <w:highlight w:val="none"/>
        </w:rPr>
        <w:t>统一社会信用代码</w:t>
      </w:r>
      <w:r>
        <w:rPr>
          <w:rFonts w:hint="eastAsia" w:ascii="仿宋_GB2312" w:eastAsia="仿宋_GB2312"/>
          <w:color w:val="auto"/>
          <w:kern w:val="2"/>
          <w:sz w:val="28"/>
          <w:szCs w:val="28"/>
          <w:highlight w:val="none"/>
        </w:rPr>
        <w:t>）：</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法定代表人：</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委托代理人：</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rPr>
          <w:rFonts w:ascii="仿宋_GB2312" w:eastAsia="仿宋_GB2312"/>
          <w:color w:val="auto"/>
          <w:kern w:val="2"/>
          <w:sz w:val="28"/>
          <w:szCs w:val="28"/>
          <w:highlight w:val="none"/>
        </w:rPr>
      </w:pPr>
      <w:r>
        <w:rPr>
          <w:rFonts w:hint="eastAsia" w:ascii="仿宋_GB2312" w:eastAsia="仿宋_GB2312"/>
          <w:color w:val="auto"/>
          <w:kern w:val="2"/>
          <w:sz w:val="28"/>
          <w:szCs w:val="28"/>
          <w:highlight w:val="none"/>
        </w:rPr>
        <w:t>住址：</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 xml:space="preserve"> 联系电话：</w:t>
      </w:r>
      <w:r>
        <w:rPr>
          <w:rFonts w:hint="eastAsia" w:ascii="仿宋_GB2312" w:eastAsia="仿宋_GB2312"/>
          <w:color w:val="auto"/>
          <w:kern w:val="2"/>
          <w:sz w:val="28"/>
          <w:szCs w:val="28"/>
          <w:highlight w:val="none"/>
          <w:u w:val="single"/>
        </w:rPr>
        <w:t xml:space="preserve">            </w:t>
      </w:r>
    </w:p>
    <w:p>
      <w:pPr>
        <w:pStyle w:val="13"/>
        <w:spacing w:before="0" w:beforeAutospacing="0" w:after="0" w:afterAutospacing="0" w:line="520" w:lineRule="exact"/>
        <w:ind w:firstLine="560" w:firstLineChars="200"/>
        <w:rPr>
          <w:rFonts w:ascii="仿宋_GB2312" w:eastAsia="仿宋_GB2312"/>
          <w:color w:val="auto"/>
          <w:sz w:val="28"/>
          <w:szCs w:val="28"/>
          <w:highlight w:val="none"/>
        </w:rPr>
      </w:pPr>
      <w:r>
        <w:rPr>
          <w:rFonts w:hint="eastAsia" w:ascii="仿宋_GB2312" w:eastAsia="仿宋_GB2312"/>
          <w:color w:val="auto"/>
          <w:kern w:val="2"/>
          <w:sz w:val="28"/>
          <w:szCs w:val="28"/>
          <w:highlight w:val="none"/>
        </w:rPr>
        <w:t xml:space="preserve"> 因</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kern w:val="2"/>
          <w:sz w:val="28"/>
          <w:szCs w:val="28"/>
          <w:highlight w:val="none"/>
        </w:rPr>
        <w:t>一案，本</w:t>
      </w:r>
      <w:r>
        <w:rPr>
          <w:rFonts w:hint="eastAsia" w:ascii="仿宋_GB2312" w:eastAsia="仿宋_GB2312"/>
          <w:color w:val="auto"/>
          <w:sz w:val="28"/>
          <w:szCs w:val="28"/>
          <w:highlight w:val="none"/>
        </w:rPr>
        <w:t>机关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日依法作出了行政强制执行决定，并于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日向当事人送达了《行政强制执行决定书》（××交执决</w:t>
      </w:r>
      <w:r>
        <w:rPr>
          <w:rFonts w:hint="default" w:ascii="仿宋_GB2312" w:hAnsi="仿宋" w:eastAsia="仿宋_GB2312" w:cs="宋体"/>
          <w:color w:val="auto"/>
          <w:sz w:val="28"/>
          <w:szCs w:val="28"/>
          <w:highlight w:val="none"/>
          <w:lang w:val="en"/>
        </w:rPr>
        <w:t>（  ）</w:t>
      </w:r>
      <w:r>
        <w:rPr>
          <w:rFonts w:hint="eastAsia" w:ascii="仿宋_GB2312" w:eastAsia="仿宋_GB2312"/>
          <w:color w:val="auto"/>
          <w:sz w:val="28"/>
          <w:szCs w:val="28"/>
          <w:highlight w:val="none"/>
        </w:rPr>
        <w:t xml:space="preserve">   号）。</w:t>
      </w:r>
    </w:p>
    <w:p>
      <w:pPr>
        <w:pStyle w:val="13"/>
        <w:spacing w:before="0" w:beforeAutospacing="0" w:after="0" w:afterAutospacing="0" w:line="52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为顺利执行</w:t>
      </w:r>
      <w:r>
        <w:rPr>
          <w:rFonts w:hint="eastAsia" w:ascii="仿宋_GB2312" w:eastAsia="仿宋_GB2312"/>
          <w:color w:val="auto"/>
          <w:kern w:val="2"/>
          <w:sz w:val="28"/>
          <w:szCs w:val="28"/>
          <w:highlight w:val="none"/>
          <w:u w:val="single"/>
        </w:rPr>
        <w:t xml:space="preserve">                   </w:t>
      </w:r>
      <w:r>
        <w:rPr>
          <w:rFonts w:hint="eastAsia" w:ascii="仿宋_GB2312" w:eastAsia="仿宋_GB2312"/>
          <w:color w:val="auto"/>
          <w:sz w:val="28"/>
          <w:szCs w:val="28"/>
          <w:highlight w:val="none"/>
        </w:rPr>
        <w:t>决定，本机关在不损害公共利益和他人合法权益的情况下，</w:t>
      </w:r>
      <w:r>
        <w:rPr>
          <w:rFonts w:hint="eastAsia" w:ascii="仿宋_GB2312" w:eastAsia="仿宋_GB2312"/>
          <w:color w:val="auto"/>
          <w:kern w:val="2"/>
          <w:sz w:val="28"/>
          <w:szCs w:val="28"/>
          <w:highlight w:val="none"/>
        </w:rPr>
        <w:t>根据《中华人民共和国行政强制法》第四十二条第一款的规定，</w:t>
      </w:r>
      <w:r>
        <w:rPr>
          <w:rFonts w:hint="eastAsia" w:ascii="仿宋_GB2312" w:eastAsia="仿宋_GB2312"/>
          <w:color w:val="auto"/>
          <w:sz w:val="28"/>
          <w:szCs w:val="28"/>
          <w:highlight w:val="none"/>
        </w:rPr>
        <w:t>与</w:t>
      </w:r>
      <w:r>
        <w:rPr>
          <w:rFonts w:hint="eastAsia" w:ascii="仿宋_GB2312" w:eastAsia="仿宋_GB2312"/>
          <w:color w:val="auto"/>
          <w:kern w:val="2"/>
          <w:sz w:val="28"/>
          <w:szCs w:val="28"/>
          <w:highlight w:val="none"/>
        </w:rPr>
        <w:t>你（单位）</w:t>
      </w:r>
      <w:r>
        <w:rPr>
          <w:rFonts w:hint="eastAsia" w:ascii="仿宋_GB2312" w:eastAsia="仿宋_GB2312"/>
          <w:color w:val="auto"/>
          <w:sz w:val="28"/>
          <w:szCs w:val="28"/>
          <w:highlight w:val="none"/>
        </w:rPr>
        <w:t>达成以下执行协议：</w:t>
      </w:r>
    </w:p>
    <w:p>
      <w:pPr>
        <w:spacing w:line="52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p>
    <w:p>
      <w:pPr>
        <w:spacing w:line="52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p>
    <w:p>
      <w:pPr>
        <w:spacing w:line="52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p>
    <w:p>
      <w:pPr>
        <w:pStyle w:val="13"/>
        <w:spacing w:before="0" w:beforeAutospacing="0" w:after="0" w:afterAutospacing="0" w:line="520" w:lineRule="exact"/>
        <w:ind w:firstLine="560" w:firstLineChars="200"/>
        <w:jc w:val="both"/>
        <w:rPr>
          <w:rFonts w:ascii="仿宋_GB2312" w:eastAsia="仿宋_GB2312" w:cs="宋体"/>
          <w:color w:val="auto"/>
          <w:sz w:val="28"/>
          <w:szCs w:val="28"/>
          <w:highlight w:val="none"/>
        </w:rPr>
      </w:pPr>
      <w:r>
        <w:rPr>
          <w:rFonts w:hint="eastAsia" w:ascii="仿宋_GB2312" w:eastAsia="仿宋_GB2312"/>
          <w:color w:val="auto"/>
          <w:kern w:val="2"/>
          <w:sz w:val="28"/>
          <w:szCs w:val="28"/>
          <w:highlight w:val="none"/>
        </w:rPr>
        <w:t>你（单位）</w:t>
      </w:r>
      <w:r>
        <w:rPr>
          <w:rFonts w:hint="eastAsia" w:ascii="仿宋_GB2312" w:eastAsia="仿宋_GB2312" w:cs="宋体"/>
          <w:color w:val="auto"/>
          <w:sz w:val="28"/>
          <w:szCs w:val="28"/>
          <w:highlight w:val="none"/>
        </w:rPr>
        <w:t>不履行执行协议的，本机关将恢复强制执行。</w:t>
      </w:r>
    </w:p>
    <w:p>
      <w:pPr>
        <w:spacing w:line="520" w:lineRule="exact"/>
        <w:rPr>
          <w:rFonts w:ascii="仿宋_GB2312" w:hAnsi="宋体" w:eastAsia="仿宋_GB2312"/>
          <w:color w:val="auto"/>
          <w:sz w:val="28"/>
          <w:szCs w:val="28"/>
          <w:highlight w:val="none"/>
        </w:rPr>
      </w:pPr>
    </w:p>
    <w:p>
      <w:pPr>
        <w:spacing w:line="52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行政执法机关</w:t>
      </w:r>
    </w:p>
    <w:p>
      <w:pPr>
        <w:spacing w:line="52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负责人或代理人签名：                   当事人或代理人签名：</w:t>
      </w:r>
    </w:p>
    <w:p>
      <w:pPr>
        <w:spacing w:line="520" w:lineRule="exact"/>
        <w:ind w:firstLine="980" w:firstLineChars="3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年   月   日                          年   月   日</w:t>
      </w: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sz w:val="32"/>
          <w:szCs w:val="32"/>
          <w:highlight w:val="none"/>
        </w:rPr>
      </w:pPr>
      <w:bookmarkStart w:id="195" w:name="_Toc673165972"/>
      <w:bookmarkStart w:id="196" w:name="_Toc1871479608"/>
      <w:bookmarkStart w:id="197" w:name="_Toc364669281"/>
      <w:r>
        <w:rPr>
          <w:rFonts w:hint="eastAsia" w:asciiTheme="majorEastAsia" w:hAnsiTheme="majorEastAsia" w:eastAsiaTheme="majorEastAsia"/>
          <w:b/>
          <w:bCs/>
          <w:color w:val="auto"/>
          <w:sz w:val="32"/>
          <w:szCs w:val="32"/>
          <w:highlight w:val="none"/>
        </w:rPr>
        <w:t>行政强制执行公告</w:t>
      </w:r>
      <w:bookmarkEnd w:id="195"/>
      <w:bookmarkEnd w:id="196"/>
      <w:bookmarkEnd w:id="197"/>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b/>
          <w:bCs/>
          <w:color w:val="auto"/>
          <w:sz w:val="40"/>
          <w:szCs w:val="40"/>
          <w:highlight w:val="none"/>
        </w:rPr>
        <w:t xml:space="preserve">                   </w:t>
      </w:r>
      <w:r>
        <w:rPr>
          <w:rFonts w:hint="eastAsia" w:ascii="仿宋_GB2312" w:hAnsi="宋体" w:eastAsia="仿宋_GB2312"/>
          <w:color w:val="auto"/>
          <w:sz w:val="28"/>
          <w:szCs w:val="28"/>
          <w:highlight w:val="none"/>
        </w:rPr>
        <w:t>××交执告</w:t>
      </w:r>
      <w:r>
        <w:rPr>
          <w:rFonts w:hint="eastAsia" w:ascii="仿宋_GB2312" w:hAnsi="仿宋" w:eastAsia="仿宋_GB2312" w:cs="宋体"/>
          <w:color w:val="auto"/>
          <w:sz w:val="28"/>
          <w:szCs w:val="28"/>
          <w:highlight w:val="none"/>
        </w:rPr>
        <w:t>〔   〕</w:t>
      </w:r>
      <w:r>
        <w:rPr>
          <w:rFonts w:hint="eastAsia" w:ascii="仿宋_GB2312" w:hAnsi="宋体" w:eastAsia="仿宋_GB2312"/>
          <w:color w:val="auto"/>
          <w:sz w:val="28"/>
          <w:szCs w:val="28"/>
          <w:highlight w:val="none"/>
        </w:rPr>
        <w:t xml:space="preserve">   号</w:t>
      </w:r>
    </w:p>
    <w:p>
      <w:pPr>
        <w:spacing w:line="48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因</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一案，本机关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日依法作出了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决定，并于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日向当事人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送达了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文书（文书号：         ）。现责令当事人在</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日前自行拆除违法的建筑物、构筑物、设施等。当事人在法定期限内不申请行政复议或者提起行政诉讼，又不拆除的，本机关将依据《中华人民共和国行政强制法》第四十四条的规定，依法强制拆除。</w:t>
      </w:r>
    </w:p>
    <w:p>
      <w:pPr>
        <w:spacing w:line="480" w:lineRule="auto"/>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 xml:space="preserve">    特此公告</w:t>
      </w:r>
      <w:r>
        <w:rPr>
          <w:rFonts w:hint="eastAsia" w:ascii="仿宋_GB2312" w:hAnsi="宋体" w:eastAsia="仿宋_GB2312"/>
          <w:color w:val="auto"/>
          <w:sz w:val="28"/>
          <w:szCs w:val="28"/>
          <w:highlight w:val="none"/>
          <w:lang w:eastAsia="zh-CN"/>
        </w:rPr>
        <w:t>。</w:t>
      </w:r>
    </w:p>
    <w:p>
      <w:pPr>
        <w:spacing w:line="480" w:lineRule="auto"/>
        <w:jc w:val="center"/>
        <w:rPr>
          <w:rFonts w:ascii="仿宋_GB2312" w:hAnsi="宋体" w:eastAsia="仿宋_GB2312"/>
          <w:color w:val="auto"/>
          <w:sz w:val="28"/>
          <w:szCs w:val="28"/>
          <w:highlight w:val="none"/>
        </w:rPr>
      </w:pPr>
    </w:p>
    <w:p>
      <w:pPr>
        <w:spacing w:line="480" w:lineRule="auto"/>
        <w:jc w:val="center"/>
        <w:rPr>
          <w:rFonts w:ascii="仿宋_GB2312" w:hAnsi="宋体" w:eastAsia="仿宋_GB2312"/>
          <w:color w:val="auto"/>
          <w:sz w:val="28"/>
          <w:szCs w:val="28"/>
          <w:highlight w:val="none"/>
        </w:rPr>
      </w:pPr>
    </w:p>
    <w:p>
      <w:pPr>
        <w:spacing w:line="360" w:lineRule="auto"/>
        <w:ind w:left="-178" w:leftChars="-85" w:right="-290" w:rightChars="-138" w:firstLine="210" w:firstLineChars="7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360" w:lineRule="auto"/>
        <w:ind w:left="-178" w:leftChars="-85" w:right="-290" w:rightChars="-138" w:firstLine="210" w:firstLineChars="75"/>
        <w:rPr>
          <w:rFonts w:hint="eastAsia" w:ascii="仿宋_GB2312" w:hAnsi="宋体" w:eastAsia="仿宋_GB2312"/>
          <w:color w:val="auto"/>
          <w:sz w:val="28"/>
          <w:szCs w:val="28"/>
          <w:highlight w:val="none"/>
        </w:rPr>
      </w:pPr>
    </w:p>
    <w:p>
      <w:pPr>
        <w:spacing w:line="48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480" w:lineRule="exact"/>
        <w:jc w:val="center"/>
        <w:outlineLvl w:val="0"/>
        <w:rPr>
          <w:rFonts w:asciiTheme="majorEastAsia" w:hAnsiTheme="majorEastAsia" w:eastAsiaTheme="majorEastAsia"/>
          <w:b/>
          <w:bCs/>
          <w:color w:val="auto"/>
          <w:sz w:val="32"/>
          <w:szCs w:val="32"/>
          <w:highlight w:val="none"/>
        </w:rPr>
      </w:pPr>
      <w:bookmarkStart w:id="198" w:name="_Toc191528260"/>
      <w:bookmarkStart w:id="199" w:name="_Toc1354276581"/>
      <w:bookmarkStart w:id="200" w:name="_Toc1356380910"/>
      <w:r>
        <w:rPr>
          <w:rFonts w:hint="eastAsia" w:asciiTheme="majorEastAsia" w:hAnsiTheme="majorEastAsia" w:eastAsiaTheme="majorEastAsia"/>
          <w:b/>
          <w:bCs/>
          <w:color w:val="auto"/>
          <w:sz w:val="32"/>
          <w:szCs w:val="32"/>
          <w:highlight w:val="none"/>
        </w:rPr>
        <w:t>强制执行申请书</w:t>
      </w:r>
      <w:bookmarkEnd w:id="198"/>
      <w:bookmarkEnd w:id="199"/>
      <w:bookmarkEnd w:id="200"/>
    </w:p>
    <w:p>
      <w:pPr>
        <w:spacing w:line="480" w:lineRule="auto"/>
        <w:jc w:val="right"/>
        <w:rPr>
          <w:rFonts w:ascii="仿宋_GB2312" w:hAnsi="宋体" w:eastAsia="仿宋_GB2312"/>
          <w:color w:val="auto"/>
          <w:spacing w:val="30"/>
          <w:kern w:val="0"/>
          <w:sz w:val="28"/>
          <w:szCs w:val="28"/>
          <w:highlight w:val="none"/>
        </w:rPr>
      </w:pPr>
      <w:r>
        <w:rPr>
          <w:rFonts w:hint="eastAsia" w:ascii="仿宋_GB2312" w:hAnsi="宋体" w:eastAsia="仿宋_GB2312"/>
          <w:b/>
          <w:bCs/>
          <w:color w:val="auto"/>
          <w:sz w:val="30"/>
          <w:highlight w:val="none"/>
        </w:rPr>
        <w:t xml:space="preserve">                               </w:t>
      </w:r>
      <w:r>
        <w:rPr>
          <w:rFonts w:hint="eastAsia" w:ascii="仿宋_GB2312" w:hAnsi="宋体" w:eastAsia="仿宋_GB2312"/>
          <w:color w:val="auto"/>
          <w:sz w:val="28"/>
          <w:szCs w:val="28"/>
          <w:highlight w:val="none"/>
        </w:rPr>
        <w:t>××交执申</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spacing w:line="440" w:lineRule="exact"/>
        <w:outlineLvl w:val="9"/>
        <w:rPr>
          <w:rFonts w:ascii="仿宋_GB2312" w:eastAsia="仿宋_GB2312"/>
          <w:color w:val="auto"/>
          <w:sz w:val="28"/>
          <w:szCs w:val="28"/>
          <w:highlight w:val="none"/>
          <w:u w:val="single"/>
        </w:rPr>
      </w:pPr>
      <w:r>
        <w:rPr>
          <w:rFonts w:hint="eastAsia" w:ascii="仿宋_GB2312" w:hAnsi="宋体" w:eastAsia="仿宋_GB2312"/>
          <w:color w:val="auto"/>
          <w:sz w:val="28"/>
          <w:szCs w:val="28"/>
          <w:highlight w:val="none"/>
        </w:rPr>
        <w:t>申请人：</w:t>
      </w:r>
      <w:r>
        <w:rPr>
          <w:rFonts w:hint="eastAsia" w:ascii="仿宋_GB2312" w:hAnsi="宋体"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职务：</w:t>
      </w:r>
      <w:r>
        <w:rPr>
          <w:rFonts w:hint="eastAsia" w:ascii="仿宋_GB2312"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住址：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被申请人：</w:t>
      </w:r>
      <w:r>
        <w:rPr>
          <w:rFonts w:hint="eastAsia" w:ascii="仿宋_GB2312"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职务：</w:t>
      </w:r>
      <w:r>
        <w:rPr>
          <w:rFonts w:hint="eastAsia" w:ascii="仿宋_GB2312"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rPr>
      </w:pPr>
      <w:r>
        <w:rPr>
          <w:rFonts w:hint="eastAsia" w:ascii="仿宋_GB2312" w:eastAsia="仿宋_GB2312"/>
          <w:color w:val="auto"/>
          <w:sz w:val="28"/>
          <w:szCs w:val="28"/>
          <w:highlight w:val="none"/>
        </w:rPr>
        <w:t>身份证号（</w:t>
      </w:r>
      <w:r>
        <w:rPr>
          <w:rFonts w:hint="eastAsia" w:ascii="仿宋_GB2312" w:hAnsi="宋体" w:eastAsia="仿宋_GB2312"/>
          <w:color w:val="auto"/>
          <w:sz w:val="28"/>
          <w:szCs w:val="28"/>
          <w:highlight w:val="none"/>
        </w:rPr>
        <w:t>统一社会信用代码</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p>
    <w:p>
      <w:pPr>
        <w:spacing w:line="440" w:lineRule="exact"/>
        <w:outlineLvl w:val="9"/>
        <w:rPr>
          <w:rFonts w:ascii="仿宋_GB2312" w:eastAsia="仿宋_GB2312"/>
          <w:color w:val="auto"/>
          <w:sz w:val="28"/>
          <w:szCs w:val="28"/>
          <w:highlight w:val="none"/>
        </w:rPr>
      </w:pPr>
      <w:r>
        <w:rPr>
          <w:rFonts w:hint="eastAsia" w:ascii="仿宋_GB2312" w:eastAsia="仿宋_GB2312"/>
          <w:color w:val="auto"/>
          <w:sz w:val="28"/>
          <w:szCs w:val="28"/>
          <w:highlight w:val="none"/>
        </w:rPr>
        <w:t>住址：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联系电话：</w:t>
      </w:r>
      <w:r>
        <w:rPr>
          <w:rFonts w:hint="eastAsia" w:ascii="仿宋_GB2312" w:eastAsia="仿宋_GB2312"/>
          <w:color w:val="auto"/>
          <w:sz w:val="28"/>
          <w:szCs w:val="28"/>
          <w:highlight w:val="none"/>
          <w:u w:val="single"/>
        </w:rPr>
        <w:t xml:space="preserve">             </w:t>
      </w:r>
    </w:p>
    <w:p>
      <w:pPr>
        <w:spacing w:line="44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一案，申请人于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日依法作出了《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决定书》（文书号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），并于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日向被申请人送达了《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决定书》。因被申请人没有按照《</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决定书》中确定的期限履行义务。申请人根据《中华人民共和国行政强制法》第五十四条规定，于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日向被申请人送达了《强制执行催告书》（文书号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）。由于被申请人在法定期限内没有申请行政复议或提起行政起诉，又未履行行政决定，根据</w:t>
      </w:r>
      <w:r>
        <w:rPr>
          <w:rFonts w:hint="eastAsia" w:ascii="仿宋_GB2312" w:eastAsia="仿宋_GB2312"/>
          <w:b w:val="0"/>
          <w:bCs/>
          <w:color w:val="auto"/>
          <w:sz w:val="28"/>
          <w:szCs w:val="28"/>
          <w:highlight w:val="none"/>
        </w:rPr>
        <w:t>《中华人民共和国行政处罚法》第七十二条第一款第四项</w:t>
      </w:r>
      <w:r>
        <w:rPr>
          <w:rFonts w:hint="eastAsia" w:ascii="仿宋_GB2312" w:eastAsia="仿宋_GB2312"/>
          <w:color w:val="auto"/>
          <w:sz w:val="28"/>
          <w:szCs w:val="28"/>
          <w:highlight w:val="none"/>
        </w:rPr>
        <w:t>、《中华人民共和国行政强制法》第五十三条、《中华人民共和国行政诉讼法》第九十七条的规定，特申请贵院强制执行下列项目：</w:t>
      </w:r>
      <w:r>
        <w:rPr>
          <w:rFonts w:hint="eastAsia" w:ascii="仿宋_GB2312" w:eastAsia="仿宋_GB2312"/>
          <w:color w:val="auto"/>
          <w:sz w:val="28"/>
          <w:szCs w:val="28"/>
          <w:highlight w:val="none"/>
          <w:u w:val="single"/>
        </w:rPr>
        <w:t xml:space="preserve">                      。</w:t>
      </w:r>
    </w:p>
    <w:p>
      <w:pPr>
        <w:pStyle w:val="6"/>
        <w:spacing w:line="440" w:lineRule="exact"/>
        <w:ind w:left="479" w:leftChars="228"/>
        <w:rPr>
          <w:rFonts w:hint="default"/>
          <w:color w:val="auto"/>
          <w:sz w:val="28"/>
          <w:szCs w:val="28"/>
          <w:highlight w:val="none"/>
        </w:rPr>
      </w:pPr>
      <w:r>
        <w:rPr>
          <w:color w:val="auto"/>
          <w:sz w:val="28"/>
          <w:szCs w:val="28"/>
          <w:highlight w:val="none"/>
        </w:rPr>
        <w:t>此致</w:t>
      </w:r>
    </w:p>
    <w:p>
      <w:pPr>
        <w:pStyle w:val="6"/>
        <w:spacing w:line="440" w:lineRule="exact"/>
        <w:ind w:left="94" w:leftChars="45"/>
        <w:rPr>
          <w:rFonts w:hint="default"/>
          <w:color w:val="auto"/>
          <w:sz w:val="28"/>
          <w:szCs w:val="28"/>
          <w:highlight w:val="none"/>
          <w:bdr w:val="single" w:color="auto" w:sz="4" w:space="0"/>
        </w:rPr>
      </w:pPr>
      <w:r>
        <w:rPr>
          <w:color w:val="auto"/>
          <w:sz w:val="28"/>
          <w:szCs w:val="28"/>
          <w:highlight w:val="none"/>
          <w:u w:val="single"/>
        </w:rPr>
        <w:t xml:space="preserve">               </w:t>
      </w:r>
      <w:r>
        <w:rPr>
          <w:color w:val="auto"/>
          <w:sz w:val="28"/>
          <w:szCs w:val="28"/>
          <w:highlight w:val="none"/>
        </w:rPr>
        <w:t>人民法院</w:t>
      </w:r>
    </w:p>
    <w:p>
      <w:pPr>
        <w:autoSpaceDE w:val="0"/>
        <w:autoSpaceDN w:val="0"/>
        <w:spacing w:line="360" w:lineRule="auto"/>
        <w:ind w:firstLine="560" w:firstLineChars="200"/>
        <w:jc w:val="left"/>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联系电话：</w:t>
      </w:r>
      <w:r>
        <w:rPr>
          <w:rFonts w:hint="eastAsia" w:ascii="仿宋_GB2312" w:eastAsia="仿宋_GB2312"/>
          <w:color w:val="auto"/>
          <w:sz w:val="28"/>
          <w:szCs w:val="28"/>
          <w:highlight w:val="none"/>
          <w:u w:val="single"/>
        </w:rPr>
        <w:t xml:space="preserve">          </w:t>
      </w:r>
    </w:p>
    <w:p>
      <w:pPr>
        <w:spacing w:line="44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附件：1.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决定书（文书号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份</w:t>
      </w:r>
    </w:p>
    <w:p>
      <w:pPr>
        <w:spacing w:line="440" w:lineRule="exact"/>
        <w:ind w:firstLine="840" w:firstLineChars="3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催告书（文书号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份</w:t>
      </w:r>
    </w:p>
    <w:p>
      <w:pPr>
        <w:spacing w:line="440" w:lineRule="exact"/>
        <w:ind w:firstLine="840" w:firstLineChars="3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3.其他材料： </w:t>
      </w:r>
      <w:r>
        <w:rPr>
          <w:rFonts w:hint="eastAsia" w:ascii="仿宋_GB2312" w:eastAsia="仿宋_GB2312"/>
          <w:color w:val="auto"/>
          <w:sz w:val="28"/>
          <w:szCs w:val="28"/>
          <w:highlight w:val="none"/>
          <w:u w:val="single"/>
        </w:rPr>
        <w:t xml:space="preserve">                                       </w:t>
      </w:r>
    </w:p>
    <w:p>
      <w:pPr>
        <w:spacing w:line="44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行政执法机关负责人签名：</w:t>
      </w:r>
    </w:p>
    <w:p>
      <w:pPr>
        <w:spacing w:line="44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XXX交通运输局</w:t>
      </w:r>
    </w:p>
    <w:p>
      <w:pPr>
        <w:spacing w:line="440" w:lineRule="exact"/>
        <w:jc w:val="center"/>
        <w:rPr>
          <w:rFonts w:hint="eastAsia" w:asciiTheme="majorEastAsia" w:hAnsiTheme="majorEastAsia" w:eastAsiaTheme="majorEastAsia"/>
          <w:b/>
          <w:color w:val="auto"/>
          <w:sz w:val="32"/>
          <w:szCs w:val="32"/>
          <w:highlight w:val="none"/>
          <w:u w:val="single"/>
        </w:rPr>
      </w:pPr>
      <w:r>
        <w:rPr>
          <w:rFonts w:hint="eastAsia" w:ascii="仿宋_GB2312" w:eastAsia="仿宋_GB2312"/>
          <w:color w:val="auto"/>
          <w:sz w:val="28"/>
          <w:szCs w:val="28"/>
          <w:highlight w:val="none"/>
        </w:rPr>
        <w:t xml:space="preserve">                                       年   月   日</w:t>
      </w: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bCs/>
          <w:color w:val="auto"/>
          <w:sz w:val="32"/>
          <w:szCs w:val="32"/>
          <w:highlight w:val="none"/>
        </w:rPr>
      </w:pPr>
      <w:bookmarkStart w:id="201" w:name="_Toc1837183846"/>
      <w:bookmarkStart w:id="202" w:name="_Toc218426674"/>
      <w:bookmarkStart w:id="203" w:name="_Toc975494426"/>
      <w:r>
        <w:rPr>
          <w:rFonts w:hint="eastAsia" w:asciiTheme="majorEastAsia" w:hAnsiTheme="majorEastAsia" w:eastAsiaTheme="majorEastAsia"/>
          <w:b/>
          <w:bCs/>
          <w:color w:val="auto"/>
          <w:sz w:val="32"/>
          <w:szCs w:val="32"/>
          <w:highlight w:val="none"/>
        </w:rPr>
        <w:t>代履行决定书</w:t>
      </w:r>
      <w:bookmarkEnd w:id="201"/>
      <w:bookmarkEnd w:id="202"/>
      <w:bookmarkEnd w:id="203"/>
    </w:p>
    <w:p>
      <w:pPr>
        <w:spacing w:line="360" w:lineRule="auto"/>
        <w:jc w:val="right"/>
        <w:rPr>
          <w:rFonts w:hint="eastAsia" w:ascii="仿宋_GB2312" w:hAnsi="宋体" w:eastAsia="仿宋_GB2312"/>
          <w:color w:val="auto"/>
          <w:sz w:val="28"/>
          <w:szCs w:val="28"/>
          <w:highlight w:val="none"/>
        </w:rPr>
      </w:pPr>
      <w:r>
        <w:rPr>
          <w:rFonts w:hint="eastAsia" w:ascii="仿宋_GB2312" w:hAnsi="宋体" w:eastAsia="仿宋_GB2312"/>
          <w:b/>
          <w:bCs/>
          <w:color w:val="auto"/>
          <w:sz w:val="40"/>
          <w:szCs w:val="40"/>
          <w:highlight w:val="none"/>
        </w:rPr>
        <w:t xml:space="preserve">                       </w:t>
      </w:r>
      <w:r>
        <w:rPr>
          <w:rFonts w:hint="eastAsia" w:ascii="仿宋_GB2312" w:hAnsi="宋体" w:eastAsia="仿宋_GB2312"/>
          <w:b/>
          <w:bCs/>
          <w:color w:val="auto"/>
          <w:sz w:val="28"/>
          <w:szCs w:val="28"/>
          <w:highlight w:val="none"/>
        </w:rPr>
        <w:t xml:space="preserve"> </w:t>
      </w:r>
      <w:r>
        <w:rPr>
          <w:rFonts w:hint="eastAsia" w:ascii="仿宋_GB2312" w:hAnsi="宋体" w:eastAsia="仿宋_GB2312"/>
          <w:color w:val="auto"/>
          <w:sz w:val="28"/>
          <w:szCs w:val="28"/>
          <w:highlight w:val="none"/>
        </w:rPr>
        <w:t>××交代</w:t>
      </w:r>
      <w:r>
        <w:rPr>
          <w:rFonts w:hint="eastAsia" w:ascii="仿宋_GB2312" w:hAnsi="宋体" w:eastAsia="仿宋_GB2312"/>
          <w:color w:val="auto"/>
          <w:sz w:val="28"/>
          <w:szCs w:val="28"/>
          <w:highlight w:val="none"/>
          <w:lang w:eastAsia="zh-CN"/>
        </w:rPr>
        <w:t>决</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pStyle w:val="18"/>
        <w:rPr>
          <w:color w:val="auto"/>
          <w:highlight w:val="none"/>
        </w:rPr>
      </w:pPr>
    </w:p>
    <w:tbl>
      <w:tblPr>
        <w:tblStyle w:val="14"/>
        <w:tblW w:w="91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08"/>
        <w:gridCol w:w="720"/>
        <w:gridCol w:w="1082"/>
        <w:gridCol w:w="1663"/>
        <w:gridCol w:w="1872"/>
        <w:gridCol w:w="1560"/>
        <w:gridCol w:w="16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608" w:type="dxa"/>
            <w:vMerge w:val="restart"/>
            <w:tcBorders>
              <w:top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当</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事</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人</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基</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情</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况</w:t>
            </w:r>
          </w:p>
        </w:tc>
        <w:tc>
          <w:tcPr>
            <w:tcW w:w="720"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个</w:t>
            </w:r>
          </w:p>
          <w:p>
            <w:pPr>
              <w:spacing w:line="360" w:lineRule="exact"/>
              <w:jc w:val="center"/>
              <w:rPr>
                <w:rFonts w:ascii="仿宋_GB2312" w:hAnsi="宋体" w:eastAsia="仿宋_GB2312"/>
                <w:color w:val="auto"/>
                <w:sz w:val="28"/>
                <w:szCs w:val="28"/>
                <w:highlight w:val="none"/>
              </w:rPr>
            </w:pP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人</w:t>
            </w: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35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联系电话</w:t>
            </w:r>
          </w:p>
        </w:tc>
        <w:tc>
          <w:tcPr>
            <w:tcW w:w="1688" w:type="dxa"/>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08" w:type="dxa"/>
            <w:vMerge w:val="continue"/>
            <w:tcBorders>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720" w:type="dxa"/>
            <w:vMerge w:val="continue"/>
            <w:tcBorders>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身份</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证号</w:t>
            </w:r>
          </w:p>
        </w:tc>
        <w:tc>
          <w:tcPr>
            <w:tcW w:w="67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2" w:hRule="atLeast"/>
          <w:jc w:val="center"/>
        </w:trPr>
        <w:tc>
          <w:tcPr>
            <w:tcW w:w="608" w:type="dxa"/>
            <w:vMerge w:val="continue"/>
            <w:tcBorders>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720"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住址</w:t>
            </w:r>
          </w:p>
        </w:tc>
        <w:tc>
          <w:tcPr>
            <w:tcW w:w="67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9" w:hRule="atLeast"/>
          <w:jc w:val="center"/>
        </w:trPr>
        <w:tc>
          <w:tcPr>
            <w:tcW w:w="608" w:type="dxa"/>
            <w:vMerge w:val="continue"/>
            <w:tcBorders>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720"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w:t>
            </w:r>
          </w:p>
          <w:p>
            <w:pPr>
              <w:snapToGrid w:val="0"/>
              <w:spacing w:line="280" w:lineRule="exact"/>
              <w:jc w:val="center"/>
              <w:rPr>
                <w:rFonts w:ascii="仿宋_GB2312" w:hAnsi="宋体" w:eastAsia="仿宋_GB2312"/>
                <w:color w:val="auto"/>
                <w:sz w:val="28"/>
                <w:szCs w:val="28"/>
                <w:highlight w:val="none"/>
              </w:rPr>
            </w:pPr>
          </w:p>
          <w:p>
            <w:pPr>
              <w:snapToGrid w:val="0"/>
              <w:spacing w:line="28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位</w:t>
            </w:r>
          </w:p>
        </w:tc>
        <w:tc>
          <w:tcPr>
            <w:tcW w:w="1082"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名称</w:t>
            </w:r>
          </w:p>
        </w:tc>
        <w:tc>
          <w:tcPr>
            <w:tcW w:w="3535"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560"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w:t>
            </w:r>
          </w:p>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代表人</w:t>
            </w:r>
          </w:p>
        </w:tc>
        <w:tc>
          <w:tcPr>
            <w:tcW w:w="1688"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9" w:hRule="atLeast"/>
          <w:jc w:val="center"/>
        </w:trPr>
        <w:tc>
          <w:tcPr>
            <w:tcW w:w="608" w:type="dxa"/>
            <w:vMerge w:val="continue"/>
            <w:tcBorders>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720" w:type="dxa"/>
            <w:vMerge w:val="continue"/>
            <w:tcBorders>
              <w:top w:val="single" w:color="auto" w:sz="4" w:space="0"/>
              <w:left w:val="single" w:color="auto" w:sz="4" w:space="0"/>
              <w:right w:val="single" w:color="auto" w:sz="4" w:space="0"/>
            </w:tcBorders>
            <w:vAlign w:val="center"/>
          </w:tcPr>
          <w:p>
            <w:pPr>
              <w:snapToGrid w:val="0"/>
              <w:spacing w:line="280" w:lineRule="exact"/>
              <w:jc w:val="center"/>
              <w:rPr>
                <w:rFonts w:ascii="仿宋_GB2312" w:hAnsi="宋体" w:eastAsia="仿宋_GB2312"/>
                <w:color w:val="auto"/>
                <w:sz w:val="28"/>
                <w:szCs w:val="28"/>
                <w:highlight w:val="none"/>
              </w:rPr>
            </w:pPr>
          </w:p>
        </w:tc>
        <w:tc>
          <w:tcPr>
            <w:tcW w:w="1082"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p>
        </w:tc>
        <w:tc>
          <w:tcPr>
            <w:tcW w:w="3535"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1560"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联系电话</w:t>
            </w:r>
          </w:p>
        </w:tc>
        <w:tc>
          <w:tcPr>
            <w:tcW w:w="1688" w:type="dxa"/>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8" w:hRule="atLeast"/>
          <w:jc w:val="center"/>
        </w:trPr>
        <w:tc>
          <w:tcPr>
            <w:tcW w:w="608" w:type="dxa"/>
            <w:vMerge w:val="continue"/>
            <w:tcBorders>
              <w:bottom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720" w:type="dxa"/>
            <w:vMerge w:val="continue"/>
            <w:tcBorders>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c>
          <w:tcPr>
            <w:tcW w:w="2745"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统一社会信用代码</w:t>
            </w:r>
          </w:p>
        </w:tc>
        <w:tc>
          <w:tcPr>
            <w:tcW w:w="5120" w:type="dxa"/>
            <w:gridSpan w:val="3"/>
            <w:tcBorders>
              <w:top w:val="single" w:color="auto" w:sz="4" w:space="0"/>
              <w:left w:val="single" w:color="auto" w:sz="4" w:space="0"/>
              <w:right w:val="single" w:color="auto" w:sz="4" w:space="0"/>
            </w:tcBorders>
            <w:vAlign w:val="center"/>
          </w:tcPr>
          <w:p>
            <w:pPr>
              <w:spacing w:line="360" w:lineRule="exact"/>
              <w:jc w:val="center"/>
              <w:rPr>
                <w:rFonts w:ascii="仿宋_GB2312" w:hAnsi="宋体" w:eastAsia="仿宋_GB2312"/>
                <w:color w:val="auto"/>
                <w:sz w:val="28"/>
                <w:szCs w:val="28"/>
                <w:highlight w:val="none"/>
              </w:rPr>
            </w:pPr>
          </w:p>
        </w:tc>
      </w:tr>
    </w:tbl>
    <w:p>
      <w:pPr>
        <w:spacing w:line="60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你（单位）</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一案，本机关依法作出了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决定，并于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日向你（单位）送达</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文书（文书号：           ），你（单位）未在规定的期限内履行义务，经催告仍未履行。根据《中华人民共和国行政强制法》第五十条和《</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条之规定，本机关决定代履行（或委托</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代履行）。</w:t>
      </w:r>
    </w:p>
    <w:p>
      <w:pPr>
        <w:spacing w:line="6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1、执行标的：</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spacing w:line="60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2、执行方式：</w:t>
      </w:r>
      <w:r>
        <w:rPr>
          <w:rFonts w:hint="eastAsia" w:ascii="仿宋_GB2312" w:hAnsi="宋体" w:eastAsia="仿宋_GB2312"/>
          <w:color w:val="auto"/>
          <w:sz w:val="28"/>
          <w:szCs w:val="28"/>
          <w:highlight w:val="none"/>
          <w:u w:val="single"/>
        </w:rPr>
        <w:t xml:space="preserve">                                             </w:t>
      </w:r>
    </w:p>
    <w:p>
      <w:pPr>
        <w:spacing w:line="6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3、执行时间：</w:t>
      </w:r>
      <w:r>
        <w:rPr>
          <w:rFonts w:hint="eastAsia" w:ascii="仿宋_GB2312" w:hAnsi="宋体" w:eastAsia="仿宋_GB2312"/>
          <w:color w:val="auto"/>
          <w:sz w:val="28"/>
          <w:szCs w:val="28"/>
          <w:highlight w:val="none"/>
          <w:u w:val="single"/>
        </w:rPr>
        <w:t xml:space="preserve">                                              </w:t>
      </w:r>
    </w:p>
    <w:p>
      <w:pPr>
        <w:spacing w:line="60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4、费用预算：</w:t>
      </w:r>
      <w:r>
        <w:rPr>
          <w:rFonts w:hint="eastAsia" w:ascii="仿宋_GB2312" w:hAnsi="宋体" w:eastAsia="仿宋_GB2312"/>
          <w:color w:val="auto"/>
          <w:sz w:val="28"/>
          <w:szCs w:val="28"/>
          <w:highlight w:val="none"/>
          <w:u w:val="single"/>
        </w:rPr>
        <w:t xml:space="preserve">                                             </w:t>
      </w:r>
    </w:p>
    <w:p>
      <w:pPr>
        <w:spacing w:line="600" w:lineRule="exact"/>
        <w:ind w:firstLine="560" w:firstLineChars="2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5、其他事项：</w:t>
      </w:r>
      <w:r>
        <w:rPr>
          <w:rFonts w:hint="eastAsia" w:ascii="仿宋_GB2312" w:hAnsi="宋体" w:eastAsia="仿宋_GB2312"/>
          <w:color w:val="auto"/>
          <w:sz w:val="28"/>
          <w:szCs w:val="28"/>
          <w:highlight w:val="none"/>
          <w:u w:val="single"/>
        </w:rPr>
        <w:t xml:space="preserve">                                              </w:t>
      </w:r>
    </w:p>
    <w:p>
      <w:pPr>
        <w:spacing w:line="60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在代履行过程中，本机关将依法派</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到场监督。</w:t>
      </w:r>
    </w:p>
    <w:p>
      <w:pPr>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本案代履行费用由你（单位）承担，请你（单位）自收到本决定书之日起15日内将代履行费用交至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银行，账号：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tabs>
          <w:tab w:val="left" w:pos="7440"/>
        </w:tabs>
        <w:spacing w:line="600" w:lineRule="exact"/>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对本决定不服的，可以在收到本决定书之日起六十日内向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人民政府申请行政复议</w:t>
      </w:r>
      <w:r>
        <w:rPr>
          <w:rFonts w:hint="eastAsia" w:ascii="仿宋_GB2312" w:hAnsi="宋体" w:eastAsia="仿宋_GB2312"/>
          <w:color w:val="auto"/>
          <w:sz w:val="28"/>
          <w:szCs w:val="28"/>
          <w:highlight w:val="none"/>
          <w:lang w:eastAsia="zh"/>
        </w:rPr>
        <w:t>（登录网址 https://xzfy.moj.gov.cn/访问行政复议服务平台，或者通过“掌上复议”微信小程序在线提交）</w:t>
      </w:r>
      <w:r>
        <w:rPr>
          <w:rFonts w:hint="eastAsia" w:ascii="仿宋_GB2312" w:hAnsi="宋体" w:eastAsia="仿宋_GB2312"/>
          <w:color w:val="auto"/>
          <w:sz w:val="28"/>
          <w:szCs w:val="28"/>
          <w:highlight w:val="none"/>
        </w:rPr>
        <w:t>，或者在六个月内依法向</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人民法院提起行政诉讼。但复议期间和诉讼期间不停止本决定的执行，法律、法规另有规定的除外。</w:t>
      </w:r>
    </w:p>
    <w:p>
      <w:pPr>
        <w:tabs>
          <w:tab w:val="left" w:pos="7440"/>
        </w:tabs>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pPr>
        <w:tabs>
          <w:tab w:val="left" w:pos="7440"/>
        </w:tabs>
        <w:spacing w:line="600" w:lineRule="exact"/>
        <w:rPr>
          <w:rFonts w:ascii="仿宋_GB2312" w:hAnsi="宋体" w:eastAsia="仿宋_GB2312"/>
          <w:color w:val="auto"/>
          <w:sz w:val="28"/>
          <w:szCs w:val="28"/>
          <w:highlight w:val="none"/>
        </w:rPr>
      </w:pPr>
    </w:p>
    <w:p>
      <w:pPr>
        <w:tabs>
          <w:tab w:val="left" w:pos="7440"/>
        </w:tabs>
        <w:spacing w:line="600" w:lineRule="exact"/>
        <w:ind w:firstLine="6020" w:firstLineChars="2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XXX交通运输局</w:t>
      </w:r>
    </w:p>
    <w:p>
      <w:pPr>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spacing w:line="600" w:lineRule="exact"/>
        <w:jc w:val="center"/>
        <w:rPr>
          <w:rFonts w:ascii="仿宋_GB2312" w:hAnsi="宋体" w:eastAsia="仿宋_GB2312"/>
          <w:color w:val="auto"/>
          <w:sz w:val="28"/>
          <w:szCs w:val="28"/>
          <w:highlight w:val="none"/>
        </w:rPr>
      </w:pPr>
    </w:p>
    <w:p>
      <w:pPr>
        <w:pStyle w:val="3"/>
        <w:tabs>
          <w:tab w:val="left" w:pos="1447"/>
        </w:tabs>
        <w:kinsoku w:val="0"/>
        <w:overflowPunct w:val="0"/>
        <w:spacing w:line="560" w:lineRule="exact"/>
        <w:ind w:right="39"/>
        <w:jc w:val="both"/>
        <w:outlineLvl w:val="9"/>
        <w:rPr>
          <w:rFonts w:hint="eastAsia" w:hAnsi="宋体"/>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int="eastAsia" w:hAnsi="宋体"/>
          <w:b/>
          <w:color w:val="auto"/>
          <w:sz w:val="32"/>
          <w:szCs w:val="32"/>
          <w:highlight w:val="none"/>
          <w:u w:val="single" w:color="444F54"/>
        </w:rPr>
      </w:pPr>
    </w:p>
    <w:p>
      <w:pPr>
        <w:pStyle w:val="3"/>
        <w:tabs>
          <w:tab w:val="left" w:pos="1447"/>
        </w:tabs>
        <w:kinsoku w:val="0"/>
        <w:overflowPunct w:val="0"/>
        <w:spacing w:line="560" w:lineRule="exact"/>
        <w:ind w:right="39"/>
        <w:jc w:val="center"/>
        <w:outlineLvl w:val="9"/>
        <w:rPr>
          <w:rFonts w:hAnsi="宋体"/>
          <w:b/>
          <w:color w:val="auto"/>
          <w:sz w:val="32"/>
          <w:szCs w:val="32"/>
          <w:highlight w:val="none"/>
        </w:rPr>
      </w:pPr>
      <w:r>
        <w:rPr>
          <w:rFonts w:hint="eastAsia" w:hAnsi="宋体"/>
          <w:b/>
          <w:color w:val="auto"/>
          <w:sz w:val="32"/>
          <w:szCs w:val="32"/>
          <w:highlight w:val="none"/>
          <w:u w:val="single" w:color="444F54"/>
        </w:rPr>
        <w:tab/>
      </w:r>
      <w:r>
        <w:rPr>
          <w:rFonts w:hint="eastAsia" w:hAnsi="宋体"/>
          <w:b/>
          <w:color w:val="auto"/>
          <w:sz w:val="32"/>
          <w:szCs w:val="32"/>
          <w:highlight w:val="none"/>
        </w:rPr>
        <w:t>交通运输局</w:t>
      </w:r>
    </w:p>
    <w:p>
      <w:pPr>
        <w:kinsoku w:val="0"/>
        <w:overflowPunct w:val="0"/>
        <w:spacing w:line="560" w:lineRule="exact"/>
        <w:ind w:right="23"/>
        <w:jc w:val="center"/>
        <w:outlineLvl w:val="0"/>
        <w:rPr>
          <w:rFonts w:ascii="宋体" w:hAnsi="宋体" w:cs="宋体"/>
          <w:b/>
          <w:color w:val="auto"/>
          <w:sz w:val="32"/>
          <w:szCs w:val="32"/>
          <w:highlight w:val="none"/>
        </w:rPr>
      </w:pPr>
      <w:bookmarkStart w:id="204" w:name="_Toc676704267"/>
      <w:bookmarkStart w:id="205" w:name="_Toc539534481"/>
      <w:bookmarkStart w:id="206" w:name="_Toc890716920"/>
      <w:r>
        <w:rPr>
          <w:rFonts w:hint="eastAsia" w:ascii="宋体" w:hAnsi="宋体" w:cs="宋体"/>
          <w:b/>
          <w:color w:val="auto"/>
          <w:sz w:val="32"/>
          <w:szCs w:val="32"/>
          <w:highlight w:val="none"/>
        </w:rPr>
        <w:t>委托代履行协议书</w:t>
      </w:r>
      <w:bookmarkEnd w:id="204"/>
      <w:bookmarkEnd w:id="205"/>
      <w:bookmarkEnd w:id="206"/>
    </w:p>
    <w:p>
      <w:pPr>
        <w:kinsoku w:val="0"/>
        <w:overflowPunct w:val="0"/>
        <w:spacing w:line="560" w:lineRule="exact"/>
        <w:ind w:right="23"/>
        <w:jc w:val="left"/>
        <w:rPr>
          <w:rFonts w:ascii="宋体" w:hAnsi="宋体" w:cs="宋体"/>
          <w:b/>
          <w:color w:val="auto"/>
          <w:sz w:val="32"/>
          <w:szCs w:val="32"/>
          <w:highlight w:val="none"/>
        </w:rPr>
      </w:pPr>
    </w:p>
    <w:p>
      <w:pPr>
        <w:kinsoku w:val="0"/>
        <w:overflowPunct w:val="0"/>
        <w:spacing w:line="560" w:lineRule="exact"/>
        <w:ind w:right="23"/>
        <w:jc w:val="left"/>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委托人：</w:t>
      </w:r>
      <w:r>
        <w:rPr>
          <w:rFonts w:hint="eastAsia" w:ascii="仿宋_GB2312" w:hAnsi="仿宋_GB2312" w:eastAsia="仿宋_GB2312" w:cs="仿宋_GB2312"/>
          <w:bCs/>
          <w:color w:val="auto"/>
          <w:sz w:val="28"/>
          <w:szCs w:val="28"/>
          <w:highlight w:val="none"/>
          <w:u w:val="single"/>
        </w:rPr>
        <w:t xml:space="preserve">                           </w:t>
      </w:r>
    </w:p>
    <w:p>
      <w:pPr>
        <w:kinsoku w:val="0"/>
        <w:overflowPunct w:val="0"/>
        <w:spacing w:line="560" w:lineRule="exact"/>
        <w:ind w:right="23"/>
        <w:jc w:val="left"/>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受委托人：</w:t>
      </w:r>
      <w:r>
        <w:rPr>
          <w:rFonts w:hint="eastAsia" w:ascii="仿宋_GB2312" w:hAnsi="仿宋_GB2312" w:eastAsia="仿宋_GB2312" w:cs="仿宋_GB2312"/>
          <w:bCs/>
          <w:color w:val="auto"/>
          <w:sz w:val="28"/>
          <w:szCs w:val="28"/>
          <w:highlight w:val="none"/>
          <w:u w:val="single"/>
        </w:rPr>
        <w:t xml:space="preserve">                         </w:t>
      </w:r>
    </w:p>
    <w:p>
      <w:pPr>
        <w:kinsoku w:val="0"/>
        <w:overflowPunct w:val="0"/>
        <w:spacing w:line="560" w:lineRule="exact"/>
        <w:ind w:right="23" w:firstLine="560" w:firstLineChars="200"/>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根据</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第</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条的规定，委托人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委托受委托人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代履行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。双方就相关事项达成如下协议：</w:t>
      </w:r>
    </w:p>
    <w:p>
      <w:pPr>
        <w:kinsoku w:val="0"/>
        <w:overflowPunct w:val="0"/>
        <w:spacing w:line="560" w:lineRule="exact"/>
        <w:ind w:right="23" w:firstLine="560" w:firstLineChars="200"/>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一、委托代履行事项：</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w:t>
      </w:r>
    </w:p>
    <w:p>
      <w:pPr>
        <w:kinsoku w:val="0"/>
        <w:overflowPunct w:val="0"/>
        <w:spacing w:line="560" w:lineRule="exact"/>
        <w:ind w:right="23" w:firstLine="560" w:firstLineChars="200"/>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二、完成委托事项的时间和方式：</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w:t>
      </w:r>
    </w:p>
    <w:p>
      <w:pPr>
        <w:kinsoku w:val="0"/>
        <w:overflowPunct w:val="0"/>
        <w:spacing w:line="560" w:lineRule="exact"/>
        <w:ind w:right="23" w:firstLine="560" w:firstLineChars="200"/>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三、代履行费用及支付方式：</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w:t>
      </w:r>
    </w:p>
    <w:p>
      <w:pPr>
        <w:kinsoku w:val="0"/>
        <w:overflowPunct w:val="0"/>
        <w:spacing w:line="560" w:lineRule="exact"/>
        <w:ind w:right="23" w:firstLine="560" w:firstLineChars="200"/>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四、双方的权利和义务：</w:t>
      </w:r>
      <w:r>
        <w:rPr>
          <w:rFonts w:hint="eastAsia" w:ascii="仿宋_GB2312" w:hAnsi="仿宋_GB2312" w:eastAsia="仿宋_GB2312" w:cs="仿宋_GB2312"/>
          <w:bCs/>
          <w:color w:val="auto"/>
          <w:sz w:val="28"/>
          <w:szCs w:val="28"/>
          <w:highlight w:val="none"/>
          <w:u w:val="single"/>
        </w:rPr>
        <w:t xml:space="preserve">                                   </w:t>
      </w:r>
    </w:p>
    <w:p>
      <w:pPr>
        <w:kinsoku w:val="0"/>
        <w:overflowPunct w:val="0"/>
        <w:spacing w:line="560" w:lineRule="exact"/>
        <w:ind w:right="23"/>
        <w:jc w:val="left"/>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line="560" w:lineRule="exact"/>
        <w:ind w:right="23"/>
        <w:jc w:val="left"/>
        <w:rPr>
          <w:rFonts w:ascii="仿宋_GB2312" w:hAnsi="黑体" w:eastAsia="仿宋_GB2312" w:cs="宋体"/>
          <w:color w:val="auto"/>
          <w:sz w:val="28"/>
          <w:szCs w:val="28"/>
          <w:highlight w:val="none"/>
          <w:u w:val="single"/>
        </w:rPr>
      </w:pPr>
      <w:r>
        <w:rPr>
          <w:rFonts w:hint="eastAsia" w:ascii="仿宋_GB2312" w:hAnsi="黑体" w:eastAsia="仿宋_GB2312" w:cs="宋体"/>
          <w:color w:val="auto"/>
          <w:sz w:val="28"/>
          <w:szCs w:val="28"/>
          <w:highlight w:val="none"/>
          <w:u w:val="single"/>
        </w:rPr>
        <w:t xml:space="preserve">                                                              </w:t>
      </w:r>
    </w:p>
    <w:p>
      <w:pPr>
        <w:kinsoku w:val="0"/>
        <w:overflowPunct w:val="0"/>
        <w:spacing w:line="560" w:lineRule="exact"/>
        <w:ind w:right="23" w:firstLine="560" w:firstLineChars="200"/>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五、凡因本协议引起的任何争议，双方应协商解决，协商不成的，向委托人所在地人民法院提起诉讼解决。</w:t>
      </w:r>
    </w:p>
    <w:p>
      <w:pPr>
        <w:kinsoku w:val="0"/>
        <w:overflowPunct w:val="0"/>
        <w:spacing w:line="560" w:lineRule="exact"/>
        <w:ind w:right="23" w:firstLine="560" w:firstLineChars="200"/>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六、本协议经双方签字或盖章后生效。</w:t>
      </w:r>
    </w:p>
    <w:p>
      <w:pPr>
        <w:kinsoku w:val="0"/>
        <w:overflowPunct w:val="0"/>
        <w:spacing w:line="560" w:lineRule="exact"/>
        <w:ind w:right="23" w:firstLine="560" w:firstLineChars="200"/>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七、本协议一式两份，各执一份。</w:t>
      </w:r>
    </w:p>
    <w:p>
      <w:pPr>
        <w:kinsoku w:val="0"/>
        <w:overflowPunct w:val="0"/>
        <w:spacing w:line="560" w:lineRule="exact"/>
        <w:ind w:right="23"/>
        <w:jc w:val="left"/>
        <w:rPr>
          <w:rFonts w:ascii="仿宋_GB2312" w:hAnsi="黑体" w:eastAsia="仿宋_GB2312" w:cs="宋体"/>
          <w:color w:val="auto"/>
          <w:sz w:val="28"/>
          <w:szCs w:val="28"/>
          <w:highlight w:val="none"/>
        </w:rPr>
      </w:pPr>
    </w:p>
    <w:p>
      <w:pPr>
        <w:kinsoku w:val="0"/>
        <w:overflowPunct w:val="0"/>
        <w:spacing w:line="560" w:lineRule="exact"/>
        <w:ind w:right="23"/>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委托人：</w:t>
      </w:r>
      <w:r>
        <w:rPr>
          <w:rFonts w:hint="eastAsia" w:ascii="仿宋_GB2312" w:hAnsi="黑体" w:eastAsia="仿宋_GB2312" w:cs="宋体"/>
          <w:color w:val="auto"/>
          <w:sz w:val="28"/>
          <w:szCs w:val="28"/>
          <w:highlight w:val="none"/>
          <w:u w:val="single"/>
        </w:rPr>
        <w:t xml:space="preserve">              </w:t>
      </w:r>
      <w:r>
        <w:rPr>
          <w:rFonts w:hint="eastAsia" w:ascii="仿宋_GB2312" w:hAnsi="黑体" w:eastAsia="仿宋_GB2312" w:cs="宋体"/>
          <w:color w:val="auto"/>
          <w:sz w:val="28"/>
          <w:szCs w:val="28"/>
          <w:highlight w:val="none"/>
        </w:rPr>
        <w:t xml:space="preserve">      受委托人：</w:t>
      </w:r>
      <w:r>
        <w:rPr>
          <w:rFonts w:hint="eastAsia" w:ascii="仿宋_GB2312" w:hAnsi="黑体" w:eastAsia="仿宋_GB2312" w:cs="宋体"/>
          <w:color w:val="auto"/>
          <w:sz w:val="28"/>
          <w:szCs w:val="28"/>
          <w:highlight w:val="none"/>
          <w:u w:val="single"/>
        </w:rPr>
        <w:t xml:space="preserve">          </w:t>
      </w:r>
    </w:p>
    <w:p>
      <w:pPr>
        <w:kinsoku w:val="0"/>
        <w:overflowPunct w:val="0"/>
        <w:spacing w:line="560" w:lineRule="exact"/>
        <w:ind w:right="23"/>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法定代表人：</w:t>
      </w:r>
      <w:r>
        <w:rPr>
          <w:rFonts w:hint="eastAsia" w:ascii="仿宋_GB2312" w:hAnsi="黑体" w:eastAsia="仿宋_GB2312" w:cs="宋体"/>
          <w:color w:val="auto"/>
          <w:sz w:val="28"/>
          <w:szCs w:val="28"/>
          <w:highlight w:val="none"/>
          <w:u w:val="single"/>
        </w:rPr>
        <w:t xml:space="preserve">          </w:t>
      </w:r>
      <w:r>
        <w:rPr>
          <w:rFonts w:hint="eastAsia" w:ascii="仿宋_GB2312" w:hAnsi="黑体" w:eastAsia="仿宋_GB2312" w:cs="宋体"/>
          <w:color w:val="auto"/>
          <w:sz w:val="28"/>
          <w:szCs w:val="28"/>
          <w:highlight w:val="none"/>
        </w:rPr>
        <w:t xml:space="preserve">      法定代表人或授权委托人：</w:t>
      </w:r>
      <w:r>
        <w:rPr>
          <w:rFonts w:hint="eastAsia" w:ascii="仿宋_GB2312" w:hAnsi="黑体" w:eastAsia="仿宋_GB2312" w:cs="宋体"/>
          <w:color w:val="auto"/>
          <w:sz w:val="28"/>
          <w:szCs w:val="28"/>
          <w:highlight w:val="none"/>
          <w:u w:val="single"/>
        </w:rPr>
        <w:t xml:space="preserve">          </w:t>
      </w:r>
    </w:p>
    <w:p>
      <w:pPr>
        <w:kinsoku w:val="0"/>
        <w:overflowPunct w:val="0"/>
        <w:spacing w:line="560" w:lineRule="exact"/>
        <w:ind w:right="23" w:firstLine="1680" w:firstLineChars="600"/>
        <w:jc w:val="left"/>
        <w:rPr>
          <w:rFonts w:ascii="仿宋_GB2312" w:hAnsi="黑体" w:eastAsia="仿宋_GB2312" w:cs="宋体"/>
          <w:color w:val="auto"/>
          <w:sz w:val="28"/>
          <w:szCs w:val="28"/>
          <w:highlight w:val="none"/>
        </w:rPr>
      </w:pPr>
      <w:r>
        <w:rPr>
          <w:rFonts w:hint="eastAsia" w:ascii="仿宋_GB2312" w:hAnsi="黑体" w:eastAsia="仿宋_GB2312" w:cs="宋体"/>
          <w:color w:val="auto"/>
          <w:sz w:val="28"/>
          <w:szCs w:val="28"/>
          <w:highlight w:val="none"/>
        </w:rPr>
        <w:t>年  月  日                          年  月  日</w:t>
      </w:r>
    </w:p>
    <w:p>
      <w:pPr>
        <w:rPr>
          <w:bCs/>
          <w:color w:val="auto"/>
          <w:highlight w:val="none"/>
        </w:rPr>
      </w:pPr>
    </w:p>
    <w:p>
      <w:pPr>
        <w:spacing w:line="560" w:lineRule="exact"/>
        <w:jc w:val="center"/>
        <w:rPr>
          <w:rFonts w:asciiTheme="majorEastAsia" w:hAnsiTheme="majorEastAsia" w:eastAsiaTheme="majorEastAsia"/>
          <w:b/>
          <w:color w:val="auto"/>
          <w:sz w:val="32"/>
          <w:szCs w:val="32"/>
          <w:highlight w:val="none"/>
          <w:u w:val="single"/>
        </w:rPr>
      </w:pPr>
    </w:p>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kern w:val="0"/>
          <w:sz w:val="32"/>
          <w:szCs w:val="32"/>
          <w:highlight w:val="none"/>
        </w:rPr>
      </w:pPr>
      <w:bookmarkStart w:id="207" w:name="_Toc1339941383"/>
      <w:bookmarkStart w:id="208" w:name="_Toc1550864615"/>
      <w:bookmarkStart w:id="209" w:name="_Toc1095741947"/>
      <w:r>
        <w:rPr>
          <w:rFonts w:hint="eastAsia" w:asciiTheme="majorEastAsia" w:hAnsiTheme="majorEastAsia" w:eastAsiaTheme="majorEastAsia"/>
          <w:b/>
          <w:color w:val="auto"/>
          <w:kern w:val="0"/>
          <w:sz w:val="32"/>
          <w:szCs w:val="32"/>
          <w:highlight w:val="none"/>
        </w:rPr>
        <w:t>代履行现场笔录</w:t>
      </w:r>
      <w:bookmarkEnd w:id="207"/>
      <w:bookmarkEnd w:id="208"/>
      <w:bookmarkEnd w:id="209"/>
    </w:p>
    <w:tbl>
      <w:tblPr>
        <w:tblStyle w:val="14"/>
        <w:tblW w:w="8928" w:type="dxa"/>
        <w:tblInd w:w="0" w:type="dxa"/>
        <w:tblLayout w:type="fixed"/>
        <w:tblCellMar>
          <w:top w:w="0" w:type="dxa"/>
          <w:left w:w="108" w:type="dxa"/>
          <w:bottom w:w="0" w:type="dxa"/>
          <w:right w:w="108" w:type="dxa"/>
        </w:tblCellMar>
      </w:tblPr>
      <w:tblGrid>
        <w:gridCol w:w="1188"/>
        <w:gridCol w:w="870"/>
        <w:gridCol w:w="744"/>
        <w:gridCol w:w="1086"/>
        <w:gridCol w:w="473"/>
        <w:gridCol w:w="67"/>
        <w:gridCol w:w="720"/>
        <w:gridCol w:w="204"/>
        <w:gridCol w:w="195"/>
        <w:gridCol w:w="321"/>
        <w:gridCol w:w="774"/>
        <w:gridCol w:w="270"/>
        <w:gridCol w:w="2016"/>
      </w:tblGrid>
      <w:tr>
        <w:tblPrEx>
          <w:tblCellMar>
            <w:top w:w="0" w:type="dxa"/>
            <w:left w:w="108" w:type="dxa"/>
            <w:bottom w:w="0" w:type="dxa"/>
            <w:right w:w="108" w:type="dxa"/>
          </w:tblCellMar>
        </w:tblPrEx>
        <w:trPr>
          <w:trHeight w:val="630" w:hRule="atLeast"/>
        </w:trPr>
        <w:tc>
          <w:tcPr>
            <w:tcW w:w="1188"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代履行</w:t>
            </w: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地  点</w:t>
            </w:r>
          </w:p>
        </w:tc>
        <w:tc>
          <w:tcPr>
            <w:tcW w:w="2700"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p>
        </w:tc>
        <w:tc>
          <w:tcPr>
            <w:tcW w:w="1260"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代履行</w:t>
            </w: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时 间</w:t>
            </w:r>
          </w:p>
        </w:tc>
        <w:tc>
          <w:tcPr>
            <w:tcW w:w="3780" w:type="dxa"/>
            <w:gridSpan w:val="6"/>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 xml:space="preserve">  年   月   日</w:t>
            </w:r>
          </w:p>
          <w:p>
            <w:pPr>
              <w:widowControl/>
              <w:spacing w:line="360" w:lineRule="auto"/>
              <w:ind w:firstLine="600" w:firstLineChars="25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时   分至    时    分</w:t>
            </w:r>
          </w:p>
        </w:tc>
      </w:tr>
      <w:tr>
        <w:tblPrEx>
          <w:tblCellMar>
            <w:top w:w="0" w:type="dxa"/>
            <w:left w:w="108" w:type="dxa"/>
            <w:bottom w:w="0" w:type="dxa"/>
            <w:right w:w="108" w:type="dxa"/>
          </w:tblCellMar>
        </w:tblPrEx>
        <w:trPr>
          <w:cantSplit/>
          <w:trHeight w:val="517" w:hRule="atLeast"/>
        </w:trPr>
        <w:tc>
          <w:tcPr>
            <w:tcW w:w="1188" w:type="dxa"/>
            <w:vMerge w:val="restart"/>
            <w:tcBorders>
              <w:top w:val="single" w:color="auto" w:sz="8" w:space="0"/>
              <w:left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当事人基本情况</w:t>
            </w:r>
          </w:p>
        </w:tc>
        <w:tc>
          <w:tcPr>
            <w:tcW w:w="870" w:type="dxa"/>
            <w:vMerge w:val="restart"/>
            <w:tcBorders>
              <w:top w:val="single" w:color="auto" w:sz="8" w:space="0"/>
              <w:left w:val="single" w:color="auto" w:sz="8" w:space="0"/>
              <w:right w:val="single" w:color="auto" w:sz="4"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个人</w:t>
            </w:r>
          </w:p>
        </w:tc>
        <w:tc>
          <w:tcPr>
            <w:tcW w:w="744" w:type="dxa"/>
            <w:tcBorders>
              <w:top w:val="single" w:color="auto" w:sz="8" w:space="0"/>
              <w:left w:val="single" w:color="auto" w:sz="4" w:space="0"/>
              <w:bottom w:val="single" w:color="auto" w:sz="8" w:space="0"/>
              <w:right w:val="single" w:color="auto" w:sz="8" w:space="0"/>
            </w:tcBorders>
            <w:vAlign w:val="center"/>
          </w:tcPr>
          <w:p>
            <w:pPr>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姓名</w:t>
            </w:r>
          </w:p>
        </w:tc>
        <w:tc>
          <w:tcPr>
            <w:tcW w:w="1626"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p>
        </w:tc>
        <w:tc>
          <w:tcPr>
            <w:tcW w:w="1440" w:type="dxa"/>
            <w:gridSpan w:val="4"/>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身份证号</w:t>
            </w:r>
          </w:p>
        </w:tc>
        <w:tc>
          <w:tcPr>
            <w:tcW w:w="3060"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　</w:t>
            </w:r>
          </w:p>
        </w:tc>
      </w:tr>
      <w:tr>
        <w:tblPrEx>
          <w:tblCellMar>
            <w:top w:w="0" w:type="dxa"/>
            <w:left w:w="108" w:type="dxa"/>
            <w:bottom w:w="0" w:type="dxa"/>
            <w:right w:w="108" w:type="dxa"/>
          </w:tblCellMar>
        </w:tblPrEx>
        <w:trPr>
          <w:cantSplit/>
          <w:trHeight w:val="483" w:hRule="atLeast"/>
        </w:trPr>
        <w:tc>
          <w:tcPr>
            <w:tcW w:w="1188" w:type="dxa"/>
            <w:vMerge w:val="continue"/>
            <w:tcBorders>
              <w:left w:val="single" w:color="auto" w:sz="8"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870" w:type="dxa"/>
            <w:vMerge w:val="continue"/>
            <w:tcBorders>
              <w:left w:val="single" w:color="auto" w:sz="8" w:space="0"/>
              <w:bottom w:val="single" w:color="auto" w:sz="8" w:space="0"/>
              <w:right w:val="single" w:color="auto" w:sz="4" w:space="0"/>
            </w:tcBorders>
            <w:vAlign w:val="center"/>
          </w:tcPr>
          <w:p>
            <w:pPr>
              <w:widowControl/>
              <w:spacing w:line="360" w:lineRule="auto"/>
              <w:jc w:val="center"/>
              <w:rPr>
                <w:rFonts w:ascii="仿宋_GB2312" w:eastAsia="仿宋_GB2312"/>
                <w:color w:val="auto"/>
                <w:kern w:val="0"/>
                <w:sz w:val="24"/>
                <w:highlight w:val="none"/>
              </w:rPr>
            </w:pPr>
          </w:p>
        </w:tc>
        <w:tc>
          <w:tcPr>
            <w:tcW w:w="74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eastAsia="仿宋_GB2312"/>
                <w:color w:val="auto"/>
                <w:kern w:val="0"/>
                <w:sz w:val="24"/>
                <w:highlight w:val="none"/>
              </w:rPr>
              <w:t>住址</w:t>
            </w:r>
          </w:p>
        </w:tc>
        <w:tc>
          <w:tcPr>
            <w:tcW w:w="2550" w:type="dxa"/>
            <w:gridSpan w:val="5"/>
            <w:tcBorders>
              <w:top w:val="single" w:color="auto" w:sz="8" w:space="0"/>
              <w:left w:val="single" w:color="auto" w:sz="8" w:space="0"/>
              <w:bottom w:val="single" w:color="auto" w:sz="8" w:space="0"/>
              <w:right w:val="single" w:color="auto" w:sz="4" w:space="0"/>
            </w:tcBorders>
            <w:vAlign w:val="center"/>
          </w:tcPr>
          <w:p>
            <w:pPr>
              <w:widowControl/>
              <w:spacing w:line="360" w:lineRule="auto"/>
              <w:jc w:val="center"/>
              <w:rPr>
                <w:rFonts w:ascii="仿宋_GB2312" w:hAnsi="宋体" w:eastAsia="仿宋_GB2312"/>
                <w:color w:val="auto"/>
                <w:kern w:val="0"/>
                <w:sz w:val="24"/>
                <w:highlight w:val="none"/>
              </w:rPr>
            </w:pPr>
          </w:p>
        </w:tc>
        <w:tc>
          <w:tcPr>
            <w:tcW w:w="1290" w:type="dxa"/>
            <w:gridSpan w:val="3"/>
            <w:tcBorders>
              <w:top w:val="single" w:color="auto" w:sz="8" w:space="0"/>
              <w:left w:val="single" w:color="auto" w:sz="4" w:space="0"/>
              <w:bottom w:val="single" w:color="auto" w:sz="8" w:space="0"/>
              <w:right w:val="single" w:color="auto" w:sz="4" w:space="0"/>
            </w:tcBorders>
            <w:vAlign w:val="center"/>
          </w:tcPr>
          <w:p>
            <w:pPr>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联系电话</w:t>
            </w:r>
          </w:p>
        </w:tc>
        <w:tc>
          <w:tcPr>
            <w:tcW w:w="2286" w:type="dxa"/>
            <w:gridSpan w:val="2"/>
            <w:tcBorders>
              <w:top w:val="single" w:color="auto" w:sz="8" w:space="0"/>
              <w:left w:val="single" w:color="auto" w:sz="4" w:space="0"/>
              <w:bottom w:val="single" w:color="auto" w:sz="8" w:space="0"/>
              <w:right w:val="single" w:color="auto" w:sz="8" w:space="0"/>
            </w:tcBorders>
            <w:vAlign w:val="center"/>
          </w:tcPr>
          <w:p>
            <w:pPr>
              <w:spacing w:line="360" w:lineRule="auto"/>
              <w:jc w:val="center"/>
              <w:rPr>
                <w:rFonts w:ascii="仿宋_GB2312" w:hAnsi="宋体" w:eastAsia="仿宋_GB2312"/>
                <w:color w:val="auto"/>
                <w:kern w:val="0"/>
                <w:sz w:val="24"/>
                <w:highlight w:val="none"/>
              </w:rPr>
            </w:pPr>
          </w:p>
        </w:tc>
      </w:tr>
      <w:tr>
        <w:tblPrEx>
          <w:tblCellMar>
            <w:top w:w="0" w:type="dxa"/>
            <w:left w:w="108" w:type="dxa"/>
            <w:bottom w:w="0" w:type="dxa"/>
            <w:right w:w="108" w:type="dxa"/>
          </w:tblCellMar>
        </w:tblPrEx>
        <w:trPr>
          <w:cantSplit/>
          <w:trHeight w:val="630" w:hRule="atLeast"/>
        </w:trPr>
        <w:tc>
          <w:tcPr>
            <w:tcW w:w="1188" w:type="dxa"/>
            <w:vMerge w:val="continue"/>
            <w:tcBorders>
              <w:left w:val="single" w:color="auto" w:sz="8"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870" w:type="dxa"/>
            <w:vMerge w:val="restart"/>
            <w:tcBorders>
              <w:top w:val="single" w:color="auto" w:sz="8" w:space="0"/>
              <w:left w:val="single" w:color="auto" w:sz="8" w:space="0"/>
              <w:right w:val="single" w:color="auto" w:sz="4" w:space="0"/>
            </w:tcBorders>
            <w:vAlign w:val="center"/>
          </w:tcPr>
          <w:p>
            <w:pPr>
              <w:widowControl/>
              <w:spacing w:line="360" w:lineRule="auto"/>
              <w:jc w:val="center"/>
              <w:rPr>
                <w:rFonts w:ascii="仿宋_GB2312" w:hAnsi="宋体" w:eastAsia="仿宋_GB2312"/>
                <w:color w:val="auto"/>
                <w:kern w:val="0"/>
                <w:sz w:val="24"/>
                <w:highlight w:val="none"/>
              </w:rPr>
            </w:pP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单位</w:t>
            </w:r>
          </w:p>
        </w:tc>
        <w:tc>
          <w:tcPr>
            <w:tcW w:w="744"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名称</w:t>
            </w:r>
          </w:p>
        </w:tc>
        <w:tc>
          <w:tcPr>
            <w:tcW w:w="1626"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p>
        </w:tc>
        <w:tc>
          <w:tcPr>
            <w:tcW w:w="1440" w:type="dxa"/>
            <w:gridSpan w:val="4"/>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法定代表人</w:t>
            </w:r>
          </w:p>
        </w:tc>
        <w:tc>
          <w:tcPr>
            <w:tcW w:w="3060" w:type="dxa"/>
            <w:gridSpan w:val="3"/>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p>
        </w:tc>
      </w:tr>
      <w:tr>
        <w:tblPrEx>
          <w:tblCellMar>
            <w:top w:w="0" w:type="dxa"/>
            <w:left w:w="108" w:type="dxa"/>
            <w:bottom w:w="0" w:type="dxa"/>
            <w:right w:w="108" w:type="dxa"/>
          </w:tblCellMar>
        </w:tblPrEx>
        <w:trPr>
          <w:cantSplit/>
          <w:trHeight w:val="545" w:hRule="atLeast"/>
        </w:trPr>
        <w:tc>
          <w:tcPr>
            <w:tcW w:w="1188" w:type="dxa"/>
            <w:vMerge w:val="continue"/>
            <w:tcBorders>
              <w:left w:val="single" w:color="auto" w:sz="8"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870" w:type="dxa"/>
            <w:vMerge w:val="continue"/>
            <w:tcBorders>
              <w:left w:val="single" w:color="auto" w:sz="8" w:space="0"/>
              <w:right w:val="single" w:color="auto" w:sz="4" w:space="0"/>
            </w:tcBorders>
            <w:vAlign w:val="center"/>
          </w:tcPr>
          <w:p>
            <w:pPr>
              <w:widowControl/>
              <w:spacing w:line="360" w:lineRule="auto"/>
              <w:jc w:val="center"/>
              <w:rPr>
                <w:rFonts w:ascii="仿宋_GB2312" w:eastAsia="仿宋_GB2312"/>
                <w:color w:val="auto"/>
                <w:kern w:val="0"/>
                <w:sz w:val="24"/>
                <w:highlight w:val="none"/>
              </w:rPr>
            </w:pPr>
          </w:p>
        </w:tc>
        <w:tc>
          <w:tcPr>
            <w:tcW w:w="744" w:type="dxa"/>
            <w:tcBorders>
              <w:top w:val="single" w:color="auto" w:sz="8" w:space="0"/>
              <w:left w:val="single" w:color="auto" w:sz="4" w:space="0"/>
              <w:right w:val="single" w:color="auto" w:sz="8" w:space="0"/>
            </w:tcBorders>
            <w:vAlign w:val="center"/>
          </w:tcPr>
          <w:p>
            <w:pPr>
              <w:widowControl/>
              <w:spacing w:line="360" w:lineRule="auto"/>
              <w:rPr>
                <w:rFonts w:ascii="仿宋_GB2312" w:eastAsia="仿宋_GB2312"/>
                <w:color w:val="auto"/>
                <w:kern w:val="0"/>
                <w:sz w:val="24"/>
                <w:highlight w:val="none"/>
              </w:rPr>
            </w:pPr>
            <w:r>
              <w:rPr>
                <w:rFonts w:hint="eastAsia" w:ascii="仿宋_GB2312" w:hAnsi="宋体" w:eastAsia="仿宋_GB2312"/>
                <w:color w:val="auto"/>
                <w:kern w:val="0"/>
                <w:sz w:val="24"/>
                <w:highlight w:val="none"/>
              </w:rPr>
              <w:t>地址</w:t>
            </w:r>
          </w:p>
        </w:tc>
        <w:tc>
          <w:tcPr>
            <w:tcW w:w="2745" w:type="dxa"/>
            <w:gridSpan w:val="6"/>
            <w:tcBorders>
              <w:top w:val="single" w:color="auto" w:sz="8" w:space="0"/>
              <w:left w:val="single" w:color="auto" w:sz="8" w:space="0"/>
              <w:right w:val="single" w:color="auto" w:sz="4" w:space="0"/>
            </w:tcBorders>
            <w:vAlign w:val="center"/>
          </w:tcPr>
          <w:p>
            <w:pPr>
              <w:widowControl/>
              <w:spacing w:line="360" w:lineRule="auto"/>
              <w:jc w:val="center"/>
              <w:rPr>
                <w:rFonts w:ascii="仿宋_GB2312" w:hAnsi="宋体" w:eastAsia="仿宋_GB2312"/>
                <w:color w:val="auto"/>
                <w:kern w:val="0"/>
                <w:sz w:val="24"/>
                <w:highlight w:val="none"/>
              </w:rPr>
            </w:pPr>
          </w:p>
        </w:tc>
        <w:tc>
          <w:tcPr>
            <w:tcW w:w="1365" w:type="dxa"/>
            <w:gridSpan w:val="3"/>
            <w:tcBorders>
              <w:top w:val="single" w:color="auto" w:sz="8" w:space="0"/>
              <w:left w:val="single" w:color="auto" w:sz="4" w:space="0"/>
              <w:right w:val="single" w:color="auto" w:sz="4" w:space="0"/>
            </w:tcBorders>
            <w:vAlign w:val="center"/>
          </w:tcPr>
          <w:p>
            <w:pPr>
              <w:widowControl/>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联系电话</w:t>
            </w:r>
          </w:p>
        </w:tc>
        <w:tc>
          <w:tcPr>
            <w:tcW w:w="2016" w:type="dxa"/>
            <w:tcBorders>
              <w:top w:val="single" w:color="auto" w:sz="8" w:space="0"/>
              <w:left w:val="single" w:color="auto" w:sz="4" w:space="0"/>
              <w:right w:val="single" w:color="auto" w:sz="8" w:space="0"/>
            </w:tcBorders>
            <w:vAlign w:val="center"/>
          </w:tcPr>
          <w:p>
            <w:pPr>
              <w:widowControl/>
              <w:spacing w:line="360" w:lineRule="auto"/>
              <w:jc w:val="center"/>
              <w:rPr>
                <w:rFonts w:ascii="仿宋_GB2312" w:hAnsi="宋体" w:eastAsia="仿宋_GB2312"/>
                <w:color w:val="auto"/>
                <w:kern w:val="0"/>
                <w:sz w:val="24"/>
                <w:highlight w:val="none"/>
              </w:rPr>
            </w:pPr>
          </w:p>
        </w:tc>
      </w:tr>
      <w:tr>
        <w:tblPrEx>
          <w:tblCellMar>
            <w:top w:w="0" w:type="dxa"/>
            <w:left w:w="108" w:type="dxa"/>
            <w:bottom w:w="0" w:type="dxa"/>
            <w:right w:w="108" w:type="dxa"/>
          </w:tblCellMar>
        </w:tblPrEx>
        <w:trPr>
          <w:cantSplit/>
          <w:trHeight w:val="545" w:hRule="atLeast"/>
        </w:trPr>
        <w:tc>
          <w:tcPr>
            <w:tcW w:w="1188" w:type="dxa"/>
            <w:vMerge w:val="continue"/>
            <w:tcBorders>
              <w:left w:val="single" w:color="auto" w:sz="8" w:space="0"/>
              <w:bottom w:val="single" w:color="auto" w:sz="4"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870" w:type="dxa"/>
            <w:tcBorders>
              <w:left w:val="single" w:color="auto" w:sz="8" w:space="0"/>
              <w:right w:val="single" w:color="auto" w:sz="4" w:space="0"/>
            </w:tcBorders>
            <w:vAlign w:val="center"/>
          </w:tcPr>
          <w:p>
            <w:pPr>
              <w:widowControl/>
              <w:spacing w:line="360" w:lineRule="auto"/>
              <w:rPr>
                <w:rFonts w:ascii="仿宋_GB2312" w:eastAsia="仿宋_GB2312"/>
                <w:color w:val="auto"/>
                <w:kern w:val="0"/>
                <w:sz w:val="24"/>
                <w:highlight w:val="none"/>
              </w:rPr>
            </w:pPr>
          </w:p>
        </w:tc>
        <w:tc>
          <w:tcPr>
            <w:tcW w:w="2303" w:type="dxa"/>
            <w:gridSpan w:val="3"/>
            <w:tcBorders>
              <w:top w:val="single" w:color="auto" w:sz="8" w:space="0"/>
              <w:left w:val="single" w:color="auto" w:sz="4" w:space="0"/>
              <w:right w:val="single" w:color="auto" w:sz="4" w:space="0"/>
            </w:tcBorders>
            <w:vAlign w:val="center"/>
          </w:tcPr>
          <w:p>
            <w:pPr>
              <w:widowControl/>
              <w:spacing w:line="360" w:lineRule="auto"/>
              <w:jc w:val="center"/>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统一社会信用代码</w:t>
            </w:r>
          </w:p>
        </w:tc>
        <w:tc>
          <w:tcPr>
            <w:tcW w:w="4567" w:type="dxa"/>
            <w:gridSpan w:val="8"/>
            <w:tcBorders>
              <w:top w:val="single" w:color="auto" w:sz="8" w:space="0"/>
              <w:left w:val="single" w:color="auto" w:sz="4" w:space="0"/>
              <w:right w:val="single" w:color="auto" w:sz="8" w:space="0"/>
            </w:tcBorders>
            <w:vAlign w:val="center"/>
          </w:tcPr>
          <w:p>
            <w:pPr>
              <w:spacing w:line="360" w:lineRule="auto"/>
              <w:jc w:val="center"/>
              <w:rPr>
                <w:rFonts w:ascii="仿宋_GB2312" w:hAnsi="宋体" w:eastAsia="仿宋_GB2312"/>
                <w:color w:val="auto"/>
                <w:kern w:val="0"/>
                <w:sz w:val="24"/>
                <w:highlight w:val="none"/>
              </w:rPr>
            </w:pPr>
          </w:p>
        </w:tc>
      </w:tr>
      <w:tr>
        <w:tblPrEx>
          <w:tblCellMar>
            <w:top w:w="0" w:type="dxa"/>
            <w:left w:w="108" w:type="dxa"/>
            <w:bottom w:w="0" w:type="dxa"/>
            <w:right w:w="108" w:type="dxa"/>
          </w:tblCellMar>
        </w:tblPrEx>
        <w:trPr>
          <w:cantSplit/>
          <w:trHeight w:val="6059" w:hRule="atLeast"/>
        </w:trPr>
        <w:tc>
          <w:tcPr>
            <w:tcW w:w="1188" w:type="dxa"/>
            <w:vMerge w:val="restart"/>
            <w:tcBorders>
              <w:top w:val="single" w:color="auto" w:sz="8" w:space="0"/>
              <w:left w:val="single" w:color="auto" w:sz="8" w:space="0"/>
              <w:bottom w:val="single" w:color="000000" w:sz="4" w:space="0"/>
              <w:right w:val="single" w:color="auto" w:sz="8" w:space="0"/>
            </w:tcBorders>
            <w:vAlign w:val="center"/>
          </w:tcPr>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主</w:t>
            </w:r>
          </w:p>
          <w:p>
            <w:pPr>
              <w:widowControl/>
              <w:spacing w:line="360" w:lineRule="auto"/>
              <w:jc w:val="center"/>
              <w:rPr>
                <w:rFonts w:hint="eastAsia" w:ascii="仿宋_GB2312" w:hAnsi="宋体" w:eastAsia="仿宋_GB2312"/>
                <w:color w:val="auto"/>
                <w:kern w:val="0"/>
                <w:sz w:val="24"/>
                <w:highlight w:val="none"/>
                <w:lang w:eastAsia="zh-CN"/>
              </w:rPr>
            </w:pP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要</w:t>
            </w:r>
          </w:p>
          <w:p>
            <w:pPr>
              <w:widowControl/>
              <w:spacing w:line="360" w:lineRule="auto"/>
              <w:jc w:val="center"/>
              <w:rPr>
                <w:rFonts w:hint="eastAsia" w:ascii="仿宋_GB2312" w:hAnsi="宋体" w:eastAsia="仿宋_GB2312"/>
                <w:color w:val="auto"/>
                <w:kern w:val="0"/>
                <w:sz w:val="24"/>
                <w:highlight w:val="none"/>
                <w:lang w:eastAsia="zh-CN"/>
              </w:rPr>
            </w:pP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内</w:t>
            </w:r>
          </w:p>
          <w:p>
            <w:pPr>
              <w:widowControl/>
              <w:spacing w:line="360" w:lineRule="auto"/>
              <w:jc w:val="center"/>
              <w:rPr>
                <w:rFonts w:hint="eastAsia" w:ascii="仿宋_GB2312" w:hAnsi="宋体" w:eastAsia="仿宋_GB2312"/>
                <w:color w:val="auto"/>
                <w:kern w:val="0"/>
                <w:sz w:val="24"/>
                <w:highlight w:val="none"/>
                <w:lang w:eastAsia="zh-CN"/>
              </w:rPr>
            </w:pPr>
          </w:p>
          <w:p>
            <w:pPr>
              <w:widowControl/>
              <w:spacing w:line="360" w:lineRule="auto"/>
              <w:jc w:val="center"/>
              <w:rPr>
                <w:rFonts w:ascii="仿宋_GB2312" w:eastAsia="仿宋_GB2312"/>
                <w:color w:val="auto"/>
                <w:kern w:val="0"/>
                <w:sz w:val="24"/>
                <w:highlight w:val="none"/>
              </w:rPr>
            </w:pPr>
            <w:r>
              <w:rPr>
                <w:rFonts w:hint="eastAsia" w:ascii="仿宋_GB2312" w:hAnsi="宋体" w:eastAsia="仿宋_GB2312"/>
                <w:color w:val="auto"/>
                <w:kern w:val="0"/>
                <w:sz w:val="24"/>
                <w:highlight w:val="none"/>
              </w:rPr>
              <w:t>容</w:t>
            </w:r>
          </w:p>
        </w:tc>
        <w:tc>
          <w:tcPr>
            <w:tcW w:w="7740" w:type="dxa"/>
            <w:gridSpan w:val="12"/>
            <w:tcBorders>
              <w:top w:val="single" w:color="auto" w:sz="8" w:space="0"/>
              <w:left w:val="single" w:color="auto" w:sz="8" w:space="0"/>
              <w:right w:val="single" w:color="auto" w:sz="8" w:space="0"/>
            </w:tcBorders>
            <w:vAlign w:val="center"/>
          </w:tcPr>
          <w:p>
            <w:pPr>
              <w:widowControl/>
              <w:spacing w:line="360" w:lineRule="auto"/>
              <w:ind w:firstLine="480" w:firstLineChars="200"/>
              <w:rPr>
                <w:rFonts w:ascii="仿宋_GB2312" w:eastAsia="仿宋_GB2312"/>
                <w:color w:val="auto"/>
                <w:sz w:val="24"/>
                <w:highlight w:val="none"/>
              </w:rPr>
            </w:pPr>
            <w:r>
              <w:rPr>
                <w:rFonts w:hint="eastAsia" w:ascii="仿宋_GB2312" w:hAnsi="宋体" w:eastAsia="仿宋_GB2312"/>
                <w:color w:val="auto"/>
                <w:kern w:val="0"/>
                <w:sz w:val="24"/>
                <w:highlight w:val="none"/>
              </w:rPr>
              <w:t>在实施行政强制代履行过程中，现场情况为：</w:t>
            </w:r>
            <w:r>
              <w:rPr>
                <w:rFonts w:hint="eastAsia" w:ascii="仿宋_GB2312" w:hAnsi="宋体" w:eastAsia="仿宋_GB2312"/>
                <w:color w:val="auto"/>
                <w:kern w:val="0"/>
                <w:sz w:val="24"/>
                <w:highlight w:val="none"/>
                <w:u w:val="single"/>
              </w:rPr>
              <w:t xml:space="preserve">                                            </w:t>
            </w:r>
          </w:p>
          <w:p>
            <w:pPr>
              <w:widowControl/>
              <w:spacing w:line="360" w:lineRule="auto"/>
              <w:rPr>
                <w:rFonts w:ascii="仿宋_GB2312" w:eastAsia="仿宋_GB2312"/>
                <w:color w:val="auto"/>
                <w:kern w:val="0"/>
                <w:sz w:val="24"/>
                <w:highlight w:val="none"/>
              </w:rPr>
            </w:pPr>
            <w:r>
              <w:rPr>
                <w:rFonts w:hint="eastAsia" w:ascii="仿宋_GB2312" w:hAnsi="宋体" w:eastAsia="仿宋_GB2312"/>
                <w:color w:val="auto"/>
                <w:sz w:val="24"/>
                <w:highlight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spacing w:line="360" w:lineRule="auto"/>
              <w:rPr>
                <w:rFonts w:ascii="仿宋_GB2312" w:eastAsia="仿宋_GB2312"/>
                <w:color w:val="auto"/>
                <w:kern w:val="0"/>
                <w:sz w:val="24"/>
                <w:highlight w:val="none"/>
              </w:rPr>
            </w:pPr>
            <w:r>
              <w:rPr>
                <w:rFonts w:hint="eastAsia" w:ascii="仿宋_GB2312" w:hAnsi="宋体" w:eastAsia="仿宋_GB2312"/>
                <w:color w:val="auto"/>
                <w:kern w:val="0"/>
                <w:sz w:val="24"/>
                <w:highlight w:val="none"/>
              </w:rPr>
              <w:t xml:space="preserve">    </w:t>
            </w:r>
          </w:p>
          <w:p>
            <w:pPr>
              <w:ind w:firstLine="3480" w:firstLineChars="1450"/>
              <w:rPr>
                <w:rFonts w:ascii="仿宋_GB2312" w:eastAsia="仿宋_GB2312"/>
                <w:color w:val="auto"/>
                <w:sz w:val="24"/>
                <w:highlight w:val="none"/>
              </w:rPr>
            </w:pPr>
          </w:p>
          <w:p>
            <w:pPr>
              <w:ind w:firstLine="3480" w:firstLineChars="1450"/>
              <w:rPr>
                <w:rFonts w:ascii="仿宋_GB2312" w:eastAsia="仿宋_GB2312"/>
                <w:color w:val="auto"/>
                <w:sz w:val="24"/>
                <w:highlight w:val="none"/>
              </w:rPr>
            </w:pPr>
            <w:r>
              <w:rPr>
                <w:rFonts w:hint="eastAsia" w:ascii="仿宋_GB2312" w:eastAsia="仿宋_GB2312"/>
                <w:color w:val="auto"/>
                <w:sz w:val="24"/>
                <w:highlight w:val="none"/>
              </w:rPr>
              <w:t>当事人（见证人）签名：</w:t>
            </w:r>
          </w:p>
          <w:p>
            <w:pPr>
              <w:ind w:firstLine="3480" w:firstLineChars="1450"/>
              <w:rPr>
                <w:rFonts w:ascii="仿宋_GB2312" w:eastAsia="仿宋_GB2312"/>
                <w:color w:val="auto"/>
                <w:sz w:val="24"/>
                <w:highlight w:val="none"/>
              </w:rPr>
            </w:pPr>
          </w:p>
          <w:p>
            <w:pPr>
              <w:ind w:firstLine="3480" w:firstLineChars="1450"/>
              <w:rPr>
                <w:rFonts w:ascii="仿宋_GB2312" w:eastAsia="仿宋_GB2312"/>
                <w:color w:val="auto"/>
                <w:sz w:val="24"/>
                <w:highlight w:val="none"/>
              </w:rPr>
            </w:pPr>
            <w:r>
              <w:rPr>
                <w:rFonts w:hint="eastAsia" w:ascii="仿宋_GB2312" w:eastAsia="仿宋_GB2312"/>
                <w:color w:val="auto"/>
                <w:sz w:val="24"/>
                <w:highlight w:val="none"/>
              </w:rPr>
              <w:t>时间：    年   月   日</w:t>
            </w:r>
          </w:p>
        </w:tc>
      </w:tr>
      <w:tr>
        <w:tblPrEx>
          <w:tblCellMar>
            <w:top w:w="0" w:type="dxa"/>
            <w:left w:w="108" w:type="dxa"/>
            <w:bottom w:w="0" w:type="dxa"/>
            <w:right w:w="108" w:type="dxa"/>
          </w:tblCellMar>
        </w:tblPrEx>
        <w:trPr>
          <w:cantSplit/>
          <w:trHeight w:val="757" w:hRule="atLeast"/>
        </w:trPr>
        <w:tc>
          <w:tcPr>
            <w:tcW w:w="1188" w:type="dxa"/>
            <w:vMerge w:val="continue"/>
            <w:tcBorders>
              <w:top w:val="nil"/>
              <w:left w:val="single" w:color="auto" w:sz="8" w:space="0"/>
              <w:bottom w:val="single" w:color="auto" w:sz="8"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7740" w:type="dxa"/>
            <w:gridSpan w:val="12"/>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代履行人：</w:t>
            </w:r>
            <w:r>
              <w:rPr>
                <w:rFonts w:hint="eastAsia" w:ascii="仿宋_GB2312" w:hAnsi="宋体" w:eastAsia="仿宋_GB2312"/>
                <w:color w:val="auto"/>
                <w:kern w:val="0"/>
                <w:sz w:val="24"/>
                <w:highlight w:val="none"/>
                <w:u w:val="single"/>
              </w:rPr>
              <w:t xml:space="preserve">                          </w:t>
            </w:r>
            <w:r>
              <w:rPr>
                <w:rFonts w:hint="eastAsia" w:ascii="仿宋_GB2312" w:hAnsi="宋体" w:eastAsia="仿宋_GB2312"/>
                <w:color w:val="auto"/>
                <w:kern w:val="0"/>
                <w:sz w:val="24"/>
                <w:highlight w:val="none"/>
              </w:rPr>
              <w:t xml:space="preserve">    时间：</w:t>
            </w:r>
            <w:r>
              <w:rPr>
                <w:rFonts w:hint="eastAsia" w:ascii="仿宋_GB2312" w:eastAsia="仿宋_GB2312"/>
                <w:color w:val="auto"/>
                <w:sz w:val="24"/>
                <w:highlight w:val="none"/>
              </w:rPr>
              <w:t xml:space="preserve">    年   月  日</w:t>
            </w:r>
          </w:p>
          <w:p>
            <w:pPr>
              <w:widowControl/>
              <w:spacing w:line="360" w:lineRule="auto"/>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到场监督的工作人员签名：</w:t>
            </w:r>
            <w:r>
              <w:rPr>
                <w:rFonts w:hint="eastAsia" w:ascii="仿宋_GB2312" w:hAnsi="宋体" w:eastAsia="仿宋_GB2312"/>
                <w:color w:val="auto"/>
                <w:kern w:val="0"/>
                <w:sz w:val="24"/>
                <w:highlight w:val="none"/>
                <w:u w:val="single"/>
              </w:rPr>
              <w:t xml:space="preserve">       </w:t>
            </w:r>
            <w:r>
              <w:rPr>
                <w:rFonts w:hint="eastAsia" w:ascii="仿宋_GB2312" w:hAnsi="宋体" w:eastAsia="仿宋_GB2312"/>
                <w:color w:val="auto"/>
                <w:kern w:val="0"/>
                <w:sz w:val="24"/>
                <w:highlight w:val="none"/>
              </w:rPr>
              <w:t>、</w:t>
            </w:r>
            <w:r>
              <w:rPr>
                <w:rFonts w:hint="eastAsia" w:ascii="仿宋_GB2312" w:hAnsi="宋体" w:eastAsia="仿宋_GB2312"/>
                <w:color w:val="auto"/>
                <w:kern w:val="0"/>
                <w:sz w:val="24"/>
                <w:highlight w:val="none"/>
                <w:u w:val="single"/>
              </w:rPr>
              <w:t xml:space="preserve">      </w:t>
            </w:r>
            <w:r>
              <w:rPr>
                <w:rFonts w:hint="eastAsia" w:ascii="仿宋_GB2312" w:hAnsi="宋体" w:eastAsia="仿宋_GB2312"/>
                <w:color w:val="auto"/>
                <w:kern w:val="0"/>
                <w:sz w:val="24"/>
                <w:highlight w:val="none"/>
              </w:rPr>
              <w:t xml:space="preserve"> 时间：</w:t>
            </w:r>
            <w:r>
              <w:rPr>
                <w:rFonts w:hint="eastAsia" w:ascii="仿宋_GB2312" w:eastAsia="仿宋_GB2312"/>
                <w:color w:val="auto"/>
                <w:sz w:val="24"/>
                <w:highlight w:val="none"/>
              </w:rPr>
              <w:t xml:space="preserve">    年   月  日</w:t>
            </w:r>
          </w:p>
        </w:tc>
      </w:tr>
      <w:tr>
        <w:tblPrEx>
          <w:tblCellMar>
            <w:top w:w="0" w:type="dxa"/>
            <w:left w:w="108" w:type="dxa"/>
            <w:bottom w:w="0" w:type="dxa"/>
            <w:right w:w="108" w:type="dxa"/>
          </w:tblCellMar>
        </w:tblPrEx>
        <w:trPr>
          <w:cantSplit/>
          <w:trHeight w:val="1170" w:hRule="atLeast"/>
        </w:trPr>
        <w:tc>
          <w:tcPr>
            <w:tcW w:w="1188" w:type="dxa"/>
            <w:vMerge w:val="continue"/>
            <w:tcBorders>
              <w:top w:val="nil"/>
              <w:left w:val="single" w:color="auto" w:sz="8" w:space="0"/>
              <w:bottom w:val="single" w:color="auto" w:sz="8" w:space="0"/>
              <w:right w:val="single" w:color="auto" w:sz="8" w:space="0"/>
            </w:tcBorders>
            <w:vAlign w:val="center"/>
          </w:tcPr>
          <w:p>
            <w:pPr>
              <w:widowControl/>
              <w:spacing w:line="360" w:lineRule="auto"/>
              <w:jc w:val="left"/>
              <w:rPr>
                <w:rFonts w:ascii="仿宋_GB2312" w:eastAsia="仿宋_GB2312"/>
                <w:color w:val="auto"/>
                <w:kern w:val="0"/>
                <w:sz w:val="24"/>
                <w:highlight w:val="none"/>
              </w:rPr>
            </w:pPr>
          </w:p>
        </w:tc>
        <w:tc>
          <w:tcPr>
            <w:tcW w:w="7740" w:type="dxa"/>
            <w:gridSpan w:val="12"/>
            <w:tcBorders>
              <w:top w:val="single" w:color="auto" w:sz="8" w:space="0"/>
              <w:left w:val="single" w:color="auto" w:sz="8" w:space="0"/>
              <w:bottom w:val="single" w:color="auto" w:sz="8" w:space="0"/>
              <w:right w:val="single" w:color="auto" w:sz="8" w:space="0"/>
            </w:tcBorders>
            <w:vAlign w:val="center"/>
          </w:tcPr>
          <w:p>
            <w:pPr>
              <w:widowControl/>
              <w:spacing w:line="360" w:lineRule="auto"/>
              <w:rPr>
                <w:rFonts w:ascii="仿宋_GB2312" w:hAnsi="宋体" w:eastAsia="仿宋_GB2312"/>
                <w:color w:val="auto"/>
                <w:kern w:val="0"/>
                <w:sz w:val="24"/>
                <w:highlight w:val="none"/>
                <w:u w:val="single"/>
              </w:rPr>
            </w:pPr>
            <w:r>
              <w:rPr>
                <w:rFonts w:hint="eastAsia" w:ascii="仿宋_GB2312" w:hAnsi="宋体" w:eastAsia="仿宋_GB2312"/>
                <w:color w:val="auto"/>
                <w:kern w:val="0"/>
                <w:sz w:val="24"/>
                <w:highlight w:val="none"/>
              </w:rPr>
              <w:t>备注：</w:t>
            </w:r>
          </w:p>
        </w:tc>
      </w:tr>
    </w:tbl>
    <w:p>
      <w:pPr>
        <w:spacing w:line="560" w:lineRule="exact"/>
        <w:jc w:val="both"/>
        <w:rPr>
          <w:rFonts w:hint="eastAsia" w:asciiTheme="majorEastAsia" w:hAnsiTheme="majorEastAsia" w:eastAsiaTheme="majorEastAsia"/>
          <w:b/>
          <w:color w:val="auto"/>
          <w:sz w:val="32"/>
          <w:szCs w:val="32"/>
          <w:highlight w:val="none"/>
          <w:u w:val="single"/>
        </w:rPr>
      </w:pPr>
    </w:p>
    <w:p>
      <w:pPr>
        <w:spacing w:line="560" w:lineRule="exact"/>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u w:val="single"/>
        </w:rPr>
        <w:t xml:space="preserve">      </w:t>
      </w:r>
      <w:r>
        <w:rPr>
          <w:rFonts w:hint="eastAsia" w:asciiTheme="majorEastAsia" w:hAnsiTheme="majorEastAsia" w:eastAsiaTheme="majorEastAsia"/>
          <w:b/>
          <w:color w:val="auto"/>
          <w:sz w:val="32"/>
          <w:szCs w:val="32"/>
          <w:highlight w:val="none"/>
        </w:rPr>
        <w:t>交通运输</w:t>
      </w:r>
      <w:r>
        <w:rPr>
          <w:rFonts w:hint="eastAsia" w:asciiTheme="minorEastAsia" w:hAnsiTheme="minorEastAsia" w:eastAsiaTheme="minorEastAsia"/>
          <w:b/>
          <w:color w:val="auto"/>
          <w:sz w:val="32"/>
          <w:szCs w:val="32"/>
          <w:highlight w:val="none"/>
        </w:rPr>
        <w:t>局</w:t>
      </w:r>
    </w:p>
    <w:p>
      <w:pPr>
        <w:spacing w:line="560" w:lineRule="exact"/>
        <w:jc w:val="center"/>
        <w:outlineLvl w:val="0"/>
        <w:rPr>
          <w:rFonts w:asciiTheme="majorEastAsia" w:hAnsiTheme="majorEastAsia" w:eastAsiaTheme="majorEastAsia"/>
          <w:b/>
          <w:color w:val="auto"/>
          <w:kern w:val="0"/>
          <w:sz w:val="32"/>
          <w:szCs w:val="32"/>
          <w:highlight w:val="none"/>
        </w:rPr>
      </w:pPr>
      <w:bookmarkStart w:id="210" w:name="_Toc485458036"/>
      <w:bookmarkStart w:id="211" w:name="_Toc567507590"/>
      <w:bookmarkStart w:id="212" w:name="_Toc163434244"/>
      <w:r>
        <w:rPr>
          <w:rFonts w:hint="eastAsia" w:asciiTheme="majorEastAsia" w:hAnsiTheme="majorEastAsia" w:eastAsiaTheme="majorEastAsia"/>
          <w:b/>
          <w:color w:val="auto"/>
          <w:kern w:val="0"/>
          <w:sz w:val="32"/>
          <w:szCs w:val="32"/>
          <w:highlight w:val="none"/>
        </w:rPr>
        <w:t>立即代履行事后通知书</w:t>
      </w:r>
      <w:bookmarkEnd w:id="210"/>
      <w:bookmarkEnd w:id="211"/>
      <w:bookmarkEnd w:id="212"/>
    </w:p>
    <w:p>
      <w:pPr>
        <w:spacing w:line="360" w:lineRule="auto"/>
        <w:jc w:val="right"/>
        <w:rPr>
          <w:rFonts w:ascii="仿宋_GB2312" w:hAnsi="宋体" w:eastAsia="仿宋_GB2312"/>
          <w:b/>
          <w:bCs/>
          <w:color w:val="auto"/>
          <w:sz w:val="28"/>
          <w:szCs w:val="28"/>
          <w:highlight w:val="none"/>
        </w:rPr>
      </w:pPr>
      <w:r>
        <w:rPr>
          <w:rFonts w:hint="eastAsia" w:ascii="仿宋_GB2312" w:hAnsi="宋体" w:eastAsia="仿宋_GB2312"/>
          <w:color w:val="auto"/>
          <w:sz w:val="28"/>
          <w:szCs w:val="28"/>
          <w:highlight w:val="none"/>
        </w:rPr>
        <w:t>××交</w:t>
      </w:r>
      <w:r>
        <w:rPr>
          <w:rFonts w:hint="eastAsia" w:ascii="仿宋_GB2312" w:hAnsi="宋体" w:eastAsia="仿宋_GB2312"/>
          <w:color w:val="auto"/>
          <w:sz w:val="28"/>
          <w:szCs w:val="28"/>
          <w:highlight w:val="none"/>
          <w:lang w:eastAsia="zh-CN"/>
        </w:rPr>
        <w:t>立</w:t>
      </w:r>
      <w:r>
        <w:rPr>
          <w:rFonts w:hint="eastAsia" w:ascii="仿宋_GB2312" w:hAnsi="宋体" w:eastAsia="仿宋_GB2312"/>
          <w:color w:val="auto"/>
          <w:sz w:val="28"/>
          <w:szCs w:val="28"/>
          <w:highlight w:val="none"/>
        </w:rPr>
        <w:t>代</w:t>
      </w:r>
      <w:r>
        <w:rPr>
          <w:rFonts w:hint="eastAsia" w:ascii="仿宋_GB2312" w:hAnsi="宋体" w:eastAsia="仿宋_GB2312"/>
          <w:color w:val="auto"/>
          <w:sz w:val="28"/>
          <w:szCs w:val="28"/>
          <w:highlight w:val="none"/>
          <w:lang w:eastAsia="zh-CN"/>
        </w:rPr>
        <w:t>通</w:t>
      </w:r>
      <w:r>
        <w:rPr>
          <w:rFonts w:hint="default" w:ascii="仿宋_GB2312" w:hAnsi="仿宋" w:eastAsia="仿宋_GB2312" w:cs="宋体"/>
          <w:color w:val="auto"/>
          <w:sz w:val="28"/>
          <w:szCs w:val="28"/>
          <w:highlight w:val="none"/>
          <w:lang w:val="en"/>
        </w:rPr>
        <w:t>（  ）</w:t>
      </w:r>
      <w:r>
        <w:rPr>
          <w:rFonts w:hint="eastAsia" w:ascii="仿宋_GB2312" w:hAnsi="宋体" w:eastAsia="仿宋_GB2312"/>
          <w:color w:val="auto"/>
          <w:sz w:val="28"/>
          <w:szCs w:val="28"/>
          <w:highlight w:val="none"/>
        </w:rPr>
        <w:t xml:space="preserve">   号</w:t>
      </w:r>
    </w:p>
    <w:p>
      <w:pPr>
        <w:spacing w:line="480" w:lineRule="auto"/>
        <w:jc w:val="left"/>
        <w:rPr>
          <w:rFonts w:ascii="仿宋_GB2312" w:hAnsi="宋体" w:eastAsia="仿宋_GB2312"/>
          <w:color w:val="auto"/>
          <w:sz w:val="24"/>
          <w:highlight w:val="none"/>
        </w:rPr>
      </w:pP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pPr>
        <w:spacing w:line="480" w:lineRule="auto"/>
        <w:ind w:firstLine="700" w:firstLineChars="2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我单位执法人员</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等</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人于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日在执法巡查时，发现你（单位）于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日在</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遗洒（设置、堆放、倾倒）了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物体，影响了道路（航道）交通安全，违反了《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条之规定，需要立即清除。鉴于你（单位）不能清除，根据《中华人民共和国行政强制法》第五十二条的规定，本机关已于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日立即实施了代履行，代履行费用共计人民币</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元，请你（单位）自收到本通知书之日起15日内将代履行费用交至</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银行，账号：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w:t>
      </w:r>
    </w:p>
    <w:p>
      <w:pPr>
        <w:spacing w:line="48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特此通知。</w:t>
      </w:r>
    </w:p>
    <w:p>
      <w:pPr>
        <w:spacing w:line="480" w:lineRule="auto"/>
        <w:ind w:firstLine="480"/>
        <w:jc w:val="left"/>
        <w:rPr>
          <w:rFonts w:ascii="仿宋_GB2312" w:hAnsi="宋体" w:eastAsia="仿宋_GB2312"/>
          <w:color w:val="auto"/>
          <w:sz w:val="28"/>
          <w:szCs w:val="28"/>
          <w:highlight w:val="none"/>
        </w:rPr>
      </w:pPr>
    </w:p>
    <w:p>
      <w:pPr>
        <w:tabs>
          <w:tab w:val="left" w:pos="7440"/>
        </w:tabs>
        <w:spacing w:line="44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XXX交通运输局</w:t>
      </w:r>
    </w:p>
    <w:p>
      <w:pPr>
        <w:tabs>
          <w:tab w:val="left" w:pos="7440"/>
        </w:tabs>
        <w:spacing w:line="44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480" w:lineRule="auto"/>
        <w:ind w:firstLine="48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联系人：                        </w:t>
      </w:r>
    </w:p>
    <w:p>
      <w:pPr>
        <w:spacing w:line="480" w:lineRule="auto"/>
        <w:ind w:firstLine="48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联系电话：</w:t>
      </w: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rPr>
          <w:rFonts w:ascii="仿宋_GB2312" w:hAnsi="宋体" w:eastAsia="仿宋_GB2312"/>
          <w:color w:val="auto"/>
          <w:sz w:val="24"/>
          <w:highlight w:val="none"/>
        </w:rPr>
      </w:pPr>
    </w:p>
    <w:p>
      <w:pPr>
        <w:wordWrap w:val="0"/>
        <w:spacing w:line="480" w:lineRule="exact"/>
        <w:ind w:right="980"/>
        <w:rPr>
          <w:rFonts w:ascii="仿宋_GB2312" w:hAnsi="宋体" w:eastAsia="仿宋_GB2312"/>
          <w:color w:val="auto"/>
          <w:sz w:val="28"/>
          <w:szCs w:val="28"/>
          <w:highlight w:val="none"/>
        </w:rPr>
      </w:pPr>
    </w:p>
    <w:p>
      <w:pPr>
        <w:spacing w:line="360" w:lineRule="auto"/>
        <w:rPr>
          <w:rFonts w:hint="eastAsia" w:ascii="仿宋_GB2312" w:hAnsi="宋体" w:eastAsia="仿宋_GB2312"/>
          <w:color w:val="auto"/>
          <w:sz w:val="28"/>
          <w:szCs w:val="28"/>
          <w:highlight w:val="none"/>
          <w:u w:val="single"/>
        </w:rPr>
      </w:pPr>
    </w:p>
    <w:sectPr>
      <w:pgSz w:w="11906" w:h="16838"/>
      <w:pgMar w:top="1440" w:right="1466"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文鼎小标宋简">
    <w:altName w:val="方正小标宋_GBK"/>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4764"/>
      <w:rPr>
        <w:rFonts w:ascii="宋体" w:hAnsi="宋体" w:eastAsia="宋体" w:cs="宋体"/>
        <w:sz w:val="36"/>
        <w:szCs w:val="36"/>
      </w:rPr>
    </w:pPr>
    <w:r>
      <w:rPr>
        <w:sz w:val="36"/>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740"/>
      <w:rPr>
        <w:rFonts w:ascii="宋体" w:hAnsi="宋体" w:eastAsia="宋体" w:cs="宋体"/>
        <w:sz w:val="38"/>
        <w:szCs w:val="38"/>
      </w:rPr>
    </w:pPr>
    <w:r>
      <w:rPr>
        <w:sz w:val="3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default"/>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Fonts w:hint="eastAsia"/>
      </w:rPr>
    </w:pPr>
    <w:r>
      <w:fldChar w:fldCharType="begin"/>
    </w:r>
    <w:r>
      <w:rPr>
        <w:rStyle w:val="17"/>
        <w:rFonts w:hint="eastAsia"/>
      </w:rPr>
      <w:instrText xml:space="preserve">PAGE  </w:instrText>
    </w:r>
    <w:r>
      <w:fldChar w:fldCharType="end"/>
    </w:r>
  </w:p>
  <w:p>
    <w:pPr>
      <w:pStyle w:val="9"/>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N2E4NzE3NzdkMmVkYjljZTI4MDNlN2E0OGIxOWIifQ=="/>
  </w:docVars>
  <w:rsids>
    <w:rsidRoot w:val="00172A27"/>
    <w:rsid w:val="000048B5"/>
    <w:rsid w:val="00020A13"/>
    <w:rsid w:val="00022AE6"/>
    <w:rsid w:val="00026476"/>
    <w:rsid w:val="00031D45"/>
    <w:rsid w:val="00036F07"/>
    <w:rsid w:val="00037076"/>
    <w:rsid w:val="00037969"/>
    <w:rsid w:val="00040229"/>
    <w:rsid w:val="00043E5E"/>
    <w:rsid w:val="0004689B"/>
    <w:rsid w:val="00046E15"/>
    <w:rsid w:val="0005304C"/>
    <w:rsid w:val="00070461"/>
    <w:rsid w:val="00073C90"/>
    <w:rsid w:val="00073FD1"/>
    <w:rsid w:val="00074EDF"/>
    <w:rsid w:val="00084B72"/>
    <w:rsid w:val="00087E52"/>
    <w:rsid w:val="00093683"/>
    <w:rsid w:val="0009636D"/>
    <w:rsid w:val="00096A2D"/>
    <w:rsid w:val="000A3B1E"/>
    <w:rsid w:val="000A4BDC"/>
    <w:rsid w:val="000A7347"/>
    <w:rsid w:val="000B2E22"/>
    <w:rsid w:val="000B2ED8"/>
    <w:rsid w:val="000B3EF3"/>
    <w:rsid w:val="000B4194"/>
    <w:rsid w:val="000B4C70"/>
    <w:rsid w:val="000C2C0F"/>
    <w:rsid w:val="000C38CB"/>
    <w:rsid w:val="000C3B3A"/>
    <w:rsid w:val="000D3AA8"/>
    <w:rsid w:val="000D7673"/>
    <w:rsid w:val="000E1CC0"/>
    <w:rsid w:val="000E5BEF"/>
    <w:rsid w:val="000F162D"/>
    <w:rsid w:val="000F45C2"/>
    <w:rsid w:val="000F4A06"/>
    <w:rsid w:val="000F601E"/>
    <w:rsid w:val="00102811"/>
    <w:rsid w:val="00102C5C"/>
    <w:rsid w:val="0010555B"/>
    <w:rsid w:val="00112241"/>
    <w:rsid w:val="00114D73"/>
    <w:rsid w:val="00115446"/>
    <w:rsid w:val="001161FE"/>
    <w:rsid w:val="0011744A"/>
    <w:rsid w:val="001253A2"/>
    <w:rsid w:val="00132703"/>
    <w:rsid w:val="00134289"/>
    <w:rsid w:val="00143E2E"/>
    <w:rsid w:val="00144F16"/>
    <w:rsid w:val="001514AB"/>
    <w:rsid w:val="00152C5B"/>
    <w:rsid w:val="00152E9E"/>
    <w:rsid w:val="00156BD0"/>
    <w:rsid w:val="001632E4"/>
    <w:rsid w:val="001637D6"/>
    <w:rsid w:val="00165CF8"/>
    <w:rsid w:val="00170D85"/>
    <w:rsid w:val="00170E49"/>
    <w:rsid w:val="00172FEB"/>
    <w:rsid w:val="00181DAA"/>
    <w:rsid w:val="001839D8"/>
    <w:rsid w:val="0019297B"/>
    <w:rsid w:val="0019688F"/>
    <w:rsid w:val="001A59DA"/>
    <w:rsid w:val="001C15CA"/>
    <w:rsid w:val="001C16EA"/>
    <w:rsid w:val="001C39D7"/>
    <w:rsid w:val="001C3E39"/>
    <w:rsid w:val="001D4AB9"/>
    <w:rsid w:val="001D66EE"/>
    <w:rsid w:val="001E180A"/>
    <w:rsid w:val="001E2E07"/>
    <w:rsid w:val="001E3620"/>
    <w:rsid w:val="001E4DDC"/>
    <w:rsid w:val="001E4E65"/>
    <w:rsid w:val="001E51BF"/>
    <w:rsid w:val="001F074C"/>
    <w:rsid w:val="001F20B7"/>
    <w:rsid w:val="001F27BD"/>
    <w:rsid w:val="001F2D4C"/>
    <w:rsid w:val="001F4DFD"/>
    <w:rsid w:val="001F61C8"/>
    <w:rsid w:val="001F67EF"/>
    <w:rsid w:val="001F7203"/>
    <w:rsid w:val="00212157"/>
    <w:rsid w:val="00214F6D"/>
    <w:rsid w:val="00220029"/>
    <w:rsid w:val="00220EE7"/>
    <w:rsid w:val="002219AF"/>
    <w:rsid w:val="00221B34"/>
    <w:rsid w:val="00222A7E"/>
    <w:rsid w:val="00222B8E"/>
    <w:rsid w:val="00227DF4"/>
    <w:rsid w:val="00230449"/>
    <w:rsid w:val="00232F39"/>
    <w:rsid w:val="00233C15"/>
    <w:rsid w:val="00242C67"/>
    <w:rsid w:val="002443FD"/>
    <w:rsid w:val="00245545"/>
    <w:rsid w:val="00247C4E"/>
    <w:rsid w:val="0025174B"/>
    <w:rsid w:val="0026066D"/>
    <w:rsid w:val="00260F89"/>
    <w:rsid w:val="002611F1"/>
    <w:rsid w:val="002627ED"/>
    <w:rsid w:val="00262E13"/>
    <w:rsid w:val="00262E49"/>
    <w:rsid w:val="00263423"/>
    <w:rsid w:val="00270848"/>
    <w:rsid w:val="00271921"/>
    <w:rsid w:val="00274129"/>
    <w:rsid w:val="00274312"/>
    <w:rsid w:val="00284DD9"/>
    <w:rsid w:val="00285A96"/>
    <w:rsid w:val="00290FFA"/>
    <w:rsid w:val="00293A0E"/>
    <w:rsid w:val="00293F00"/>
    <w:rsid w:val="00294981"/>
    <w:rsid w:val="00296100"/>
    <w:rsid w:val="0029643A"/>
    <w:rsid w:val="002A41D0"/>
    <w:rsid w:val="002D31D0"/>
    <w:rsid w:val="002E25B6"/>
    <w:rsid w:val="002E350C"/>
    <w:rsid w:val="002E3DEA"/>
    <w:rsid w:val="002E6D80"/>
    <w:rsid w:val="002F100B"/>
    <w:rsid w:val="00305FC2"/>
    <w:rsid w:val="00306E36"/>
    <w:rsid w:val="003073FE"/>
    <w:rsid w:val="0031219E"/>
    <w:rsid w:val="00312F0B"/>
    <w:rsid w:val="00313896"/>
    <w:rsid w:val="00315B45"/>
    <w:rsid w:val="00320F3B"/>
    <w:rsid w:val="0032364B"/>
    <w:rsid w:val="00327DAD"/>
    <w:rsid w:val="0033017F"/>
    <w:rsid w:val="003468EC"/>
    <w:rsid w:val="0035006D"/>
    <w:rsid w:val="003508C2"/>
    <w:rsid w:val="003545DB"/>
    <w:rsid w:val="00354806"/>
    <w:rsid w:val="00355196"/>
    <w:rsid w:val="0035721A"/>
    <w:rsid w:val="003610B0"/>
    <w:rsid w:val="00361189"/>
    <w:rsid w:val="00371ADA"/>
    <w:rsid w:val="00374E25"/>
    <w:rsid w:val="00375213"/>
    <w:rsid w:val="0037766D"/>
    <w:rsid w:val="003867B1"/>
    <w:rsid w:val="00390AF8"/>
    <w:rsid w:val="00392517"/>
    <w:rsid w:val="00397FF8"/>
    <w:rsid w:val="003A1636"/>
    <w:rsid w:val="003A3671"/>
    <w:rsid w:val="003A3780"/>
    <w:rsid w:val="003B0BA9"/>
    <w:rsid w:val="003B1071"/>
    <w:rsid w:val="003B6319"/>
    <w:rsid w:val="003C1B76"/>
    <w:rsid w:val="003C4A46"/>
    <w:rsid w:val="003D0B7F"/>
    <w:rsid w:val="003E370A"/>
    <w:rsid w:val="003E6109"/>
    <w:rsid w:val="003F2D8E"/>
    <w:rsid w:val="004121E9"/>
    <w:rsid w:val="00412C34"/>
    <w:rsid w:val="004155D3"/>
    <w:rsid w:val="00416E56"/>
    <w:rsid w:val="00431A9D"/>
    <w:rsid w:val="004364A4"/>
    <w:rsid w:val="0044067D"/>
    <w:rsid w:val="004420B6"/>
    <w:rsid w:val="0045025C"/>
    <w:rsid w:val="0045427E"/>
    <w:rsid w:val="00456352"/>
    <w:rsid w:val="00457BAC"/>
    <w:rsid w:val="00457BEB"/>
    <w:rsid w:val="004614D7"/>
    <w:rsid w:val="00464E3B"/>
    <w:rsid w:val="00467C50"/>
    <w:rsid w:val="00475D6C"/>
    <w:rsid w:val="00477B74"/>
    <w:rsid w:val="0048308A"/>
    <w:rsid w:val="00491688"/>
    <w:rsid w:val="00491AA3"/>
    <w:rsid w:val="00497327"/>
    <w:rsid w:val="004A31B3"/>
    <w:rsid w:val="004A60C2"/>
    <w:rsid w:val="004A7221"/>
    <w:rsid w:val="004A753B"/>
    <w:rsid w:val="004B222E"/>
    <w:rsid w:val="004B298F"/>
    <w:rsid w:val="004B5644"/>
    <w:rsid w:val="004C225E"/>
    <w:rsid w:val="004C63A4"/>
    <w:rsid w:val="004C734F"/>
    <w:rsid w:val="004D055C"/>
    <w:rsid w:val="004D056F"/>
    <w:rsid w:val="004D3A26"/>
    <w:rsid w:val="004D443A"/>
    <w:rsid w:val="004E0F94"/>
    <w:rsid w:val="004E1EEF"/>
    <w:rsid w:val="004E5616"/>
    <w:rsid w:val="004F041C"/>
    <w:rsid w:val="00503632"/>
    <w:rsid w:val="0050449C"/>
    <w:rsid w:val="00511BDA"/>
    <w:rsid w:val="00513340"/>
    <w:rsid w:val="00520A44"/>
    <w:rsid w:val="00524A77"/>
    <w:rsid w:val="00524A7A"/>
    <w:rsid w:val="0052654E"/>
    <w:rsid w:val="00531510"/>
    <w:rsid w:val="00533612"/>
    <w:rsid w:val="00533C7E"/>
    <w:rsid w:val="00535206"/>
    <w:rsid w:val="005360A6"/>
    <w:rsid w:val="005428BB"/>
    <w:rsid w:val="00553F59"/>
    <w:rsid w:val="00556A93"/>
    <w:rsid w:val="00564F28"/>
    <w:rsid w:val="0056554E"/>
    <w:rsid w:val="005763D0"/>
    <w:rsid w:val="00580363"/>
    <w:rsid w:val="00582A4E"/>
    <w:rsid w:val="00586C5A"/>
    <w:rsid w:val="00590101"/>
    <w:rsid w:val="00591DDE"/>
    <w:rsid w:val="00594C5F"/>
    <w:rsid w:val="00596AE7"/>
    <w:rsid w:val="005A0852"/>
    <w:rsid w:val="005A1D53"/>
    <w:rsid w:val="005A6E9F"/>
    <w:rsid w:val="005B5A58"/>
    <w:rsid w:val="005B7ABD"/>
    <w:rsid w:val="005C0591"/>
    <w:rsid w:val="005C152D"/>
    <w:rsid w:val="005C5534"/>
    <w:rsid w:val="005C7529"/>
    <w:rsid w:val="005E16FE"/>
    <w:rsid w:val="005E1843"/>
    <w:rsid w:val="005E48C7"/>
    <w:rsid w:val="005E5A6D"/>
    <w:rsid w:val="005E6438"/>
    <w:rsid w:val="005F5EBF"/>
    <w:rsid w:val="005F7316"/>
    <w:rsid w:val="00600F91"/>
    <w:rsid w:val="00601785"/>
    <w:rsid w:val="00601D7C"/>
    <w:rsid w:val="0060206A"/>
    <w:rsid w:val="0060263C"/>
    <w:rsid w:val="00603491"/>
    <w:rsid w:val="00606B65"/>
    <w:rsid w:val="00606DA4"/>
    <w:rsid w:val="00607AFE"/>
    <w:rsid w:val="00610AF3"/>
    <w:rsid w:val="00611305"/>
    <w:rsid w:val="006135B8"/>
    <w:rsid w:val="00613645"/>
    <w:rsid w:val="00614E86"/>
    <w:rsid w:val="00626D11"/>
    <w:rsid w:val="00632904"/>
    <w:rsid w:val="006334CD"/>
    <w:rsid w:val="00633512"/>
    <w:rsid w:val="00635E04"/>
    <w:rsid w:val="006360C3"/>
    <w:rsid w:val="0063714C"/>
    <w:rsid w:val="0064528A"/>
    <w:rsid w:val="00645350"/>
    <w:rsid w:val="006459B6"/>
    <w:rsid w:val="006561E5"/>
    <w:rsid w:val="00656BB7"/>
    <w:rsid w:val="00661C22"/>
    <w:rsid w:val="006656EB"/>
    <w:rsid w:val="00670B47"/>
    <w:rsid w:val="00681B3A"/>
    <w:rsid w:val="006871CB"/>
    <w:rsid w:val="0069647C"/>
    <w:rsid w:val="006A28DC"/>
    <w:rsid w:val="006A51F8"/>
    <w:rsid w:val="006A6539"/>
    <w:rsid w:val="006A6FC4"/>
    <w:rsid w:val="006B01E6"/>
    <w:rsid w:val="006B0E11"/>
    <w:rsid w:val="006B680F"/>
    <w:rsid w:val="006B7D95"/>
    <w:rsid w:val="006C0119"/>
    <w:rsid w:val="006C206A"/>
    <w:rsid w:val="006C7A7A"/>
    <w:rsid w:val="006D37D7"/>
    <w:rsid w:val="006D7EFE"/>
    <w:rsid w:val="006E0DD7"/>
    <w:rsid w:val="006E12C4"/>
    <w:rsid w:val="006E3823"/>
    <w:rsid w:val="006E5E08"/>
    <w:rsid w:val="006E7A91"/>
    <w:rsid w:val="006F5AD4"/>
    <w:rsid w:val="006F729E"/>
    <w:rsid w:val="007024C7"/>
    <w:rsid w:val="00702F27"/>
    <w:rsid w:val="00705ADE"/>
    <w:rsid w:val="007115D2"/>
    <w:rsid w:val="00722058"/>
    <w:rsid w:val="00722C1B"/>
    <w:rsid w:val="00724C51"/>
    <w:rsid w:val="00725A6A"/>
    <w:rsid w:val="00733AC8"/>
    <w:rsid w:val="0073464A"/>
    <w:rsid w:val="00737F27"/>
    <w:rsid w:val="007439DB"/>
    <w:rsid w:val="00744139"/>
    <w:rsid w:val="00745CDE"/>
    <w:rsid w:val="0074723D"/>
    <w:rsid w:val="00747EB5"/>
    <w:rsid w:val="00750C60"/>
    <w:rsid w:val="00753EAC"/>
    <w:rsid w:val="00755F51"/>
    <w:rsid w:val="007570BB"/>
    <w:rsid w:val="007632BB"/>
    <w:rsid w:val="00763D4D"/>
    <w:rsid w:val="007663DF"/>
    <w:rsid w:val="0077065B"/>
    <w:rsid w:val="00777080"/>
    <w:rsid w:val="0077737B"/>
    <w:rsid w:val="00780057"/>
    <w:rsid w:val="007810F6"/>
    <w:rsid w:val="007817F5"/>
    <w:rsid w:val="0078354B"/>
    <w:rsid w:val="0078527E"/>
    <w:rsid w:val="0078535B"/>
    <w:rsid w:val="00792500"/>
    <w:rsid w:val="00793492"/>
    <w:rsid w:val="00794090"/>
    <w:rsid w:val="007A1877"/>
    <w:rsid w:val="007A1B21"/>
    <w:rsid w:val="007B4EB0"/>
    <w:rsid w:val="007B5DEC"/>
    <w:rsid w:val="007C089D"/>
    <w:rsid w:val="007C16BF"/>
    <w:rsid w:val="007C2785"/>
    <w:rsid w:val="007C4307"/>
    <w:rsid w:val="007C60BC"/>
    <w:rsid w:val="007D4544"/>
    <w:rsid w:val="007F2D9C"/>
    <w:rsid w:val="007F3E33"/>
    <w:rsid w:val="007F3EE2"/>
    <w:rsid w:val="00800067"/>
    <w:rsid w:val="008125A9"/>
    <w:rsid w:val="0081672B"/>
    <w:rsid w:val="00822346"/>
    <w:rsid w:val="0082477B"/>
    <w:rsid w:val="0083356B"/>
    <w:rsid w:val="00834081"/>
    <w:rsid w:val="00836311"/>
    <w:rsid w:val="0083660C"/>
    <w:rsid w:val="0084110E"/>
    <w:rsid w:val="00841797"/>
    <w:rsid w:val="00841968"/>
    <w:rsid w:val="00844E82"/>
    <w:rsid w:val="00845B46"/>
    <w:rsid w:val="00850B3B"/>
    <w:rsid w:val="00850DCA"/>
    <w:rsid w:val="00850E2E"/>
    <w:rsid w:val="00860AAF"/>
    <w:rsid w:val="00864572"/>
    <w:rsid w:val="008701A8"/>
    <w:rsid w:val="00872C1C"/>
    <w:rsid w:val="00873991"/>
    <w:rsid w:val="00874BDA"/>
    <w:rsid w:val="00874EA8"/>
    <w:rsid w:val="008836F8"/>
    <w:rsid w:val="00883A68"/>
    <w:rsid w:val="00897D43"/>
    <w:rsid w:val="008E03D9"/>
    <w:rsid w:val="008E0D9F"/>
    <w:rsid w:val="008E4B8A"/>
    <w:rsid w:val="008E4C2A"/>
    <w:rsid w:val="008E6493"/>
    <w:rsid w:val="008E73C9"/>
    <w:rsid w:val="00902863"/>
    <w:rsid w:val="00902A80"/>
    <w:rsid w:val="00904083"/>
    <w:rsid w:val="00906B7F"/>
    <w:rsid w:val="00910232"/>
    <w:rsid w:val="00914B12"/>
    <w:rsid w:val="00914C7A"/>
    <w:rsid w:val="00916006"/>
    <w:rsid w:val="00916B87"/>
    <w:rsid w:val="00920BE1"/>
    <w:rsid w:val="00921BD2"/>
    <w:rsid w:val="009261DD"/>
    <w:rsid w:val="009305B3"/>
    <w:rsid w:val="009342A2"/>
    <w:rsid w:val="0093634C"/>
    <w:rsid w:val="00941E77"/>
    <w:rsid w:val="0094289D"/>
    <w:rsid w:val="00943575"/>
    <w:rsid w:val="009515DC"/>
    <w:rsid w:val="009560C2"/>
    <w:rsid w:val="00965DB0"/>
    <w:rsid w:val="00966605"/>
    <w:rsid w:val="00974884"/>
    <w:rsid w:val="00976272"/>
    <w:rsid w:val="00976AE9"/>
    <w:rsid w:val="00976CED"/>
    <w:rsid w:val="009771DC"/>
    <w:rsid w:val="009823D4"/>
    <w:rsid w:val="009824BE"/>
    <w:rsid w:val="00982A02"/>
    <w:rsid w:val="009831F8"/>
    <w:rsid w:val="009918AD"/>
    <w:rsid w:val="009A0516"/>
    <w:rsid w:val="009A117E"/>
    <w:rsid w:val="009A5F5E"/>
    <w:rsid w:val="009B18B5"/>
    <w:rsid w:val="009B22EC"/>
    <w:rsid w:val="009B3C5E"/>
    <w:rsid w:val="009B414D"/>
    <w:rsid w:val="009B4565"/>
    <w:rsid w:val="009C10C9"/>
    <w:rsid w:val="009D6F26"/>
    <w:rsid w:val="009E255E"/>
    <w:rsid w:val="009E2C9E"/>
    <w:rsid w:val="009E65AC"/>
    <w:rsid w:val="009E7194"/>
    <w:rsid w:val="009E7B13"/>
    <w:rsid w:val="009E7CE3"/>
    <w:rsid w:val="009F0638"/>
    <w:rsid w:val="00A03EFB"/>
    <w:rsid w:val="00A061F4"/>
    <w:rsid w:val="00A06284"/>
    <w:rsid w:val="00A12F5E"/>
    <w:rsid w:val="00A1396E"/>
    <w:rsid w:val="00A14E18"/>
    <w:rsid w:val="00A157B3"/>
    <w:rsid w:val="00A2136B"/>
    <w:rsid w:val="00A26253"/>
    <w:rsid w:val="00A274E9"/>
    <w:rsid w:val="00A43530"/>
    <w:rsid w:val="00A45BB0"/>
    <w:rsid w:val="00A45EBA"/>
    <w:rsid w:val="00A47C29"/>
    <w:rsid w:val="00A5310B"/>
    <w:rsid w:val="00A54504"/>
    <w:rsid w:val="00A62DED"/>
    <w:rsid w:val="00A66565"/>
    <w:rsid w:val="00A6759B"/>
    <w:rsid w:val="00A72A5D"/>
    <w:rsid w:val="00A75B50"/>
    <w:rsid w:val="00A76BBF"/>
    <w:rsid w:val="00A779DF"/>
    <w:rsid w:val="00A876DC"/>
    <w:rsid w:val="00A906CE"/>
    <w:rsid w:val="00A93D34"/>
    <w:rsid w:val="00A94E83"/>
    <w:rsid w:val="00AA1B64"/>
    <w:rsid w:val="00AA1D17"/>
    <w:rsid w:val="00AA62E9"/>
    <w:rsid w:val="00AA64C0"/>
    <w:rsid w:val="00AB4AEE"/>
    <w:rsid w:val="00AB4DB2"/>
    <w:rsid w:val="00AB5968"/>
    <w:rsid w:val="00AB609B"/>
    <w:rsid w:val="00AB6B6A"/>
    <w:rsid w:val="00AC1D7A"/>
    <w:rsid w:val="00AC2E95"/>
    <w:rsid w:val="00AC3226"/>
    <w:rsid w:val="00AD091E"/>
    <w:rsid w:val="00AD1DFD"/>
    <w:rsid w:val="00AD3F7A"/>
    <w:rsid w:val="00AD6DBA"/>
    <w:rsid w:val="00AD6E10"/>
    <w:rsid w:val="00AE01EF"/>
    <w:rsid w:val="00AE202B"/>
    <w:rsid w:val="00AE21B8"/>
    <w:rsid w:val="00AE641C"/>
    <w:rsid w:val="00AF1BAF"/>
    <w:rsid w:val="00AF44EF"/>
    <w:rsid w:val="00B0136A"/>
    <w:rsid w:val="00B0414D"/>
    <w:rsid w:val="00B056AC"/>
    <w:rsid w:val="00B05A58"/>
    <w:rsid w:val="00B07E94"/>
    <w:rsid w:val="00B132AE"/>
    <w:rsid w:val="00B167EF"/>
    <w:rsid w:val="00B16B64"/>
    <w:rsid w:val="00B305D0"/>
    <w:rsid w:val="00B34DCB"/>
    <w:rsid w:val="00B353DB"/>
    <w:rsid w:val="00B41287"/>
    <w:rsid w:val="00B4130D"/>
    <w:rsid w:val="00B467B8"/>
    <w:rsid w:val="00B47D7C"/>
    <w:rsid w:val="00B50A63"/>
    <w:rsid w:val="00B54800"/>
    <w:rsid w:val="00B556AB"/>
    <w:rsid w:val="00B60744"/>
    <w:rsid w:val="00B60813"/>
    <w:rsid w:val="00B60BC4"/>
    <w:rsid w:val="00B62679"/>
    <w:rsid w:val="00B647E8"/>
    <w:rsid w:val="00B67595"/>
    <w:rsid w:val="00B72FC6"/>
    <w:rsid w:val="00B74B72"/>
    <w:rsid w:val="00B83CF0"/>
    <w:rsid w:val="00B90E82"/>
    <w:rsid w:val="00B917D3"/>
    <w:rsid w:val="00B95347"/>
    <w:rsid w:val="00B95366"/>
    <w:rsid w:val="00BA2A96"/>
    <w:rsid w:val="00BA36D9"/>
    <w:rsid w:val="00BA5F93"/>
    <w:rsid w:val="00BB2321"/>
    <w:rsid w:val="00BB57A5"/>
    <w:rsid w:val="00BB7532"/>
    <w:rsid w:val="00BB76D9"/>
    <w:rsid w:val="00BC1A0E"/>
    <w:rsid w:val="00BD5C56"/>
    <w:rsid w:val="00BD6C96"/>
    <w:rsid w:val="00BE20EE"/>
    <w:rsid w:val="00BE4D54"/>
    <w:rsid w:val="00BE7DAC"/>
    <w:rsid w:val="00BF2AED"/>
    <w:rsid w:val="00BF3019"/>
    <w:rsid w:val="00BF3ED8"/>
    <w:rsid w:val="00C004A0"/>
    <w:rsid w:val="00C00581"/>
    <w:rsid w:val="00C0242E"/>
    <w:rsid w:val="00C14E9B"/>
    <w:rsid w:val="00C15076"/>
    <w:rsid w:val="00C20235"/>
    <w:rsid w:val="00C2073A"/>
    <w:rsid w:val="00C237D4"/>
    <w:rsid w:val="00C2388A"/>
    <w:rsid w:val="00C25F7D"/>
    <w:rsid w:val="00C2767F"/>
    <w:rsid w:val="00C30A9F"/>
    <w:rsid w:val="00C30B85"/>
    <w:rsid w:val="00C376B4"/>
    <w:rsid w:val="00C42ADC"/>
    <w:rsid w:val="00C45563"/>
    <w:rsid w:val="00C5179C"/>
    <w:rsid w:val="00C5202A"/>
    <w:rsid w:val="00C56C11"/>
    <w:rsid w:val="00C67120"/>
    <w:rsid w:val="00C70D33"/>
    <w:rsid w:val="00C719F2"/>
    <w:rsid w:val="00C721CE"/>
    <w:rsid w:val="00C76CE2"/>
    <w:rsid w:val="00C84E1A"/>
    <w:rsid w:val="00C855C0"/>
    <w:rsid w:val="00C873B8"/>
    <w:rsid w:val="00C91835"/>
    <w:rsid w:val="00C959E4"/>
    <w:rsid w:val="00C96B5A"/>
    <w:rsid w:val="00C9702E"/>
    <w:rsid w:val="00CA0864"/>
    <w:rsid w:val="00CA3192"/>
    <w:rsid w:val="00CA574D"/>
    <w:rsid w:val="00CB1765"/>
    <w:rsid w:val="00CB217F"/>
    <w:rsid w:val="00CB254E"/>
    <w:rsid w:val="00CB3024"/>
    <w:rsid w:val="00CB5675"/>
    <w:rsid w:val="00CC6212"/>
    <w:rsid w:val="00CD106E"/>
    <w:rsid w:val="00CD3171"/>
    <w:rsid w:val="00CD500B"/>
    <w:rsid w:val="00CD6BA0"/>
    <w:rsid w:val="00CE1DFE"/>
    <w:rsid w:val="00CF76A1"/>
    <w:rsid w:val="00D03533"/>
    <w:rsid w:val="00D0396C"/>
    <w:rsid w:val="00D041FC"/>
    <w:rsid w:val="00D06B91"/>
    <w:rsid w:val="00D12D73"/>
    <w:rsid w:val="00D15A64"/>
    <w:rsid w:val="00D15FD7"/>
    <w:rsid w:val="00D239FE"/>
    <w:rsid w:val="00D3172B"/>
    <w:rsid w:val="00D3300B"/>
    <w:rsid w:val="00D350D4"/>
    <w:rsid w:val="00D37DDD"/>
    <w:rsid w:val="00D40BF6"/>
    <w:rsid w:val="00D54AEF"/>
    <w:rsid w:val="00D55847"/>
    <w:rsid w:val="00D57A27"/>
    <w:rsid w:val="00D629F2"/>
    <w:rsid w:val="00D62FEE"/>
    <w:rsid w:val="00D672FC"/>
    <w:rsid w:val="00D67B43"/>
    <w:rsid w:val="00D67C8B"/>
    <w:rsid w:val="00D7210E"/>
    <w:rsid w:val="00D7439C"/>
    <w:rsid w:val="00D80B2F"/>
    <w:rsid w:val="00D823B1"/>
    <w:rsid w:val="00D8315E"/>
    <w:rsid w:val="00D83CD9"/>
    <w:rsid w:val="00D8594C"/>
    <w:rsid w:val="00D85CD6"/>
    <w:rsid w:val="00D86B13"/>
    <w:rsid w:val="00D91F4E"/>
    <w:rsid w:val="00D94F07"/>
    <w:rsid w:val="00DA3182"/>
    <w:rsid w:val="00DA37D6"/>
    <w:rsid w:val="00DB568D"/>
    <w:rsid w:val="00DC1D26"/>
    <w:rsid w:val="00DC2580"/>
    <w:rsid w:val="00DC3573"/>
    <w:rsid w:val="00DC3BCF"/>
    <w:rsid w:val="00DC3CF8"/>
    <w:rsid w:val="00DC3F05"/>
    <w:rsid w:val="00DC4C29"/>
    <w:rsid w:val="00DC5F02"/>
    <w:rsid w:val="00DC795F"/>
    <w:rsid w:val="00DD09F4"/>
    <w:rsid w:val="00DD2C96"/>
    <w:rsid w:val="00DE02A7"/>
    <w:rsid w:val="00DE10D5"/>
    <w:rsid w:val="00DE40EF"/>
    <w:rsid w:val="00DE63B3"/>
    <w:rsid w:val="00DE6A75"/>
    <w:rsid w:val="00DE7A90"/>
    <w:rsid w:val="00DF07F4"/>
    <w:rsid w:val="00DF2996"/>
    <w:rsid w:val="00DF6D77"/>
    <w:rsid w:val="00E00DD0"/>
    <w:rsid w:val="00E01BCF"/>
    <w:rsid w:val="00E04CAC"/>
    <w:rsid w:val="00E070F8"/>
    <w:rsid w:val="00E073F1"/>
    <w:rsid w:val="00E129A6"/>
    <w:rsid w:val="00E15BBC"/>
    <w:rsid w:val="00E1630C"/>
    <w:rsid w:val="00E17E94"/>
    <w:rsid w:val="00E2108E"/>
    <w:rsid w:val="00E276B7"/>
    <w:rsid w:val="00E30E89"/>
    <w:rsid w:val="00E35030"/>
    <w:rsid w:val="00E35310"/>
    <w:rsid w:val="00E35423"/>
    <w:rsid w:val="00E35E26"/>
    <w:rsid w:val="00E36564"/>
    <w:rsid w:val="00E4023D"/>
    <w:rsid w:val="00E4697A"/>
    <w:rsid w:val="00E46A4D"/>
    <w:rsid w:val="00E47B1F"/>
    <w:rsid w:val="00E50549"/>
    <w:rsid w:val="00E51629"/>
    <w:rsid w:val="00E53787"/>
    <w:rsid w:val="00E60D5D"/>
    <w:rsid w:val="00E731CE"/>
    <w:rsid w:val="00E757D4"/>
    <w:rsid w:val="00E75B64"/>
    <w:rsid w:val="00E860BE"/>
    <w:rsid w:val="00E87602"/>
    <w:rsid w:val="00E97E4F"/>
    <w:rsid w:val="00EA5F05"/>
    <w:rsid w:val="00EA7B89"/>
    <w:rsid w:val="00EB651D"/>
    <w:rsid w:val="00EB6CF2"/>
    <w:rsid w:val="00EB7B25"/>
    <w:rsid w:val="00EC1F50"/>
    <w:rsid w:val="00EC2DB2"/>
    <w:rsid w:val="00EC5C0D"/>
    <w:rsid w:val="00ED6948"/>
    <w:rsid w:val="00ED7FB0"/>
    <w:rsid w:val="00EE28E4"/>
    <w:rsid w:val="00EE31DA"/>
    <w:rsid w:val="00EE4727"/>
    <w:rsid w:val="00EE47BB"/>
    <w:rsid w:val="00EF1D6B"/>
    <w:rsid w:val="00EF77D1"/>
    <w:rsid w:val="00F0272B"/>
    <w:rsid w:val="00F0326D"/>
    <w:rsid w:val="00F04DF3"/>
    <w:rsid w:val="00F07FE8"/>
    <w:rsid w:val="00F17B5C"/>
    <w:rsid w:val="00F24884"/>
    <w:rsid w:val="00F253A5"/>
    <w:rsid w:val="00F31FE0"/>
    <w:rsid w:val="00F34438"/>
    <w:rsid w:val="00F34C7B"/>
    <w:rsid w:val="00F3551B"/>
    <w:rsid w:val="00F43DFF"/>
    <w:rsid w:val="00F44A97"/>
    <w:rsid w:val="00F46F92"/>
    <w:rsid w:val="00F5042A"/>
    <w:rsid w:val="00F531D3"/>
    <w:rsid w:val="00F54EAF"/>
    <w:rsid w:val="00F55343"/>
    <w:rsid w:val="00F60D0F"/>
    <w:rsid w:val="00F61F07"/>
    <w:rsid w:val="00F644E6"/>
    <w:rsid w:val="00F65C70"/>
    <w:rsid w:val="00F65CAB"/>
    <w:rsid w:val="00F7110B"/>
    <w:rsid w:val="00F71F73"/>
    <w:rsid w:val="00F82971"/>
    <w:rsid w:val="00F84D06"/>
    <w:rsid w:val="00F86914"/>
    <w:rsid w:val="00F917FE"/>
    <w:rsid w:val="00F94C84"/>
    <w:rsid w:val="00F9567F"/>
    <w:rsid w:val="00F968B9"/>
    <w:rsid w:val="00FA0646"/>
    <w:rsid w:val="00FB0F99"/>
    <w:rsid w:val="00FB27CD"/>
    <w:rsid w:val="00FB3BC8"/>
    <w:rsid w:val="00FB7FE8"/>
    <w:rsid w:val="00FC0867"/>
    <w:rsid w:val="00FC3A8E"/>
    <w:rsid w:val="00FC503A"/>
    <w:rsid w:val="00FC5650"/>
    <w:rsid w:val="00FC758D"/>
    <w:rsid w:val="00FE0D11"/>
    <w:rsid w:val="00FE2CE5"/>
    <w:rsid w:val="00FE514E"/>
    <w:rsid w:val="00FF072A"/>
    <w:rsid w:val="00FF2024"/>
    <w:rsid w:val="00FF434F"/>
    <w:rsid w:val="00FF5475"/>
    <w:rsid w:val="00FF5855"/>
    <w:rsid w:val="00FF5DFB"/>
    <w:rsid w:val="037E601E"/>
    <w:rsid w:val="08C311B8"/>
    <w:rsid w:val="1BDB4E50"/>
    <w:rsid w:val="1C833C55"/>
    <w:rsid w:val="1DFD0C07"/>
    <w:rsid w:val="1E6CFE1B"/>
    <w:rsid w:val="22CF799A"/>
    <w:rsid w:val="26FF3C16"/>
    <w:rsid w:val="2F7E7DDA"/>
    <w:rsid w:val="34655258"/>
    <w:rsid w:val="373676EF"/>
    <w:rsid w:val="37AFFFB9"/>
    <w:rsid w:val="38877E93"/>
    <w:rsid w:val="393D6AD4"/>
    <w:rsid w:val="3BC75E7D"/>
    <w:rsid w:val="3DC401ED"/>
    <w:rsid w:val="3EBDA66C"/>
    <w:rsid w:val="3EE724D4"/>
    <w:rsid w:val="3F754D01"/>
    <w:rsid w:val="3F7E4429"/>
    <w:rsid w:val="3FE8E414"/>
    <w:rsid w:val="41894C7C"/>
    <w:rsid w:val="437B6009"/>
    <w:rsid w:val="46237D88"/>
    <w:rsid w:val="4A721703"/>
    <w:rsid w:val="4CCF69AA"/>
    <w:rsid w:val="4FCFACF1"/>
    <w:rsid w:val="53ED3696"/>
    <w:rsid w:val="59F53A51"/>
    <w:rsid w:val="5BE536C3"/>
    <w:rsid w:val="5D5F4933"/>
    <w:rsid w:val="5DDFC09E"/>
    <w:rsid w:val="5F6053AA"/>
    <w:rsid w:val="5FBE13C6"/>
    <w:rsid w:val="5FDB3062"/>
    <w:rsid w:val="63C527E2"/>
    <w:rsid w:val="6407268C"/>
    <w:rsid w:val="644F4C06"/>
    <w:rsid w:val="6A014302"/>
    <w:rsid w:val="6B0D6E24"/>
    <w:rsid w:val="6F7F15AB"/>
    <w:rsid w:val="6FF76C54"/>
    <w:rsid w:val="6FFF627E"/>
    <w:rsid w:val="71DA6291"/>
    <w:rsid w:val="71FAEF6C"/>
    <w:rsid w:val="72B9AB40"/>
    <w:rsid w:val="73F5B019"/>
    <w:rsid w:val="74FF3476"/>
    <w:rsid w:val="769F3F5C"/>
    <w:rsid w:val="76BB90DD"/>
    <w:rsid w:val="77FBCA52"/>
    <w:rsid w:val="77FE0ECB"/>
    <w:rsid w:val="77FF9250"/>
    <w:rsid w:val="781A4D19"/>
    <w:rsid w:val="79BBCCD6"/>
    <w:rsid w:val="7AE757FD"/>
    <w:rsid w:val="7BAD2E34"/>
    <w:rsid w:val="7CF7D37B"/>
    <w:rsid w:val="7D4E38B0"/>
    <w:rsid w:val="7DC7D6EF"/>
    <w:rsid w:val="7DFB9E47"/>
    <w:rsid w:val="7E7E44B3"/>
    <w:rsid w:val="7ED6C038"/>
    <w:rsid w:val="7EFF19B9"/>
    <w:rsid w:val="7F7F28D2"/>
    <w:rsid w:val="7FADE37C"/>
    <w:rsid w:val="7FE0F822"/>
    <w:rsid w:val="7FFC4073"/>
    <w:rsid w:val="7FFCA911"/>
    <w:rsid w:val="7FFDB029"/>
    <w:rsid w:val="7FFF69A5"/>
    <w:rsid w:val="921FEBB6"/>
    <w:rsid w:val="9BD1252B"/>
    <w:rsid w:val="A6E320BE"/>
    <w:rsid w:val="A6FF6566"/>
    <w:rsid w:val="B07FDF69"/>
    <w:rsid w:val="B558D6E1"/>
    <w:rsid w:val="B7F92F8A"/>
    <w:rsid w:val="BBBF95A7"/>
    <w:rsid w:val="BCBF695F"/>
    <w:rsid w:val="BEFEF36F"/>
    <w:rsid w:val="BF5E2F98"/>
    <w:rsid w:val="BFFEE496"/>
    <w:rsid w:val="C7FE1F1C"/>
    <w:rsid w:val="CB768F3A"/>
    <w:rsid w:val="D2EE5260"/>
    <w:rsid w:val="DDBE40F7"/>
    <w:rsid w:val="DF99FCAA"/>
    <w:rsid w:val="DFC3D47A"/>
    <w:rsid w:val="E1EFD149"/>
    <w:rsid w:val="E4FE0849"/>
    <w:rsid w:val="EC7F9771"/>
    <w:rsid w:val="EFFB5B60"/>
    <w:rsid w:val="EFFD959E"/>
    <w:rsid w:val="F3698DE3"/>
    <w:rsid w:val="F3FB1D15"/>
    <w:rsid w:val="F5F7D0B4"/>
    <w:rsid w:val="F6DFF1BA"/>
    <w:rsid w:val="F73F1CB5"/>
    <w:rsid w:val="F7BEA1CA"/>
    <w:rsid w:val="F8FEB521"/>
    <w:rsid w:val="FBDD5B04"/>
    <w:rsid w:val="FBF8BD9D"/>
    <w:rsid w:val="FDFF98F3"/>
    <w:rsid w:val="FECFFCDF"/>
    <w:rsid w:val="FED6B4CD"/>
    <w:rsid w:val="FF7FCE2B"/>
    <w:rsid w:val="FF8A6020"/>
    <w:rsid w:val="FFB723B3"/>
    <w:rsid w:val="FFDBC69F"/>
    <w:rsid w:val="FFFB81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link w:val="19"/>
    <w:qFormat/>
    <w:uiPriority w:val="1"/>
    <w:pPr>
      <w:autoSpaceDE w:val="0"/>
      <w:autoSpaceDN w:val="0"/>
      <w:adjustRightInd w:val="0"/>
      <w:jc w:val="left"/>
      <w:outlineLvl w:val="3"/>
    </w:pPr>
    <w:rPr>
      <w:rFonts w:ascii="宋体" w:cs="宋体"/>
      <w:kern w:val="0"/>
      <w:sz w:val="40"/>
      <w:szCs w:val="40"/>
    </w:rPr>
  </w:style>
  <w:style w:type="paragraph" w:styleId="4">
    <w:name w:val="heading 7"/>
    <w:basedOn w:val="1"/>
    <w:next w:val="1"/>
    <w:link w:val="20"/>
    <w:qFormat/>
    <w:uiPriority w:val="1"/>
    <w:pPr>
      <w:autoSpaceDE w:val="0"/>
      <w:autoSpaceDN w:val="0"/>
      <w:adjustRightInd w:val="0"/>
      <w:ind w:left="131"/>
      <w:jc w:val="left"/>
      <w:outlineLvl w:val="6"/>
    </w:pPr>
    <w:rPr>
      <w:rFonts w:ascii="宋体" w:cs="宋体"/>
      <w:kern w:val="0"/>
      <w:sz w:val="31"/>
      <w:szCs w:val="3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Closing"/>
    <w:basedOn w:val="1"/>
    <w:link w:val="21"/>
    <w:qFormat/>
    <w:uiPriority w:val="0"/>
    <w:pPr>
      <w:ind w:left="100" w:leftChars="2100"/>
    </w:pPr>
    <w:rPr>
      <w:rFonts w:hint="eastAsia" w:ascii="仿宋_GB2312" w:eastAsia="仿宋_GB2312"/>
      <w:sz w:val="32"/>
      <w:szCs w:val="20"/>
    </w:rPr>
  </w:style>
  <w:style w:type="paragraph" w:styleId="7">
    <w:name w:val="Body Text"/>
    <w:basedOn w:val="1"/>
    <w:link w:val="22"/>
    <w:qFormat/>
    <w:uiPriority w:val="0"/>
    <w:pPr>
      <w:spacing w:line="620" w:lineRule="exact"/>
    </w:pPr>
    <w:rPr>
      <w:rFonts w:hint="eastAsia" w:eastAsia="仿宋_GB2312"/>
      <w:sz w:val="28"/>
      <w:szCs w:val="20"/>
    </w:rPr>
  </w:style>
  <w:style w:type="paragraph" w:styleId="8">
    <w:name w:val="Balloon Text"/>
    <w:basedOn w:val="1"/>
    <w:link w:val="23"/>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rFonts w:hint="eastAsia"/>
      <w:sz w:val="18"/>
      <w:szCs w:val="20"/>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hint="default"/>
    </w:rPr>
  </w:style>
  <w:style w:type="paragraph" w:customStyle="1" w:styleId="18">
    <w:name w:val="TOC2"/>
    <w:basedOn w:val="1"/>
    <w:next w:val="1"/>
    <w:qFormat/>
    <w:uiPriority w:val="0"/>
    <w:pPr>
      <w:ind w:left="420" w:leftChars="200"/>
      <w:textAlignment w:val="baseline"/>
    </w:pPr>
  </w:style>
  <w:style w:type="character" w:customStyle="1" w:styleId="19">
    <w:name w:val="标题 4 Char"/>
    <w:basedOn w:val="16"/>
    <w:link w:val="3"/>
    <w:qFormat/>
    <w:uiPriority w:val="1"/>
    <w:rPr>
      <w:rFonts w:ascii="宋体" w:hAnsi="Times New Roman" w:eastAsia="宋体" w:cs="宋体"/>
      <w:kern w:val="0"/>
      <w:sz w:val="40"/>
      <w:szCs w:val="40"/>
    </w:rPr>
  </w:style>
  <w:style w:type="character" w:customStyle="1" w:styleId="20">
    <w:name w:val="标题 7 Char"/>
    <w:basedOn w:val="16"/>
    <w:link w:val="4"/>
    <w:qFormat/>
    <w:uiPriority w:val="1"/>
    <w:rPr>
      <w:rFonts w:ascii="宋体" w:hAnsi="Times New Roman" w:eastAsia="宋体" w:cs="宋体"/>
      <w:kern w:val="0"/>
      <w:sz w:val="31"/>
      <w:szCs w:val="31"/>
    </w:rPr>
  </w:style>
  <w:style w:type="character" w:customStyle="1" w:styleId="21">
    <w:name w:val="结束语 Char"/>
    <w:basedOn w:val="16"/>
    <w:link w:val="6"/>
    <w:qFormat/>
    <w:uiPriority w:val="0"/>
    <w:rPr>
      <w:rFonts w:ascii="仿宋_GB2312" w:hAnsi="Times New Roman" w:eastAsia="仿宋_GB2312" w:cs="Times New Roman"/>
      <w:sz w:val="32"/>
      <w:szCs w:val="20"/>
    </w:rPr>
  </w:style>
  <w:style w:type="character" w:customStyle="1" w:styleId="22">
    <w:name w:val="正文文本 Char"/>
    <w:basedOn w:val="16"/>
    <w:link w:val="7"/>
    <w:qFormat/>
    <w:uiPriority w:val="0"/>
    <w:rPr>
      <w:rFonts w:ascii="Times New Roman" w:hAnsi="Times New Roman" w:eastAsia="仿宋_GB2312" w:cs="Times New Roman"/>
      <w:sz w:val="28"/>
      <w:szCs w:val="20"/>
    </w:rPr>
  </w:style>
  <w:style w:type="character" w:customStyle="1" w:styleId="23">
    <w:name w:val="批注框文本 Char"/>
    <w:basedOn w:val="16"/>
    <w:link w:val="8"/>
    <w:qFormat/>
    <w:uiPriority w:val="0"/>
    <w:rPr>
      <w:rFonts w:ascii="Times New Roman" w:hAnsi="Times New Roman" w:eastAsia="宋体" w:cs="Times New Roman"/>
      <w:sz w:val="18"/>
      <w:szCs w:val="18"/>
    </w:rPr>
  </w:style>
  <w:style w:type="character" w:customStyle="1" w:styleId="24">
    <w:name w:val="页脚 Char"/>
    <w:basedOn w:val="16"/>
    <w:link w:val="9"/>
    <w:qFormat/>
    <w:uiPriority w:val="99"/>
    <w:rPr>
      <w:rFonts w:ascii="Times New Roman" w:hAnsi="Times New Roman" w:eastAsia="宋体" w:cs="Times New Roman"/>
      <w:sz w:val="18"/>
      <w:szCs w:val="20"/>
    </w:rPr>
  </w:style>
  <w:style w:type="character" w:customStyle="1" w:styleId="25">
    <w:name w:val="页眉 Char"/>
    <w:basedOn w:val="16"/>
    <w:link w:val="10"/>
    <w:qFormat/>
    <w:uiPriority w:val="0"/>
    <w:rPr>
      <w:rFonts w:ascii="Times New Roman" w:hAnsi="Times New Roman" w:eastAsia="宋体" w:cs="Times New Roman"/>
      <w:sz w:val="18"/>
      <w:szCs w:val="18"/>
    </w:rPr>
  </w:style>
  <w:style w:type="paragraph" w:customStyle="1" w:styleId="26">
    <w:name w:val="Char Char Char Char Char Char Char Char Char Char Char Char Char"/>
    <w:basedOn w:val="1"/>
    <w:qFormat/>
    <w:uiPriority w:val="0"/>
    <w:pPr>
      <w:widowControl/>
      <w:spacing w:after="200" w:line="252" w:lineRule="auto"/>
      <w:jc w:val="left"/>
    </w:pPr>
    <w:rPr>
      <w:szCs w:val="20"/>
    </w:rPr>
  </w:style>
  <w:style w:type="paragraph" w:styleId="27">
    <w:name w:val="List Paragraph"/>
    <w:basedOn w:val="1"/>
    <w:qFormat/>
    <w:uiPriority w:val="34"/>
    <w:pPr>
      <w:ind w:firstLine="420" w:firstLineChars="200"/>
    </w:pPr>
  </w:style>
  <w:style w:type="paragraph" w:customStyle="1" w:styleId="28">
    <w:name w:val="Table Text"/>
    <w:basedOn w:val="1"/>
    <w:semiHidden/>
    <w:qFormat/>
    <w:uiPriority w:val="0"/>
    <w:rPr>
      <w:rFonts w:ascii="宋体" w:hAnsi="宋体" w:eastAsia="宋体" w:cs="宋体"/>
      <w:sz w:val="35"/>
      <w:szCs w:val="35"/>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102</Pages>
  <Words>26663</Words>
  <Characters>27835</Characters>
  <Lines>1</Lines>
  <Paragraphs>1</Paragraphs>
  <TotalTime>10</TotalTime>
  <ScaleCrop>false</ScaleCrop>
  <LinksUpToDate>false</LinksUpToDate>
  <CharactersWithSpaces>63428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2021-03-18T17:31:00Z</dcterms:created>
  <dc:creator>刘润芝</dc:creator>
  <cp:lastModifiedBy>greatwall</cp:lastModifiedBy>
  <cp:lastPrinted>2025-10-14T20:05:00Z</cp:lastPrinted>
  <dcterms:modified xsi:type="dcterms:W3CDTF">2025-11-10T09:16:20Z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C4F84877611140FBBF5FC6661C037F31_13</vt:lpwstr>
  </property>
  <property fmtid="{D5CDD505-2E9C-101B-9397-08002B2CF9AE}" pid="4" name="KSOTemplateDocerSaveRecord">
    <vt:lpwstr>eyJoZGlkIjoiZDVkNWM0MGJmMDk0NjBmYjRkZjBhMGQzNGY1N2ZkOGMiLCJ1c2VySWQiOiIzNjIwMjAzNDAifQ==</vt:lpwstr>
  </property>
</Properties>
</file>