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b w:val="0"/>
          <w:bCs w:val="0"/>
          <w:lang w:val="en-US" w:eastAsia="zh-CN"/>
        </w:rPr>
      </w:pPr>
      <w:bookmarkStart w:id="0" w:name="_GoBack"/>
      <w:bookmarkEnd w:id="0"/>
      <w:r>
        <w:rPr>
          <w:rFonts w:hint="eastAsia"/>
          <w:b w:val="0"/>
          <w:bCs w:val="0"/>
          <w:lang w:val="en-US" w:eastAsia="zh-CN"/>
        </w:rPr>
        <w:t>附件一、</w:t>
      </w:r>
    </w:p>
    <w:p>
      <w:pPr>
        <w:spacing w:line="1200" w:lineRule="exact"/>
        <w:jc w:val="center"/>
        <w:rPr>
          <w:rFonts w:hint="eastAsia" w:ascii="宋体" w:hAnsi="宋体"/>
          <w:b/>
          <w:spacing w:val="10"/>
          <w:sz w:val="72"/>
          <w:szCs w:val="72"/>
        </w:rPr>
      </w:pPr>
      <w:r>
        <w:rPr>
          <w:rFonts w:hint="eastAsia" w:ascii="宋体" w:hAnsi="宋体"/>
          <w:b/>
          <w:sz w:val="72"/>
          <w:szCs w:val="72"/>
        </w:rPr>
        <w:t>建筑工程</w:t>
      </w:r>
      <w:r>
        <w:rPr>
          <w:rFonts w:hint="eastAsia" w:ascii="宋体" w:hAnsi="宋体"/>
          <w:b/>
          <w:spacing w:val="10"/>
          <w:sz w:val="72"/>
          <w:szCs w:val="72"/>
        </w:rPr>
        <w:t>施工许可</w:t>
      </w:r>
    </w:p>
    <w:p>
      <w:pPr>
        <w:spacing w:line="1200" w:lineRule="exact"/>
        <w:jc w:val="center"/>
        <w:rPr>
          <w:rFonts w:hint="eastAsia" w:ascii="宋体" w:hAnsi="宋体"/>
          <w:b/>
          <w:spacing w:val="10"/>
          <w:sz w:val="72"/>
          <w:szCs w:val="72"/>
        </w:rPr>
      </w:pPr>
    </w:p>
    <w:p>
      <w:pPr>
        <w:spacing w:line="1200" w:lineRule="exact"/>
        <w:ind w:firstLine="2790" w:firstLineChars="386"/>
        <w:rPr>
          <w:rFonts w:hint="eastAsia" w:ascii="宋体" w:hAnsi="宋体"/>
          <w:b/>
          <w:sz w:val="72"/>
          <w:szCs w:val="72"/>
        </w:rPr>
      </w:pPr>
      <w:r>
        <w:rPr>
          <w:rFonts w:hint="eastAsia" w:ascii="宋体" w:hAnsi="宋体"/>
          <w:b/>
          <w:sz w:val="72"/>
          <w:szCs w:val="72"/>
        </w:rPr>
        <w:t>申  请  表</w:t>
      </w:r>
    </w:p>
    <w:p>
      <w:pPr>
        <w:jc w:val="center"/>
        <w:rPr>
          <w:rFonts w:hint="eastAsia"/>
        </w:rPr>
      </w:pPr>
    </w:p>
    <w:p>
      <w:pPr>
        <w:jc w:val="center"/>
        <w:rPr>
          <w:rFonts w:hint="eastAsia"/>
        </w:rPr>
      </w:pPr>
    </w:p>
    <w:p>
      <w:pPr>
        <w:ind w:firstLine="5008" w:firstLineChars="1565"/>
        <w:rPr>
          <w:rFonts w:hint="eastAsia" w:ascii="仿宋" w:hAnsi="仿宋" w:eastAsia="仿宋"/>
          <w:sz w:val="32"/>
          <w:szCs w:val="32"/>
        </w:rPr>
      </w:pPr>
      <w:r>
        <w:rPr>
          <w:rFonts w:hint="eastAsia" w:ascii="仿宋" w:hAnsi="仿宋" w:eastAsia="仿宋"/>
          <w:sz w:val="32"/>
          <w:szCs w:val="32"/>
        </w:rPr>
        <w:t xml:space="preserve">编号 </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jc w:val="center"/>
        <w:rPr>
          <w:rFonts w:hint="eastAsia" w:ascii="仿宋" w:hAnsi="仿宋" w:eastAsia="仿宋"/>
          <w:sz w:val="44"/>
          <w:szCs w:val="44"/>
        </w:rPr>
      </w:pPr>
    </w:p>
    <w:p>
      <w:pPr>
        <w:jc w:val="center"/>
        <w:rPr>
          <w:rFonts w:hint="eastAsia" w:ascii="仿宋" w:hAnsi="仿宋" w:eastAsia="仿宋"/>
          <w:sz w:val="44"/>
          <w:szCs w:val="44"/>
        </w:rPr>
      </w:pPr>
    </w:p>
    <w:p>
      <w:pPr>
        <w:jc w:val="center"/>
        <w:rPr>
          <w:rFonts w:hint="eastAsia" w:ascii="仿宋" w:hAnsi="仿宋" w:eastAsia="仿宋"/>
          <w:sz w:val="44"/>
          <w:szCs w:val="44"/>
        </w:rPr>
      </w:pPr>
    </w:p>
    <w:p>
      <w:pPr>
        <w:jc w:val="center"/>
        <w:rPr>
          <w:rFonts w:hint="eastAsia" w:ascii="楷体_GB2312" w:hAnsi="仿宋" w:eastAsia="楷体_GB2312"/>
          <w:b/>
          <w:sz w:val="44"/>
          <w:szCs w:val="44"/>
        </w:rPr>
      </w:pPr>
      <w:r>
        <w:rPr>
          <w:rFonts w:hint="eastAsia" w:ascii="楷体_GB2312" w:hAnsi="仿宋" w:eastAsia="楷体_GB2312"/>
          <w:b/>
          <w:sz w:val="44"/>
          <w:szCs w:val="44"/>
        </w:rPr>
        <w:t>中华人民共和国住房和城乡建设部制</w:t>
      </w:r>
    </w:p>
    <w:p>
      <w:pPr>
        <w:jc w:val="center"/>
        <w:rPr>
          <w:rFonts w:hint="eastAsia" w:ascii="宋体" w:hAnsi="宋体"/>
          <w:sz w:val="32"/>
          <w:szCs w:val="32"/>
        </w:rPr>
      </w:pPr>
    </w:p>
    <w:p>
      <w:pPr>
        <w:rPr>
          <w:rFonts w:hint="eastAsia"/>
        </w:rPr>
      </w:pPr>
    </w:p>
    <w:p>
      <w:pPr>
        <w:spacing w:line="720" w:lineRule="exact"/>
        <w:jc w:val="center"/>
        <w:rPr>
          <w:rFonts w:hint="eastAsia" w:ascii="仿宋_GB2312" w:eastAsia="仿宋_GB2312"/>
          <w:b/>
          <w:spacing w:val="72"/>
          <w:sz w:val="42"/>
          <w:szCs w:val="42"/>
        </w:rPr>
      </w:pPr>
    </w:p>
    <w:p>
      <w:pPr>
        <w:spacing w:line="720" w:lineRule="exact"/>
        <w:rPr>
          <w:rFonts w:hint="eastAsia" w:ascii="楷体_GB2312" w:eastAsia="楷体_GB2312"/>
          <w:spacing w:val="72"/>
          <w:sz w:val="42"/>
          <w:szCs w:val="42"/>
        </w:rPr>
      </w:pPr>
      <w:r>
        <w:rPr>
          <w:rFonts w:hint="eastAsia" w:ascii="楷体_GB2312" w:eastAsia="楷体_GB2312"/>
          <w:szCs w:val="21"/>
        </w:rPr>
        <w:t>表一：</w:t>
      </w:r>
    </w:p>
    <w:p>
      <w:pPr>
        <w:spacing w:line="720" w:lineRule="exact"/>
        <w:jc w:val="center"/>
        <w:rPr>
          <w:rFonts w:hint="eastAsia" w:ascii="黑体" w:eastAsia="黑体"/>
          <w:sz w:val="42"/>
          <w:szCs w:val="42"/>
        </w:rPr>
      </w:pPr>
      <w:r>
        <w:rPr>
          <w:rFonts w:hint="eastAsia" w:ascii="黑体" w:eastAsia="黑体"/>
          <w:sz w:val="42"/>
          <w:szCs w:val="42"/>
        </w:rPr>
        <w:t>工程简要说明</w:t>
      </w:r>
    </w:p>
    <w:tbl>
      <w:tblPr>
        <w:tblStyle w:val="2"/>
        <w:tblW w:w="10285"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0"/>
        <w:gridCol w:w="3392"/>
        <w:gridCol w:w="41"/>
        <w:gridCol w:w="2268"/>
        <w:gridCol w:w="14"/>
        <w:gridCol w:w="45"/>
        <w:gridCol w:w="2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建设单位名称</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4"/>
                <w:szCs w:val="28"/>
              </w:rPr>
            </w:pPr>
          </w:p>
        </w:tc>
        <w:tc>
          <w:tcPr>
            <w:tcW w:w="2309"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所有制性质</w:t>
            </w:r>
          </w:p>
        </w:tc>
        <w:tc>
          <w:tcPr>
            <w:tcW w:w="2444" w:type="dxa"/>
            <w:gridSpan w:val="3"/>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建设单位地址</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8"/>
                <w:szCs w:val="28"/>
              </w:rPr>
            </w:pPr>
          </w:p>
        </w:tc>
        <w:tc>
          <w:tcPr>
            <w:tcW w:w="2309"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电      话</w:t>
            </w:r>
          </w:p>
        </w:tc>
        <w:tc>
          <w:tcPr>
            <w:tcW w:w="2444" w:type="dxa"/>
            <w:gridSpan w:val="3"/>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pacing w:val="36"/>
                <w:sz w:val="28"/>
                <w:szCs w:val="28"/>
              </w:rPr>
            </w:pPr>
            <w:r>
              <w:rPr>
                <w:rFonts w:hint="eastAsia" w:ascii="宋体" w:hAnsi="宋体"/>
                <w:spacing w:val="32"/>
                <w:sz w:val="28"/>
                <w:szCs w:val="28"/>
              </w:rPr>
              <w:t>法定代表</w:t>
            </w:r>
            <w:r>
              <w:rPr>
                <w:rFonts w:hint="eastAsia" w:ascii="宋体" w:hAnsi="宋体"/>
                <w:spacing w:val="36"/>
                <w:sz w:val="28"/>
                <w:szCs w:val="28"/>
              </w:rPr>
              <w:t>人</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8"/>
                <w:szCs w:val="28"/>
              </w:rPr>
            </w:pPr>
          </w:p>
        </w:tc>
        <w:tc>
          <w:tcPr>
            <w:tcW w:w="2309"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建设单位</w:t>
            </w:r>
          </w:p>
          <w:p>
            <w:pPr>
              <w:spacing w:line="480" w:lineRule="exact"/>
              <w:jc w:val="center"/>
              <w:rPr>
                <w:rFonts w:hint="eastAsia" w:ascii="宋体" w:hAnsi="宋体"/>
                <w:sz w:val="28"/>
                <w:szCs w:val="28"/>
              </w:rPr>
            </w:pPr>
            <w:r>
              <w:rPr>
                <w:rFonts w:hint="eastAsia" w:ascii="宋体" w:hAnsi="宋体"/>
                <w:sz w:val="28"/>
                <w:szCs w:val="28"/>
              </w:rPr>
              <w:t>项目负责人</w:t>
            </w:r>
          </w:p>
        </w:tc>
        <w:tc>
          <w:tcPr>
            <w:tcW w:w="2444" w:type="dxa"/>
            <w:gridSpan w:val="3"/>
            <w:tcBorders>
              <w:top w:val="single" w:color="auto" w:sz="4" w:space="0"/>
              <w:left w:val="single" w:color="auto" w:sz="4" w:space="0"/>
              <w:bottom w:val="single" w:color="auto" w:sz="4" w:space="0"/>
            </w:tcBorders>
            <w:noWrap w:val="0"/>
            <w:vAlign w:val="center"/>
          </w:tcPr>
          <w:p>
            <w:pPr>
              <w:spacing w:line="480" w:lineRule="exact"/>
              <w:ind w:left="840" w:hanging="84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工程名称</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建设地点</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合同价格</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r>
              <w:rPr>
                <w:rFonts w:hint="eastAsia" w:ascii="宋体" w:hAnsi="宋体"/>
                <w:sz w:val="28"/>
                <w:szCs w:val="28"/>
              </w:rPr>
              <w:t xml:space="preserve">                 万元；其中外币（币种     ）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建设规模</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pacing w:val="16"/>
                <w:sz w:val="28"/>
                <w:szCs w:val="28"/>
              </w:rPr>
            </w:pPr>
            <w:r>
              <w:rPr>
                <w:rFonts w:hint="eastAsia" w:ascii="宋体" w:hAnsi="宋体"/>
                <w:spacing w:val="16"/>
                <w:sz w:val="28"/>
                <w:szCs w:val="28"/>
              </w:rPr>
              <w:t>合同工期</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8"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施工总包单位</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2140" w:type="dxa"/>
            <w:tcBorders>
              <w:top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宋体" w:hAnsi="宋体"/>
                <w:sz w:val="28"/>
                <w:szCs w:val="28"/>
              </w:rPr>
            </w:pPr>
            <w:r>
              <w:rPr>
                <w:rFonts w:hint="eastAsia" w:ascii="宋体" w:hAnsi="宋体"/>
                <w:sz w:val="28"/>
                <w:szCs w:val="28"/>
              </w:rPr>
              <w:t>监理单位</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2140" w:type="dxa"/>
            <w:tcBorders>
              <w:top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宋体" w:hAnsi="宋体"/>
                <w:sz w:val="28"/>
                <w:szCs w:val="28"/>
              </w:rPr>
            </w:pPr>
            <w:r>
              <w:rPr>
                <w:rFonts w:hint="eastAsia" w:ascii="宋体" w:hAnsi="宋体"/>
                <w:sz w:val="28"/>
                <w:szCs w:val="28"/>
              </w:rPr>
              <w:t>施工单位    项目负责人</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宋体" w:hAnsi="宋体"/>
                <w:sz w:val="28"/>
                <w:szCs w:val="28"/>
              </w:rPr>
            </w:pPr>
          </w:p>
        </w:tc>
        <w:tc>
          <w:tcPr>
            <w:tcW w:w="232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宋体" w:hAnsi="宋体"/>
                <w:sz w:val="28"/>
                <w:szCs w:val="28"/>
              </w:rPr>
            </w:pPr>
            <w:r>
              <w:rPr>
                <w:rFonts w:hint="eastAsia" w:ascii="宋体" w:hAnsi="宋体"/>
                <w:sz w:val="28"/>
                <w:szCs w:val="28"/>
              </w:rPr>
              <w:t>总监理工程师</w:t>
            </w:r>
          </w:p>
        </w:tc>
        <w:tc>
          <w:tcPr>
            <w:tcW w:w="2430" w:type="dxa"/>
            <w:gridSpan w:val="2"/>
            <w:tcBorders>
              <w:top w:val="single" w:color="auto" w:sz="4" w:space="0"/>
              <w:left w:val="single" w:color="auto" w:sz="4" w:space="0"/>
              <w:bottom w:val="single" w:color="auto" w:sz="4" w:space="0"/>
            </w:tcBorders>
            <w:noWrap w:val="0"/>
            <w:vAlign w:val="center"/>
          </w:tcPr>
          <w:p>
            <w:pPr>
              <w:adjustRightInd w:val="0"/>
              <w:snapToGrid w:val="0"/>
              <w:spacing w:line="24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2"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勘察单位</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6"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设计单位</w:t>
            </w:r>
          </w:p>
        </w:tc>
        <w:tc>
          <w:tcPr>
            <w:tcW w:w="8145" w:type="dxa"/>
            <w:gridSpan w:val="6"/>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8" w:hRule="atLeast"/>
        </w:trPr>
        <w:tc>
          <w:tcPr>
            <w:tcW w:w="2140" w:type="dxa"/>
            <w:tcBorders>
              <w:top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 xml:space="preserve">勘察单位    项目负责人   </w:t>
            </w:r>
          </w:p>
        </w:tc>
        <w:tc>
          <w:tcPr>
            <w:tcW w:w="3433"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sz w:val="28"/>
                <w:szCs w:val="28"/>
              </w:rPr>
            </w:pPr>
          </w:p>
        </w:tc>
        <w:tc>
          <w:tcPr>
            <w:tcW w:w="2327"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sz w:val="28"/>
                <w:szCs w:val="28"/>
              </w:rPr>
            </w:pPr>
            <w:r>
              <w:rPr>
                <w:rFonts w:hint="eastAsia" w:ascii="宋体" w:hAnsi="宋体"/>
                <w:sz w:val="28"/>
                <w:szCs w:val="28"/>
              </w:rPr>
              <w:t xml:space="preserve">设计单位      项目负责人   </w:t>
            </w:r>
          </w:p>
        </w:tc>
        <w:tc>
          <w:tcPr>
            <w:tcW w:w="2385" w:type="dxa"/>
            <w:tcBorders>
              <w:top w:val="single" w:color="auto" w:sz="4" w:space="0"/>
              <w:left w:val="single" w:color="auto" w:sz="4" w:space="0"/>
              <w:bottom w:val="single" w:color="auto" w:sz="4" w:space="0"/>
            </w:tcBorders>
            <w:noWrap w:val="0"/>
            <w:vAlign w:val="center"/>
          </w:tcPr>
          <w:p>
            <w:pPr>
              <w:spacing w:line="48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91" w:hRule="atLeast"/>
        </w:trPr>
        <w:tc>
          <w:tcPr>
            <w:tcW w:w="10285" w:type="dxa"/>
            <w:gridSpan w:val="7"/>
            <w:tcBorders>
              <w:top w:val="single" w:color="auto" w:sz="4" w:space="0"/>
              <w:bottom w:val="single" w:color="auto" w:sz="4" w:space="0"/>
            </w:tcBorders>
            <w:noWrap w:val="0"/>
            <w:vAlign w:val="center"/>
          </w:tcPr>
          <w:p>
            <w:pPr>
              <w:spacing w:line="620" w:lineRule="exact"/>
              <w:jc w:val="left"/>
              <w:rPr>
                <w:rFonts w:hint="eastAsia" w:ascii="宋体" w:hAnsi="宋体"/>
                <w:sz w:val="28"/>
                <w:szCs w:val="28"/>
              </w:rPr>
            </w:pPr>
            <w:r>
              <w:rPr>
                <w:rFonts w:hint="eastAsia" w:ascii="宋体" w:hAnsi="宋体"/>
                <w:sz w:val="28"/>
                <w:szCs w:val="28"/>
              </w:rPr>
              <w:t>申请单位：</w:t>
            </w:r>
          </w:p>
          <w:p>
            <w:pPr>
              <w:spacing w:line="620" w:lineRule="exact"/>
              <w:jc w:val="left"/>
              <w:rPr>
                <w:rFonts w:hint="eastAsia" w:ascii="宋体" w:hAnsi="宋体"/>
                <w:sz w:val="28"/>
                <w:szCs w:val="28"/>
              </w:rPr>
            </w:pPr>
          </w:p>
          <w:p>
            <w:pPr>
              <w:spacing w:line="620" w:lineRule="exact"/>
              <w:ind w:firstLine="2380" w:firstLineChars="850"/>
              <w:jc w:val="left"/>
              <w:rPr>
                <w:rFonts w:hint="eastAsia" w:ascii="宋体" w:hAnsi="宋体"/>
                <w:sz w:val="28"/>
                <w:szCs w:val="28"/>
              </w:rPr>
            </w:pPr>
            <w:r>
              <w:rPr>
                <w:rFonts w:hint="eastAsia" w:ascii="宋体" w:hAnsi="宋体"/>
                <w:sz w:val="28"/>
                <w:szCs w:val="28"/>
              </w:rPr>
              <w:t xml:space="preserve">法定代表人（签章）                    单位（盖章）：           </w:t>
            </w:r>
          </w:p>
          <w:p>
            <w:pPr>
              <w:spacing w:line="480" w:lineRule="exact"/>
              <w:rPr>
                <w:rFonts w:hint="eastAsia" w:ascii="宋体" w:hAnsi="宋体"/>
                <w:sz w:val="28"/>
                <w:szCs w:val="28"/>
              </w:rPr>
            </w:pPr>
            <w:r>
              <w:rPr>
                <w:rFonts w:hint="eastAsia" w:ascii="宋体" w:hAnsi="宋体"/>
                <w:sz w:val="28"/>
                <w:szCs w:val="28"/>
              </w:rPr>
              <w:t xml:space="preserve">                                                       年    月    日</w:t>
            </w:r>
          </w:p>
        </w:tc>
      </w:tr>
    </w:tbl>
    <w:p>
      <w:pPr>
        <w:spacing w:line="720" w:lineRule="exact"/>
        <w:rPr>
          <w:rFonts w:hint="eastAsia" w:ascii="楷体_GB2312" w:eastAsia="楷体_GB2312"/>
          <w:sz w:val="42"/>
          <w:szCs w:val="42"/>
        </w:rPr>
      </w:pPr>
      <w:r>
        <w:rPr>
          <w:rFonts w:hint="eastAsia" w:ascii="楷体_GB2312" w:eastAsia="楷体_GB2312"/>
          <w:szCs w:val="21"/>
        </w:rPr>
        <w:t>表二：</w:t>
      </w:r>
    </w:p>
    <w:p>
      <w:pPr>
        <w:spacing w:line="720" w:lineRule="exact"/>
        <w:jc w:val="center"/>
        <w:rPr>
          <w:rFonts w:hint="eastAsia" w:ascii="黑体" w:eastAsia="黑体"/>
          <w:sz w:val="42"/>
          <w:szCs w:val="42"/>
        </w:rPr>
      </w:pPr>
      <w:r>
        <w:rPr>
          <w:rFonts w:hint="eastAsia" w:ascii="黑体" w:eastAsia="黑体"/>
          <w:sz w:val="42"/>
          <w:szCs w:val="42"/>
        </w:rPr>
        <w:t>建设单位提供的文件或证明材料情况</w:t>
      </w:r>
    </w:p>
    <w:tbl>
      <w:tblPr>
        <w:tblStyle w:val="2"/>
        <w:tblW w:w="96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8"/>
        <w:gridCol w:w="8"/>
        <w:gridCol w:w="5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用地批准手续</w:t>
            </w:r>
          </w:p>
        </w:tc>
        <w:tc>
          <w:tcPr>
            <w:tcW w:w="5089" w:type="dxa"/>
            <w:noWrap w:val="0"/>
            <w:vAlign w:val="top"/>
          </w:tcPr>
          <w:p>
            <w:pPr>
              <w:spacing w:line="600" w:lineRule="exact"/>
              <w:jc w:val="left"/>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建设用地许可证</w:t>
            </w:r>
          </w:p>
        </w:tc>
        <w:tc>
          <w:tcPr>
            <w:tcW w:w="5089" w:type="dxa"/>
            <w:noWrap w:val="0"/>
            <w:vAlign w:val="top"/>
          </w:tcPr>
          <w:p>
            <w:pPr>
              <w:spacing w:line="60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建设工程规划许可证</w:t>
            </w:r>
          </w:p>
        </w:tc>
        <w:tc>
          <w:tcPr>
            <w:tcW w:w="5089" w:type="dxa"/>
            <w:noWrap w:val="0"/>
            <w:vAlign w:val="top"/>
          </w:tcPr>
          <w:p>
            <w:pPr>
              <w:spacing w:line="60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施工现场条件说明</w:t>
            </w:r>
          </w:p>
        </w:tc>
        <w:tc>
          <w:tcPr>
            <w:tcW w:w="5089" w:type="dxa"/>
            <w:noWrap w:val="0"/>
            <w:vAlign w:val="top"/>
          </w:tcPr>
          <w:p>
            <w:pPr>
              <w:spacing w:line="60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中标通知书及施工合同</w:t>
            </w:r>
          </w:p>
        </w:tc>
        <w:tc>
          <w:tcPr>
            <w:tcW w:w="5089" w:type="dxa"/>
            <w:noWrap w:val="0"/>
            <w:vAlign w:val="top"/>
          </w:tcPr>
          <w:p>
            <w:pPr>
              <w:spacing w:line="60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4596" w:type="dxa"/>
            <w:gridSpan w:val="2"/>
            <w:noWrap w:val="0"/>
            <w:vAlign w:val="top"/>
          </w:tcPr>
          <w:p>
            <w:pPr>
              <w:spacing w:line="600" w:lineRule="exact"/>
              <w:jc w:val="left"/>
              <w:rPr>
                <w:rFonts w:hint="eastAsia" w:ascii="宋体" w:hAnsi="宋体"/>
                <w:sz w:val="28"/>
                <w:szCs w:val="28"/>
              </w:rPr>
            </w:pPr>
            <w:r>
              <w:rPr>
                <w:rFonts w:hint="eastAsia" w:ascii="宋体" w:hAnsi="宋体"/>
                <w:sz w:val="28"/>
                <w:szCs w:val="28"/>
              </w:rPr>
              <w:t>施工图设计文件审查合格证明</w:t>
            </w:r>
          </w:p>
        </w:tc>
        <w:tc>
          <w:tcPr>
            <w:tcW w:w="5089" w:type="dxa"/>
            <w:noWrap w:val="0"/>
            <w:vAlign w:val="top"/>
          </w:tcPr>
          <w:p>
            <w:pPr>
              <w:spacing w:line="60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596" w:type="dxa"/>
            <w:gridSpan w:val="2"/>
            <w:shd w:val="clear" w:color="auto" w:fill="auto"/>
            <w:noWrap w:val="0"/>
            <w:vAlign w:val="center"/>
          </w:tcPr>
          <w:p>
            <w:pPr>
              <w:spacing w:line="400" w:lineRule="exact"/>
              <w:rPr>
                <w:rFonts w:hint="eastAsia" w:ascii="宋体" w:hAnsi="宋体"/>
                <w:sz w:val="28"/>
                <w:szCs w:val="28"/>
              </w:rPr>
            </w:pPr>
            <w:r>
              <w:rPr>
                <w:rFonts w:hint="eastAsia" w:ascii="宋体" w:hAnsi="宋体"/>
                <w:sz w:val="28"/>
                <w:szCs w:val="28"/>
              </w:rPr>
              <w:t>质量、安全监督手续</w:t>
            </w:r>
          </w:p>
        </w:tc>
        <w:tc>
          <w:tcPr>
            <w:tcW w:w="5089" w:type="dxa"/>
            <w:shd w:val="clear" w:color="auto" w:fill="auto"/>
            <w:noWrap w:val="0"/>
            <w:vAlign w:val="top"/>
          </w:tcPr>
          <w:p>
            <w:pPr>
              <w:spacing w:line="62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4596" w:type="dxa"/>
            <w:gridSpan w:val="2"/>
            <w:shd w:val="clear" w:color="auto" w:fill="auto"/>
            <w:noWrap w:val="0"/>
            <w:vAlign w:val="top"/>
          </w:tcPr>
          <w:p>
            <w:pPr>
              <w:spacing w:line="600" w:lineRule="exact"/>
              <w:jc w:val="left"/>
              <w:rPr>
                <w:rFonts w:hint="eastAsia" w:ascii="宋体" w:hAnsi="宋体"/>
                <w:sz w:val="28"/>
                <w:szCs w:val="28"/>
              </w:rPr>
            </w:pPr>
            <w:r>
              <w:rPr>
                <w:rFonts w:hint="eastAsia" w:ascii="宋体" w:hAnsi="宋体"/>
                <w:sz w:val="28"/>
                <w:szCs w:val="28"/>
              </w:rPr>
              <w:t>建设资金已经落实承诺书</w:t>
            </w:r>
          </w:p>
        </w:tc>
        <w:tc>
          <w:tcPr>
            <w:tcW w:w="5089" w:type="dxa"/>
            <w:shd w:val="clear" w:color="auto" w:fill="auto"/>
            <w:noWrap w:val="0"/>
            <w:vAlign w:val="top"/>
          </w:tcPr>
          <w:p>
            <w:pPr>
              <w:spacing w:line="620" w:lineRule="exact"/>
              <w:jc w:val="left"/>
              <w:rPr>
                <w:rFonts w:hint="eastAsia" w:ascii="仿宋_GB2312" w:hAnsi="宋体"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4588" w:type="dxa"/>
            <w:tcBorders>
              <w:top w:val="single" w:color="auto" w:sz="4" w:space="0"/>
            </w:tcBorders>
            <w:noWrap w:val="0"/>
            <w:vAlign w:val="top"/>
          </w:tcPr>
          <w:p>
            <w:pPr>
              <w:spacing w:line="620" w:lineRule="exact"/>
              <w:rPr>
                <w:rFonts w:hint="eastAsia" w:ascii="宋体" w:hAnsi="宋体"/>
                <w:sz w:val="28"/>
                <w:szCs w:val="28"/>
              </w:rPr>
            </w:pPr>
            <w:r>
              <w:rPr>
                <w:rFonts w:hint="eastAsia" w:ascii="宋体" w:hAnsi="宋体"/>
                <w:sz w:val="28"/>
                <w:szCs w:val="28"/>
              </w:rPr>
              <w:t>其他资料</w:t>
            </w:r>
          </w:p>
        </w:tc>
        <w:tc>
          <w:tcPr>
            <w:tcW w:w="5097" w:type="dxa"/>
            <w:gridSpan w:val="2"/>
            <w:tcBorders>
              <w:top w:val="single" w:color="auto" w:sz="4" w:space="0"/>
            </w:tcBorders>
            <w:noWrap w:val="0"/>
            <w:vAlign w:val="top"/>
          </w:tcPr>
          <w:p>
            <w:pPr>
              <w:spacing w:line="620" w:lineRule="exact"/>
              <w:jc w:val="right"/>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64" w:hRule="atLeast"/>
          <w:jc w:val="center"/>
        </w:trPr>
        <w:tc>
          <w:tcPr>
            <w:tcW w:w="9685" w:type="dxa"/>
            <w:gridSpan w:val="3"/>
            <w:noWrap w:val="0"/>
            <w:vAlign w:val="top"/>
          </w:tcPr>
          <w:p>
            <w:pPr>
              <w:spacing w:line="620" w:lineRule="exact"/>
              <w:jc w:val="left"/>
              <w:rPr>
                <w:rFonts w:hint="eastAsia" w:ascii="宋体" w:hAnsi="宋体"/>
                <w:sz w:val="28"/>
                <w:szCs w:val="28"/>
              </w:rPr>
            </w:pPr>
            <w:r>
              <w:rPr>
                <w:rFonts w:hint="eastAsia" w:ascii="宋体" w:hAnsi="宋体"/>
                <w:sz w:val="28"/>
                <w:szCs w:val="28"/>
              </w:rPr>
              <w:t>审查意见：</w:t>
            </w:r>
          </w:p>
          <w:p>
            <w:pPr>
              <w:spacing w:before="312" w:beforeLines="100" w:line="620" w:lineRule="exact"/>
              <w:ind w:firstLine="840" w:firstLineChars="300"/>
              <w:jc w:val="right"/>
              <w:rPr>
                <w:rFonts w:hint="eastAsia" w:ascii="宋体" w:hAnsi="宋体"/>
                <w:sz w:val="28"/>
                <w:szCs w:val="28"/>
              </w:rPr>
            </w:pPr>
            <w:r>
              <w:rPr>
                <w:rFonts w:hint="eastAsia" w:ascii="宋体" w:hAnsi="宋体"/>
                <w:sz w:val="28"/>
                <w:szCs w:val="28"/>
              </w:rPr>
              <w:t xml:space="preserve">                           </w:t>
            </w:r>
          </w:p>
          <w:p>
            <w:pPr>
              <w:spacing w:before="312" w:beforeLines="100" w:line="620" w:lineRule="exact"/>
              <w:ind w:right="560"/>
              <w:rPr>
                <w:rFonts w:hint="eastAsia" w:ascii="宋体" w:hAnsi="宋体"/>
                <w:sz w:val="28"/>
                <w:szCs w:val="28"/>
              </w:rPr>
            </w:pPr>
            <w:r>
              <w:rPr>
                <w:rFonts w:hint="eastAsia" w:ascii="宋体" w:hAnsi="宋体"/>
                <w:sz w:val="28"/>
                <w:szCs w:val="28"/>
              </w:rPr>
              <w:t xml:space="preserve">                                              （发证机关盖章）</w:t>
            </w:r>
          </w:p>
          <w:p>
            <w:pPr>
              <w:spacing w:before="312" w:beforeLines="100" w:line="620" w:lineRule="exact"/>
              <w:ind w:right="560" w:firstLine="700" w:firstLineChars="250"/>
              <w:rPr>
                <w:rFonts w:hint="eastAsia" w:ascii="宋体" w:hAnsi="宋体"/>
                <w:sz w:val="28"/>
                <w:szCs w:val="28"/>
              </w:rPr>
            </w:pPr>
            <w:r>
              <w:rPr>
                <w:rFonts w:hint="eastAsia" w:ascii="宋体" w:hAnsi="宋体"/>
                <w:sz w:val="28"/>
                <w:szCs w:val="28"/>
              </w:rPr>
              <w:t>经办人：        审查人：                  年     月     日</w:t>
            </w:r>
          </w:p>
        </w:tc>
      </w:tr>
    </w:tbl>
    <w:p>
      <w:pPr>
        <w:spacing w:before="100" w:beforeAutospacing="1" w:line="0" w:lineRule="atLeast"/>
        <w:ind w:left="560" w:hanging="560" w:hangingChars="200"/>
        <w:jc w:val="left"/>
        <w:rPr>
          <w:rFonts w:hint="eastAsia"/>
          <w:sz w:val="28"/>
          <w:szCs w:val="28"/>
        </w:rPr>
      </w:pPr>
      <w:r>
        <w:rPr>
          <w:rFonts w:hint="eastAsia"/>
          <w:sz w:val="28"/>
          <w:szCs w:val="28"/>
        </w:rPr>
        <w:t>注：此栏中应填写文件或证明材料的编号。没有编号的，应有经办人审查原件或资料是否完备。</w:t>
      </w: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eastAsia"/>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附件二、</w:t>
      </w:r>
    </w:p>
    <w:p>
      <w:pPr>
        <w:spacing w:line="72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湖南省建筑施工开工安全生产条件承诺书</w:t>
      </w:r>
    </w:p>
    <w:p>
      <w:pPr>
        <w:ind w:firstLine="420" w:firstLineChars="200"/>
        <w:rPr>
          <w:rFonts w:ascii="Times New Roman" w:hAnsi="Times New Roman"/>
          <w:szCs w:val="32"/>
        </w:rPr>
      </w:pPr>
    </w:p>
    <w:p>
      <w:pPr>
        <w:ind w:firstLine="420" w:firstLineChars="200"/>
        <w:rPr>
          <w:rFonts w:ascii="Times New Roman" w:hAnsi="Times New Roman"/>
          <w:szCs w:val="32"/>
          <w:u w:val="single"/>
        </w:rPr>
      </w:pPr>
      <w:r>
        <w:rPr>
          <w:rFonts w:ascii="Times New Roman" w:hAnsi="Times New Roman"/>
          <w:szCs w:val="32"/>
        </w:rPr>
        <w:t>申请人已经知晓并全面理解申请建筑施工许可事项的有关要求，现就</w:t>
      </w:r>
      <w:r>
        <w:rPr>
          <w:rFonts w:ascii="Times New Roman" w:hAnsi="Times New Roman"/>
          <w:szCs w:val="32"/>
          <w:u w:val="single"/>
        </w:rPr>
        <w:t xml:space="preserve">                             </w:t>
      </w:r>
      <w:r>
        <w:rPr>
          <w:rFonts w:ascii="Times New Roman" w:hAnsi="Times New Roman"/>
          <w:szCs w:val="32"/>
        </w:rPr>
        <w:t>项目建筑施工开工安全生产条件做出以下承诺：</w:t>
      </w:r>
    </w:p>
    <w:p>
      <w:pPr>
        <w:numPr>
          <w:ilvl w:val="0"/>
          <w:numId w:val="1"/>
        </w:numPr>
        <w:ind w:firstLine="420" w:firstLineChars="200"/>
        <w:rPr>
          <w:rFonts w:ascii="Times New Roman" w:hAnsi="Times New Roman"/>
          <w:szCs w:val="32"/>
        </w:rPr>
      </w:pPr>
      <w:r>
        <w:rPr>
          <w:rFonts w:ascii="Times New Roman" w:hAnsi="Times New Roman"/>
          <w:szCs w:val="32"/>
        </w:rPr>
        <w:t>施工现场三通一平、临时设施和围挡已经到位，基本具备施工条件。</w:t>
      </w:r>
    </w:p>
    <w:p>
      <w:pPr>
        <w:numPr>
          <w:ilvl w:val="0"/>
          <w:numId w:val="1"/>
        </w:numPr>
        <w:ind w:firstLine="420" w:firstLineChars="200"/>
        <w:rPr>
          <w:rFonts w:ascii="Times New Roman" w:hAnsi="Times New Roman"/>
          <w:szCs w:val="32"/>
        </w:rPr>
      </w:pPr>
      <w:r>
        <w:rPr>
          <w:rFonts w:ascii="Times New Roman" w:hAnsi="Times New Roman"/>
          <w:szCs w:val="32"/>
        </w:rPr>
        <w:t>已</w:t>
      </w:r>
      <w:r>
        <w:rPr>
          <w:rFonts w:hint="eastAsia" w:ascii="Times New Roman" w:hAnsi="Times New Roman"/>
          <w:szCs w:val="32"/>
        </w:rPr>
        <w:t>依</w:t>
      </w:r>
      <w:r>
        <w:rPr>
          <w:rFonts w:ascii="Times New Roman" w:hAnsi="Times New Roman"/>
          <w:szCs w:val="32"/>
        </w:rPr>
        <w:t>法签订施工、监理合同。</w:t>
      </w:r>
    </w:p>
    <w:p>
      <w:pPr>
        <w:numPr>
          <w:ilvl w:val="0"/>
          <w:numId w:val="1"/>
        </w:numPr>
        <w:ind w:firstLine="420" w:firstLineChars="200"/>
        <w:rPr>
          <w:rFonts w:ascii="Times New Roman" w:hAnsi="Times New Roman"/>
          <w:szCs w:val="32"/>
        </w:rPr>
      </w:pPr>
      <w:r>
        <w:rPr>
          <w:rFonts w:ascii="Times New Roman" w:hAnsi="Times New Roman"/>
          <w:szCs w:val="32"/>
        </w:rPr>
        <w:t>在工程项目开工前提交工程监督机构以下材料：</w:t>
      </w:r>
    </w:p>
    <w:p>
      <w:pPr>
        <w:ind w:firstLine="420" w:firstLineChars="200"/>
        <w:jc w:val="left"/>
        <w:rPr>
          <w:rFonts w:ascii="Times New Roman" w:hAnsi="Times New Roman"/>
          <w:szCs w:val="32"/>
        </w:rPr>
      </w:pPr>
      <w:r>
        <w:rPr>
          <w:rFonts w:ascii="Times New Roman" w:hAnsi="Times New Roman"/>
          <w:szCs w:val="32"/>
        </w:rPr>
        <w:t>1．建设、勘察、设计、施工、监理五方责任主体单位项目负责人员组成及联系方式。</w:t>
      </w:r>
    </w:p>
    <w:p>
      <w:pPr>
        <w:ind w:firstLine="420" w:firstLineChars="200"/>
        <w:jc w:val="left"/>
        <w:rPr>
          <w:rFonts w:ascii="Times New Roman" w:hAnsi="Times New Roman"/>
          <w:szCs w:val="32"/>
        </w:rPr>
      </w:pPr>
      <w:r>
        <w:rPr>
          <w:rFonts w:ascii="Times New Roman" w:hAnsi="Times New Roman"/>
          <w:szCs w:val="32"/>
        </w:rPr>
        <w:t>2．施工企业《安全生产许可证》（未过期）。</w:t>
      </w:r>
    </w:p>
    <w:p>
      <w:pPr>
        <w:ind w:firstLine="420" w:firstLineChars="200"/>
        <w:jc w:val="left"/>
        <w:rPr>
          <w:rFonts w:ascii="Times New Roman" w:hAnsi="Times New Roman"/>
          <w:szCs w:val="32"/>
        </w:rPr>
      </w:pPr>
      <w:r>
        <w:rPr>
          <w:rFonts w:ascii="Times New Roman" w:hAnsi="Times New Roman"/>
          <w:szCs w:val="32"/>
        </w:rPr>
        <w:t>3．施工项目部项目负责人、项目技术负责人、施工员、安全员、质量员的任命文件及相应资格证书。</w:t>
      </w:r>
    </w:p>
    <w:p>
      <w:pPr>
        <w:ind w:firstLine="420" w:firstLineChars="200"/>
        <w:jc w:val="left"/>
        <w:rPr>
          <w:rFonts w:ascii="Times New Roman" w:hAnsi="Times New Roman"/>
          <w:szCs w:val="32"/>
        </w:rPr>
      </w:pPr>
      <w:r>
        <w:rPr>
          <w:rFonts w:ascii="Times New Roman" w:hAnsi="Times New Roman"/>
          <w:szCs w:val="32"/>
        </w:rPr>
        <w:t>4．现场监理部总监理工程师（总监代表）、专业监理工程师、监理员的任命文件、相应资格证书。</w:t>
      </w:r>
    </w:p>
    <w:p>
      <w:pPr>
        <w:ind w:firstLine="420" w:firstLineChars="200"/>
        <w:jc w:val="left"/>
        <w:rPr>
          <w:rFonts w:ascii="Times New Roman" w:hAnsi="Times New Roman"/>
          <w:szCs w:val="32"/>
        </w:rPr>
      </w:pPr>
      <w:r>
        <w:rPr>
          <w:rFonts w:ascii="Times New Roman" w:hAnsi="Times New Roman"/>
          <w:szCs w:val="32"/>
        </w:rPr>
        <w:t>5．建设、勘察、设计、施工、监理单位项目负责人工程质量终身责任承诺书。</w:t>
      </w:r>
    </w:p>
    <w:p>
      <w:pPr>
        <w:ind w:firstLine="420" w:firstLineChars="200"/>
        <w:jc w:val="left"/>
        <w:rPr>
          <w:rFonts w:ascii="Times New Roman" w:hAnsi="Times New Roman"/>
          <w:szCs w:val="32"/>
        </w:rPr>
      </w:pPr>
      <w:r>
        <w:rPr>
          <w:rFonts w:ascii="Times New Roman" w:hAnsi="Times New Roman"/>
          <w:szCs w:val="32"/>
        </w:rPr>
        <w:t>6．设计交底及图纸会审。</w:t>
      </w:r>
    </w:p>
    <w:p>
      <w:pPr>
        <w:ind w:left="640"/>
        <w:jc w:val="left"/>
        <w:rPr>
          <w:rFonts w:ascii="Times New Roman" w:hAnsi="Times New Roman"/>
          <w:szCs w:val="32"/>
        </w:rPr>
      </w:pPr>
      <w:r>
        <w:rPr>
          <w:rFonts w:ascii="Times New Roman" w:hAnsi="Times New Roman"/>
          <w:szCs w:val="32"/>
        </w:rPr>
        <w:t>7．施工单位组织设计和监理规划（监理实施细则）。</w:t>
      </w:r>
    </w:p>
    <w:p>
      <w:pPr>
        <w:ind w:left="640"/>
        <w:jc w:val="left"/>
        <w:rPr>
          <w:rFonts w:ascii="Times New Roman" w:hAnsi="Times New Roman"/>
          <w:szCs w:val="32"/>
        </w:rPr>
      </w:pPr>
      <w:r>
        <w:rPr>
          <w:rFonts w:ascii="Times New Roman" w:hAnsi="Times New Roman"/>
          <w:szCs w:val="32"/>
        </w:rPr>
        <w:t>8．施工现场及毗邻区域内供水、排水、供电、供气、供热、</w:t>
      </w:r>
    </w:p>
    <w:p>
      <w:pPr>
        <w:jc w:val="left"/>
        <w:rPr>
          <w:rFonts w:ascii="Times New Roman" w:hAnsi="Times New Roman"/>
          <w:szCs w:val="32"/>
        </w:rPr>
      </w:pPr>
      <w:r>
        <w:rPr>
          <w:rFonts w:ascii="Times New Roman" w:hAnsi="Times New Roman"/>
          <w:szCs w:val="32"/>
        </w:rPr>
        <w:t>通信、广播电视等地下管线资料；气象和水文地质观测资料；相邻建筑物和构筑物、地下工程的有关资料和有关情况说明。</w:t>
      </w:r>
    </w:p>
    <w:p>
      <w:pPr>
        <w:ind w:firstLine="420" w:firstLineChars="200"/>
        <w:jc w:val="left"/>
        <w:rPr>
          <w:rFonts w:ascii="Times New Roman" w:hAnsi="Times New Roman"/>
          <w:szCs w:val="32"/>
        </w:rPr>
      </w:pPr>
      <w:r>
        <w:rPr>
          <w:rFonts w:ascii="Times New Roman" w:hAnsi="Times New Roman"/>
          <w:szCs w:val="32"/>
        </w:rPr>
        <w:t>9．监理单位对工程项目的施工组织设计（方案）及专项工程施工方案的审查意见及相关资料。</w:t>
      </w:r>
    </w:p>
    <w:p>
      <w:pPr>
        <w:ind w:left="640"/>
        <w:jc w:val="left"/>
        <w:rPr>
          <w:rFonts w:ascii="Times New Roman" w:hAnsi="Times New Roman"/>
          <w:szCs w:val="32"/>
        </w:rPr>
      </w:pPr>
      <w:r>
        <w:rPr>
          <w:rFonts w:ascii="Times New Roman" w:hAnsi="Times New Roman"/>
          <w:szCs w:val="32"/>
        </w:rPr>
        <w:t>10．危险性较大分部分项工程清单。</w:t>
      </w:r>
    </w:p>
    <w:p>
      <w:pPr>
        <w:ind w:firstLine="420" w:firstLineChars="200"/>
        <w:jc w:val="left"/>
        <w:rPr>
          <w:rFonts w:ascii="Times New Roman" w:hAnsi="Times New Roman"/>
          <w:szCs w:val="32"/>
        </w:rPr>
      </w:pPr>
      <w:r>
        <w:rPr>
          <w:rFonts w:ascii="Times New Roman" w:hAnsi="Times New Roman"/>
          <w:szCs w:val="32"/>
        </w:rPr>
        <w:t>11．建设单位按规定向施工单位提供安全作业环境及安全施工措施所需费用的情况。</w:t>
      </w:r>
    </w:p>
    <w:p>
      <w:pPr>
        <w:ind w:firstLine="420" w:firstLineChars="200"/>
        <w:jc w:val="left"/>
        <w:rPr>
          <w:rFonts w:ascii="Times New Roman" w:hAnsi="Times New Roman"/>
          <w:szCs w:val="32"/>
        </w:rPr>
      </w:pPr>
      <w:r>
        <w:rPr>
          <w:rFonts w:ascii="Times New Roman" w:hAnsi="Times New Roman"/>
          <w:szCs w:val="32"/>
        </w:rPr>
        <w:t>12．按规定购买湖南省建筑施工行业安全生产责任保险的凭证。</w:t>
      </w:r>
    </w:p>
    <w:p>
      <w:pPr>
        <w:ind w:firstLine="420" w:firstLineChars="200"/>
        <w:jc w:val="left"/>
        <w:rPr>
          <w:rFonts w:ascii="Times New Roman" w:hAnsi="Times New Roman"/>
          <w:szCs w:val="32"/>
        </w:rPr>
      </w:pPr>
      <w:r>
        <w:rPr>
          <w:rFonts w:ascii="Times New Roman" w:hAnsi="Times New Roman"/>
          <w:szCs w:val="32"/>
        </w:rPr>
        <w:t>如未履行承诺，本企业愿接受住房城乡建设主管部门及其他部门依据有关法律法规等给予的行政处罚及处理、建筑市场信用惩戒等。</w:t>
      </w:r>
    </w:p>
    <w:p>
      <w:pPr>
        <w:ind w:firstLine="3045" w:firstLineChars="1450"/>
        <w:rPr>
          <w:rFonts w:ascii="Times New Roman" w:hAnsi="Times New Roman"/>
          <w:szCs w:val="32"/>
        </w:rPr>
      </w:pPr>
    </w:p>
    <w:p>
      <w:pPr>
        <w:ind w:firstLine="3045" w:firstLineChars="1450"/>
        <w:rPr>
          <w:rFonts w:ascii="Times New Roman" w:hAnsi="Times New Roman"/>
          <w:szCs w:val="32"/>
        </w:rPr>
      </w:pPr>
    </w:p>
    <w:p>
      <w:pPr>
        <w:ind w:firstLine="3045" w:firstLineChars="1450"/>
        <w:rPr>
          <w:rFonts w:ascii="Times New Roman" w:hAnsi="Times New Roman"/>
          <w:szCs w:val="32"/>
        </w:rPr>
      </w:pPr>
    </w:p>
    <w:p>
      <w:pPr>
        <w:ind w:firstLine="3045" w:firstLineChars="1450"/>
        <w:rPr>
          <w:rFonts w:ascii="Times New Roman" w:hAnsi="Times New Roman"/>
          <w:szCs w:val="32"/>
        </w:rPr>
      </w:pPr>
      <w:r>
        <w:rPr>
          <w:rFonts w:ascii="Times New Roman" w:hAnsi="Times New Roman"/>
          <w:szCs w:val="32"/>
        </w:rPr>
        <w:t>承诺人（签章）：</w:t>
      </w:r>
    </w:p>
    <w:p>
      <w:pPr>
        <w:ind w:firstLine="3045" w:firstLineChars="1450"/>
        <w:rPr>
          <w:rFonts w:ascii="Times New Roman" w:hAnsi="Times New Roman"/>
          <w:szCs w:val="32"/>
        </w:rPr>
      </w:pPr>
      <w:r>
        <w:rPr>
          <w:rFonts w:ascii="Times New Roman" w:hAnsi="Times New Roman"/>
          <w:szCs w:val="32"/>
        </w:rPr>
        <w:t>承诺日期：</w:t>
      </w: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default"/>
          <w:b w:val="0"/>
          <w:bCs w:val="0"/>
          <w:lang w:val="en-US" w:eastAsia="zh-CN"/>
        </w:rPr>
      </w:pPr>
    </w:p>
    <w:p>
      <w:pPr>
        <w:numPr>
          <w:ilvl w:val="0"/>
          <w:numId w:val="0"/>
        </w:numPr>
        <w:rPr>
          <w:rFonts w:hint="eastAsia"/>
          <w:b w:val="0"/>
          <w:bCs w:val="0"/>
          <w:lang w:val="en-US" w:eastAsia="zh-CN"/>
        </w:rPr>
      </w:pPr>
      <w:r>
        <w:rPr>
          <w:rFonts w:hint="eastAsia"/>
          <w:b w:val="0"/>
          <w:bCs w:val="0"/>
          <w:lang w:val="en-US" w:eastAsia="zh-CN"/>
        </w:rPr>
        <w:t>附件三、</w:t>
      </w:r>
    </w:p>
    <w:p>
      <w:pPr>
        <w:jc w:val="center"/>
        <w:rPr>
          <w:rFonts w:ascii="仿宋" w:hAnsi="仿宋" w:eastAsia="仿宋"/>
          <w:b/>
          <w:sz w:val="44"/>
          <w:szCs w:val="44"/>
        </w:rPr>
      </w:pPr>
      <w:r>
        <w:rPr>
          <w:rFonts w:hint="eastAsia" w:ascii="仿宋" w:hAnsi="仿宋" w:eastAsia="仿宋"/>
          <w:b/>
          <w:sz w:val="44"/>
          <w:szCs w:val="44"/>
        </w:rPr>
        <w:t>建设资金已经落实承诺书</w:t>
      </w:r>
    </w:p>
    <w:p>
      <w:pPr>
        <w:jc w:val="center"/>
        <w:rPr>
          <w:rFonts w:ascii="仿宋" w:hAnsi="仿宋" w:eastAsia="仿宋"/>
          <w:b/>
          <w:sz w:val="44"/>
          <w:szCs w:val="44"/>
        </w:rPr>
      </w:pPr>
    </w:p>
    <w:p>
      <w:pPr>
        <w:spacing w:line="600" w:lineRule="auto"/>
        <w:ind w:firstLine="560" w:firstLineChars="200"/>
        <w:rPr>
          <w:rFonts w:ascii="仿宋" w:hAnsi="仿宋" w:eastAsia="仿宋"/>
          <w:sz w:val="28"/>
          <w:szCs w:val="28"/>
        </w:rPr>
      </w:pPr>
      <w:r>
        <w:rPr>
          <w:rFonts w:hint="eastAsia" w:ascii="仿宋" w:hAnsi="仿宋" w:eastAsia="仿宋"/>
          <w:sz w:val="28"/>
          <w:szCs w:val="28"/>
        </w:rPr>
        <w:t>建设单位</w:t>
      </w:r>
      <w:r>
        <w:rPr>
          <w:rFonts w:hint="eastAsia" w:ascii="仿宋" w:hAnsi="仿宋" w:eastAsia="仿宋"/>
          <w:sz w:val="28"/>
          <w:szCs w:val="28"/>
          <w:u w:val="single"/>
        </w:rPr>
        <w:t xml:space="preserve">                       </w:t>
      </w:r>
      <w:r>
        <w:rPr>
          <w:rFonts w:hint="eastAsia" w:ascii="仿宋" w:hAnsi="仿宋" w:eastAsia="仿宋"/>
          <w:sz w:val="28"/>
          <w:szCs w:val="28"/>
        </w:rPr>
        <w:t>现对</w:t>
      </w:r>
      <w:r>
        <w:rPr>
          <w:rFonts w:hint="eastAsia" w:ascii="仿宋" w:hAnsi="仿宋" w:eastAsia="仿宋"/>
          <w:sz w:val="28"/>
          <w:szCs w:val="28"/>
          <w:u w:val="single"/>
        </w:rPr>
        <w:t xml:space="preserve">                   </w:t>
      </w:r>
    </w:p>
    <w:p>
      <w:pPr>
        <w:spacing w:line="600" w:lineRule="auto"/>
        <w:ind w:firstLine="280" w:firstLineChars="1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项目（施工中标通知书中项目名称）在</w:t>
      </w:r>
    </w:p>
    <w:p>
      <w:pPr>
        <w:spacing w:line="600" w:lineRule="auto"/>
        <w:ind w:firstLine="280" w:firstLineChars="100"/>
        <w:rPr>
          <w:rFonts w:ascii="仿宋" w:hAnsi="仿宋" w:eastAsia="仿宋"/>
          <w:sz w:val="28"/>
          <w:szCs w:val="28"/>
        </w:rPr>
      </w:pPr>
      <w:r>
        <w:rPr>
          <w:rFonts w:hint="eastAsia" w:ascii="仿宋" w:hAnsi="仿宋" w:eastAsia="仿宋"/>
          <w:sz w:val="28"/>
          <w:szCs w:val="28"/>
        </w:rPr>
        <w:t>建设过程中作如下承诺：</w:t>
      </w:r>
    </w:p>
    <w:p>
      <w:pPr>
        <w:spacing w:line="600" w:lineRule="auto"/>
        <w:ind w:firstLine="840" w:firstLineChars="300"/>
        <w:rPr>
          <w:rFonts w:ascii="仿宋" w:hAnsi="仿宋" w:eastAsia="仿宋"/>
          <w:sz w:val="28"/>
          <w:szCs w:val="28"/>
        </w:rPr>
      </w:pPr>
      <w:r>
        <w:rPr>
          <w:rFonts w:hint="eastAsia" w:ascii="仿宋" w:hAnsi="仿宋" w:eastAsia="仿宋"/>
          <w:sz w:val="28"/>
          <w:szCs w:val="28"/>
        </w:rPr>
        <w:t>建设资金已经落实，为</w:t>
      </w:r>
      <w:r>
        <w:rPr>
          <w:rFonts w:hint="eastAsia" w:ascii="仿宋" w:hAnsi="仿宋" w:eastAsia="仿宋"/>
          <w:sz w:val="28"/>
          <w:szCs w:val="28"/>
          <w:u w:val="single"/>
        </w:rPr>
        <w:t xml:space="preserve">                      </w:t>
      </w:r>
      <w:r>
        <w:rPr>
          <w:rFonts w:hint="eastAsia" w:ascii="仿宋" w:hAnsi="仿宋" w:eastAsia="仿宋"/>
          <w:sz w:val="28"/>
          <w:szCs w:val="28"/>
        </w:rPr>
        <w:t>万元。</w:t>
      </w:r>
    </w:p>
    <w:p>
      <w:pPr>
        <w:spacing w:line="600" w:lineRule="auto"/>
        <w:ind w:left="141" w:leftChars="67" w:firstLine="700" w:firstLineChars="250"/>
        <w:rPr>
          <w:rFonts w:ascii="仿宋" w:hAnsi="仿宋" w:eastAsia="仿宋"/>
          <w:sz w:val="28"/>
          <w:szCs w:val="28"/>
        </w:rPr>
      </w:pPr>
      <w:r>
        <w:rPr>
          <w:rFonts w:hint="eastAsia" w:ascii="仿宋" w:hAnsi="仿宋" w:eastAsia="仿宋"/>
          <w:sz w:val="28"/>
          <w:szCs w:val="28"/>
        </w:rPr>
        <w:t>我在此所作的承诺真实有效。如不履行承诺，本企业愿接受住房城乡建设主管部门及其他部门依据有关法律法规等给予的行政处罚及处理。</w:t>
      </w:r>
    </w:p>
    <w:p>
      <w:pPr>
        <w:spacing w:line="600" w:lineRule="auto"/>
        <w:rPr>
          <w:rFonts w:ascii="仿宋" w:hAnsi="仿宋" w:eastAsia="仿宋"/>
          <w:sz w:val="28"/>
          <w:szCs w:val="28"/>
        </w:rPr>
      </w:pPr>
    </w:p>
    <w:p>
      <w:pPr>
        <w:spacing w:line="600" w:lineRule="auto"/>
        <w:ind w:firstLine="4060" w:firstLineChars="1450"/>
        <w:rPr>
          <w:rFonts w:ascii="仿宋" w:hAnsi="仿宋" w:eastAsia="仿宋"/>
          <w:sz w:val="28"/>
          <w:szCs w:val="28"/>
        </w:rPr>
      </w:pPr>
      <w:r>
        <w:rPr>
          <w:rFonts w:hint="eastAsia" w:ascii="仿宋" w:hAnsi="仿宋" w:eastAsia="仿宋"/>
          <w:sz w:val="28"/>
          <w:szCs w:val="28"/>
        </w:rPr>
        <w:t>建设单位（公章）：</w:t>
      </w:r>
    </w:p>
    <w:p>
      <w:pPr>
        <w:spacing w:line="600" w:lineRule="auto"/>
        <w:ind w:firstLine="3920" w:firstLineChars="1400"/>
        <w:rPr>
          <w:rFonts w:ascii="仿宋" w:hAnsi="仿宋" w:eastAsia="仿宋"/>
          <w:sz w:val="28"/>
          <w:szCs w:val="28"/>
        </w:rPr>
      </w:pPr>
    </w:p>
    <w:p>
      <w:pPr>
        <w:spacing w:line="600" w:lineRule="auto"/>
        <w:ind w:firstLine="3920" w:firstLineChars="1400"/>
        <w:rPr>
          <w:rFonts w:ascii="仿宋" w:hAnsi="仿宋" w:eastAsia="仿宋"/>
          <w:sz w:val="28"/>
          <w:szCs w:val="28"/>
        </w:rPr>
      </w:pPr>
      <w:r>
        <w:rPr>
          <w:rFonts w:hint="eastAsia" w:ascii="仿宋" w:hAnsi="仿宋" w:eastAsia="仿宋"/>
          <w:sz w:val="28"/>
          <w:szCs w:val="28"/>
        </w:rPr>
        <w:t>法定代表人（签章） ：</w:t>
      </w:r>
    </w:p>
    <w:p>
      <w:pPr>
        <w:spacing w:line="600" w:lineRule="auto"/>
        <w:rPr>
          <w:rFonts w:ascii="仿宋" w:hAnsi="仿宋" w:eastAsia="仿宋"/>
          <w:sz w:val="28"/>
          <w:szCs w:val="28"/>
        </w:rPr>
      </w:pPr>
    </w:p>
    <w:p>
      <w:pPr>
        <w:spacing w:line="600" w:lineRule="auto"/>
        <w:ind w:firstLine="3920" w:firstLineChars="1400"/>
        <w:rPr>
          <w:rFonts w:ascii="仿宋" w:hAnsi="仿宋" w:eastAsia="仿宋"/>
          <w:sz w:val="28"/>
          <w:szCs w:val="28"/>
        </w:rPr>
      </w:pPr>
      <w:r>
        <w:rPr>
          <w:rFonts w:hint="eastAsia" w:ascii="仿宋" w:hAnsi="仿宋" w:eastAsia="仿宋"/>
          <w:sz w:val="28"/>
          <w:szCs w:val="28"/>
        </w:rPr>
        <w:t>日期：      年    月    日</w:t>
      </w:r>
    </w:p>
    <w:p>
      <w:pPr>
        <w:spacing w:line="600" w:lineRule="auto"/>
        <w:ind w:firstLine="3920" w:firstLineChars="1400"/>
        <w:rPr>
          <w:rFonts w:ascii="仿宋" w:hAnsi="仿宋" w:eastAsia="仿宋"/>
          <w:sz w:val="28"/>
          <w:szCs w:val="28"/>
        </w:rPr>
      </w:pPr>
    </w:p>
    <w:p>
      <w:pPr>
        <w:spacing w:line="600" w:lineRule="auto"/>
        <w:ind w:firstLine="3920" w:firstLineChars="1400"/>
        <w:rPr>
          <w:rFonts w:ascii="仿宋" w:hAnsi="仿宋" w:eastAsia="仿宋"/>
          <w:sz w:val="28"/>
          <w:szCs w:val="28"/>
        </w:rPr>
      </w:pPr>
    </w:p>
    <w:p>
      <w:pPr>
        <w:widowControl/>
        <w:jc w:val="both"/>
        <w:rPr>
          <w:rFonts w:hint="eastAsia" w:ascii="宋体" w:hAnsi="宋体" w:cs="宋体"/>
          <w:kern w:val="0"/>
          <w:sz w:val="30"/>
          <w:szCs w:val="30"/>
        </w:rPr>
      </w:pPr>
    </w:p>
    <w:p>
      <w:pPr>
        <w:numPr>
          <w:ilvl w:val="0"/>
          <w:numId w:val="0"/>
        </w:numPr>
        <w:rPr>
          <w:rFonts w:hint="default"/>
          <w:b w:val="0"/>
          <w:bCs w:val="0"/>
          <w:lang w:val="en-US" w:eastAsia="zh-CN"/>
        </w:rPr>
      </w:pPr>
      <w:r>
        <w:rPr>
          <w:rFonts w:hint="eastAsia"/>
          <w:b w:val="0"/>
          <w:bCs w:val="0"/>
          <w:lang w:val="en-US" w:eastAsia="zh-CN"/>
        </w:rPr>
        <w:t>附件四：</w:t>
      </w:r>
    </w:p>
    <w:p>
      <w:pPr>
        <w:widowControl/>
        <w:jc w:val="center"/>
        <w:rPr>
          <w:rFonts w:ascii="宋体" w:hAnsi="宋体" w:cs="宋体"/>
          <w:kern w:val="0"/>
          <w:sz w:val="30"/>
          <w:szCs w:val="30"/>
        </w:rPr>
      </w:pPr>
      <w:r>
        <w:rPr>
          <w:rFonts w:hint="eastAsia" w:ascii="宋体" w:hAnsi="宋体" w:cs="宋体"/>
          <w:kern w:val="0"/>
          <w:sz w:val="30"/>
          <w:szCs w:val="30"/>
        </w:rPr>
        <w:t>（施工单位）</w:t>
      </w:r>
      <w:r>
        <w:rPr>
          <w:rFonts w:ascii="宋体" w:hAnsi="宋体" w:cs="宋体"/>
          <w:kern w:val="0"/>
          <w:sz w:val="30"/>
          <w:szCs w:val="30"/>
        </w:rPr>
        <w:t>关于</w:t>
      </w:r>
      <w:r>
        <w:rPr>
          <w:rFonts w:hint="eastAsia" w:ascii="宋体" w:hAnsi="宋体" w:cs="宋体"/>
          <w:kern w:val="0"/>
          <w:sz w:val="30"/>
          <w:szCs w:val="30"/>
        </w:rPr>
        <w:t>（</w:t>
      </w:r>
      <w:r>
        <w:rPr>
          <w:rFonts w:hint="eastAsia" w:cs="宋体" w:asciiTheme="minorEastAsia" w:hAnsiTheme="minorEastAsia"/>
          <w:kern w:val="0"/>
          <w:sz w:val="30"/>
          <w:szCs w:val="30"/>
        </w:rPr>
        <w:t>×××</w:t>
      </w:r>
      <w:r>
        <w:rPr>
          <w:rFonts w:hint="eastAsia" w:ascii="宋体" w:hAnsi="宋体" w:cs="宋体"/>
          <w:kern w:val="0"/>
          <w:sz w:val="30"/>
          <w:szCs w:val="30"/>
        </w:rPr>
        <w:t>）</w:t>
      </w:r>
      <w:r>
        <w:rPr>
          <w:rFonts w:ascii="宋体" w:hAnsi="宋体" w:cs="宋体"/>
          <w:kern w:val="0"/>
          <w:sz w:val="30"/>
          <w:szCs w:val="30"/>
        </w:rPr>
        <w:t>项目</w:t>
      </w:r>
    </w:p>
    <w:p>
      <w:pPr>
        <w:widowControl/>
        <w:jc w:val="center"/>
        <w:rPr>
          <w:rFonts w:ascii="宋体" w:hAnsi="宋体" w:cs="宋体"/>
          <w:kern w:val="0"/>
          <w:sz w:val="30"/>
          <w:szCs w:val="30"/>
        </w:rPr>
      </w:pPr>
      <w:r>
        <w:rPr>
          <w:rFonts w:ascii="宋体" w:hAnsi="宋体" w:cs="宋体"/>
          <w:kern w:val="0"/>
          <w:sz w:val="30"/>
          <w:szCs w:val="30"/>
        </w:rPr>
        <w:t>现场施工条件的说明</w:t>
      </w:r>
    </w:p>
    <w:p>
      <w:pPr>
        <w:widowControl/>
        <w:jc w:val="left"/>
        <w:rPr>
          <w:rFonts w:ascii="宋体" w:hAnsi="宋体" w:cs="宋体"/>
          <w:kern w:val="0"/>
          <w:sz w:val="30"/>
          <w:szCs w:val="30"/>
        </w:rPr>
      </w:pPr>
    </w:p>
    <w:p>
      <w:pPr>
        <w:widowControl/>
        <w:jc w:val="left"/>
        <w:rPr>
          <w:rFonts w:ascii="宋体" w:hAnsi="宋体" w:cs="宋体"/>
          <w:kern w:val="0"/>
          <w:sz w:val="30"/>
          <w:szCs w:val="30"/>
        </w:rPr>
      </w:pPr>
    </w:p>
    <w:p>
      <w:pPr>
        <w:widowControl/>
        <w:ind w:firstLine="600" w:firstLineChars="200"/>
        <w:jc w:val="left"/>
        <w:rPr>
          <w:rFonts w:ascii="宋体" w:hAnsi="宋体" w:cs="宋体"/>
          <w:kern w:val="0"/>
          <w:sz w:val="30"/>
          <w:szCs w:val="30"/>
        </w:rPr>
      </w:pPr>
      <w:r>
        <w:rPr>
          <w:rFonts w:ascii="宋体" w:hAnsi="宋体" w:cs="宋体"/>
          <w:kern w:val="0"/>
          <w:sz w:val="30"/>
          <w:szCs w:val="30"/>
        </w:rPr>
        <w:t>我公司承接了</w:t>
      </w:r>
      <w:r>
        <w:rPr>
          <w:rFonts w:hint="eastAsia" w:ascii="宋体" w:hAnsi="宋体" w:cs="宋体"/>
          <w:kern w:val="0"/>
          <w:sz w:val="30"/>
          <w:szCs w:val="30"/>
          <w:u w:val="single"/>
        </w:rPr>
        <w:t xml:space="preserve">                      </w:t>
      </w:r>
      <w:r>
        <w:rPr>
          <w:rFonts w:ascii="宋体" w:hAnsi="宋体" w:cs="宋体"/>
          <w:kern w:val="0"/>
          <w:sz w:val="30"/>
          <w:szCs w:val="30"/>
        </w:rPr>
        <w:t>项目的施工任务，工程位于</w:t>
      </w:r>
      <w:r>
        <w:rPr>
          <w:rFonts w:hint="eastAsia" w:ascii="宋体" w:hAnsi="宋体" w:cs="宋体"/>
          <w:kern w:val="0"/>
          <w:sz w:val="30"/>
          <w:szCs w:val="30"/>
          <w:u w:val="single"/>
        </w:rPr>
        <w:t xml:space="preserve">                       </w:t>
      </w:r>
      <w:r>
        <w:rPr>
          <w:rFonts w:ascii="宋体" w:hAnsi="宋体" w:cs="宋体"/>
          <w:kern w:val="0"/>
          <w:sz w:val="30"/>
          <w:szCs w:val="30"/>
        </w:rPr>
        <w:t>，经我公司于</w:t>
      </w:r>
      <w:r>
        <w:rPr>
          <w:rFonts w:hint="eastAsia" w:ascii="宋体" w:hAnsi="宋体" w:cs="宋体"/>
          <w:kern w:val="0"/>
          <w:sz w:val="30"/>
          <w:szCs w:val="30"/>
          <w:u w:val="single"/>
        </w:rPr>
        <w:t xml:space="preserve">      </w:t>
      </w:r>
      <w:r>
        <w:rPr>
          <w:rFonts w:ascii="宋体" w:hAnsi="宋体" w:cs="宋体"/>
          <w:kern w:val="0"/>
          <w:sz w:val="30"/>
          <w:szCs w:val="30"/>
        </w:rPr>
        <w:t>年</w:t>
      </w:r>
      <w:r>
        <w:rPr>
          <w:rFonts w:hint="eastAsia" w:ascii="宋体" w:hAnsi="宋体" w:cs="宋体"/>
          <w:kern w:val="0"/>
          <w:sz w:val="30"/>
          <w:szCs w:val="30"/>
          <w:u w:val="single"/>
        </w:rPr>
        <w:t xml:space="preserve">      </w:t>
      </w:r>
      <w:r>
        <w:rPr>
          <w:rFonts w:hint="eastAsia" w:ascii="宋体" w:hAnsi="宋体" w:cs="宋体"/>
          <w:kern w:val="0"/>
          <w:sz w:val="30"/>
          <w:szCs w:val="30"/>
        </w:rPr>
        <w:t xml:space="preserve"> </w:t>
      </w:r>
      <w:r>
        <w:rPr>
          <w:rFonts w:ascii="宋体" w:hAnsi="宋体" w:cs="宋体"/>
          <w:kern w:val="0"/>
          <w:sz w:val="30"/>
          <w:szCs w:val="30"/>
        </w:rPr>
        <w:t>月</w:t>
      </w:r>
      <w:r>
        <w:rPr>
          <w:rFonts w:hint="eastAsia" w:ascii="宋体" w:hAnsi="宋体" w:cs="宋体"/>
          <w:kern w:val="0"/>
          <w:sz w:val="30"/>
          <w:szCs w:val="30"/>
          <w:u w:val="single"/>
        </w:rPr>
        <w:t xml:space="preserve">      </w:t>
      </w:r>
      <w:r>
        <w:rPr>
          <w:rFonts w:ascii="宋体" w:hAnsi="宋体" w:cs="宋体"/>
          <w:kern w:val="0"/>
          <w:sz w:val="30"/>
          <w:szCs w:val="30"/>
        </w:rPr>
        <w:t>日组织对该项目现场进行查勘，该项目四周邻接情况分别为：东边</w:t>
      </w:r>
      <w:r>
        <w:rPr>
          <w:rFonts w:hint="eastAsia" w:ascii="宋体" w:hAnsi="宋体" w:cs="宋体"/>
          <w:kern w:val="0"/>
          <w:sz w:val="30"/>
          <w:szCs w:val="30"/>
          <w:u w:val="single"/>
        </w:rPr>
        <w:t xml:space="preserve">                    </w:t>
      </w:r>
      <w:r>
        <w:rPr>
          <w:rFonts w:ascii="宋体" w:hAnsi="宋体" w:cs="宋体"/>
          <w:kern w:val="0"/>
          <w:sz w:val="30"/>
          <w:szCs w:val="30"/>
        </w:rPr>
        <w:t>，南边</w:t>
      </w:r>
      <w:r>
        <w:rPr>
          <w:rFonts w:hint="eastAsia" w:ascii="宋体" w:hAnsi="宋体" w:cs="宋体"/>
          <w:kern w:val="0"/>
          <w:sz w:val="30"/>
          <w:szCs w:val="30"/>
          <w:u w:val="single"/>
        </w:rPr>
        <w:t xml:space="preserve">                  </w:t>
      </w:r>
      <w:r>
        <w:rPr>
          <w:rFonts w:ascii="宋体" w:hAnsi="宋体" w:cs="宋体"/>
          <w:kern w:val="0"/>
          <w:sz w:val="30"/>
          <w:szCs w:val="30"/>
        </w:rPr>
        <w:t>，西边</w:t>
      </w:r>
      <w:r>
        <w:rPr>
          <w:rFonts w:hint="eastAsia" w:ascii="宋体" w:hAnsi="宋体" w:cs="宋体"/>
          <w:kern w:val="0"/>
          <w:sz w:val="30"/>
          <w:szCs w:val="30"/>
          <w:u w:val="single"/>
        </w:rPr>
        <w:t xml:space="preserve">                     </w:t>
      </w:r>
      <w:r>
        <w:rPr>
          <w:rFonts w:ascii="宋体" w:hAnsi="宋体" w:cs="宋体"/>
          <w:kern w:val="0"/>
          <w:sz w:val="30"/>
          <w:szCs w:val="30"/>
        </w:rPr>
        <w:t>，北边</w:t>
      </w:r>
      <w:r>
        <w:rPr>
          <w:rFonts w:hint="eastAsia" w:ascii="宋体" w:hAnsi="宋体" w:cs="宋体"/>
          <w:kern w:val="0"/>
          <w:sz w:val="30"/>
          <w:szCs w:val="30"/>
          <w:u w:val="single"/>
        </w:rPr>
        <w:t xml:space="preserve">                    </w:t>
      </w:r>
      <w:r>
        <w:rPr>
          <w:rFonts w:ascii="宋体" w:hAnsi="宋体" w:cs="宋体"/>
          <w:kern w:val="0"/>
          <w:sz w:val="30"/>
          <w:szCs w:val="30"/>
        </w:rPr>
        <w:t>。现场已经具备了交通、水电等条件，能够满足施工企业进场的需要，工程拆迁进度符合施工要求，具备开工条件。</w:t>
      </w:r>
    </w:p>
    <w:p>
      <w:pPr>
        <w:widowControl/>
        <w:jc w:val="left"/>
        <w:rPr>
          <w:rFonts w:ascii="宋体" w:hAnsi="宋体" w:cs="宋体"/>
          <w:kern w:val="0"/>
          <w:sz w:val="30"/>
          <w:szCs w:val="30"/>
        </w:rPr>
      </w:pPr>
    </w:p>
    <w:p>
      <w:pPr>
        <w:widowControl/>
        <w:jc w:val="left"/>
        <w:rPr>
          <w:rFonts w:ascii="宋体" w:hAnsi="宋体" w:cs="宋体"/>
          <w:kern w:val="0"/>
          <w:sz w:val="30"/>
          <w:szCs w:val="30"/>
        </w:rPr>
      </w:pPr>
    </w:p>
    <w:p>
      <w:pPr>
        <w:widowControl/>
        <w:ind w:right="600" w:firstLine="2550" w:firstLineChars="850"/>
        <w:rPr>
          <w:rFonts w:ascii="宋体" w:hAnsi="宋体" w:cs="宋体"/>
          <w:kern w:val="0"/>
          <w:sz w:val="30"/>
          <w:szCs w:val="30"/>
        </w:rPr>
      </w:pPr>
      <w:r>
        <w:rPr>
          <w:rFonts w:ascii="宋体" w:hAnsi="宋体" w:cs="宋体"/>
          <w:kern w:val="0"/>
          <w:sz w:val="30"/>
          <w:szCs w:val="30"/>
        </w:rPr>
        <w:t xml:space="preserve">施工单位技术负责人（签名）： </w:t>
      </w:r>
    </w:p>
    <w:p>
      <w:pPr>
        <w:widowControl/>
        <w:ind w:right="600" w:firstLine="3150" w:firstLineChars="1050"/>
        <w:rPr>
          <w:rFonts w:ascii="宋体" w:hAnsi="宋体" w:cs="宋体"/>
          <w:kern w:val="0"/>
          <w:sz w:val="30"/>
          <w:szCs w:val="30"/>
        </w:rPr>
      </w:pPr>
    </w:p>
    <w:p>
      <w:pPr>
        <w:widowControl/>
        <w:ind w:right="600" w:firstLine="2550" w:firstLineChars="850"/>
        <w:rPr>
          <w:rFonts w:ascii="宋体" w:hAnsi="宋体" w:cs="宋体"/>
          <w:kern w:val="0"/>
          <w:sz w:val="30"/>
          <w:szCs w:val="30"/>
        </w:rPr>
      </w:pPr>
      <w:r>
        <w:rPr>
          <w:rFonts w:hint="eastAsia" w:ascii="宋体" w:hAnsi="宋体" w:cs="宋体"/>
          <w:kern w:val="0"/>
          <w:sz w:val="30"/>
          <w:szCs w:val="30"/>
          <w:u w:val="single"/>
        </w:rPr>
        <w:t xml:space="preserve">              </w:t>
      </w:r>
      <w:r>
        <w:rPr>
          <w:rFonts w:hint="eastAsia" w:ascii="宋体" w:hAnsi="宋体" w:cs="宋体"/>
          <w:kern w:val="0"/>
          <w:sz w:val="30"/>
          <w:szCs w:val="30"/>
        </w:rPr>
        <w:t>（施工单位）</w:t>
      </w:r>
      <w:r>
        <w:rPr>
          <w:rFonts w:ascii="宋体" w:hAnsi="宋体" w:cs="宋体"/>
          <w:kern w:val="0"/>
          <w:sz w:val="30"/>
          <w:szCs w:val="30"/>
        </w:rPr>
        <w:t>（盖章）</w:t>
      </w:r>
    </w:p>
    <w:p>
      <w:pPr>
        <w:widowControl/>
        <w:jc w:val="left"/>
        <w:rPr>
          <w:rFonts w:ascii="宋体" w:hAnsi="宋体" w:cs="宋体"/>
          <w:kern w:val="0"/>
          <w:sz w:val="30"/>
          <w:szCs w:val="30"/>
        </w:rPr>
      </w:pPr>
    </w:p>
    <w:p>
      <w:pPr>
        <w:widowControl/>
        <w:jc w:val="right"/>
        <w:rPr>
          <w:rFonts w:ascii="宋体" w:hAnsi="宋体" w:cs="宋体"/>
          <w:kern w:val="0"/>
          <w:sz w:val="30"/>
          <w:szCs w:val="30"/>
        </w:rPr>
      </w:pPr>
      <w:r>
        <w:rPr>
          <w:rFonts w:hint="eastAsia" w:ascii="宋体" w:hAnsi="宋体" w:cs="宋体"/>
          <w:kern w:val="0"/>
          <w:sz w:val="30"/>
          <w:szCs w:val="30"/>
          <w:u w:val="single"/>
        </w:rPr>
        <w:t xml:space="preserve">     </w:t>
      </w:r>
      <w:r>
        <w:rPr>
          <w:rFonts w:ascii="宋体" w:hAnsi="宋体" w:cs="宋体"/>
          <w:kern w:val="0"/>
          <w:sz w:val="30"/>
          <w:szCs w:val="30"/>
        </w:rPr>
        <w:t>年</w:t>
      </w:r>
      <w:r>
        <w:rPr>
          <w:rFonts w:hint="eastAsia" w:ascii="宋体" w:hAnsi="宋体" w:cs="宋体"/>
          <w:kern w:val="0"/>
          <w:sz w:val="30"/>
          <w:szCs w:val="30"/>
          <w:u w:val="single"/>
        </w:rPr>
        <w:t xml:space="preserve">    </w:t>
      </w:r>
      <w:r>
        <w:rPr>
          <w:rFonts w:ascii="宋体" w:hAnsi="宋体" w:cs="宋体"/>
          <w:kern w:val="0"/>
          <w:sz w:val="30"/>
          <w:szCs w:val="30"/>
        </w:rPr>
        <w:t>月</w:t>
      </w:r>
      <w:r>
        <w:rPr>
          <w:rFonts w:hint="eastAsia" w:ascii="宋体" w:hAnsi="宋体" w:cs="宋体"/>
          <w:kern w:val="0"/>
          <w:sz w:val="30"/>
          <w:szCs w:val="30"/>
          <w:u w:val="single"/>
        </w:rPr>
        <w:t xml:space="preserve">    </w:t>
      </w:r>
      <w:r>
        <w:rPr>
          <w:rFonts w:ascii="宋体" w:hAnsi="宋体" w:cs="宋体"/>
          <w:kern w:val="0"/>
          <w:sz w:val="30"/>
          <w:szCs w:val="30"/>
        </w:rPr>
        <w:t>日</w:t>
      </w:r>
    </w:p>
    <w:p/>
    <w:p/>
    <w:p/>
    <w:p/>
    <w:p/>
    <w:p/>
    <w:p>
      <w:pPr>
        <w:rPr>
          <w:rFonts w:hint="default" w:eastAsiaTheme="minorEastAsia"/>
          <w:lang w:val="en-US" w:eastAsia="zh-CN"/>
        </w:rPr>
      </w:pPr>
    </w:p>
    <w:p>
      <w:pPr>
        <w:spacing w:line="600" w:lineRule="auto"/>
        <w:ind w:firstLine="3920" w:firstLineChars="1400"/>
        <w:rPr>
          <w:rFonts w:ascii="仿宋" w:hAnsi="仿宋" w:eastAsia="仿宋"/>
          <w:sz w:val="28"/>
          <w:szCs w:val="28"/>
        </w:rPr>
      </w:pPr>
    </w:p>
    <w:p>
      <w:pPr>
        <w:numPr>
          <w:ilvl w:val="0"/>
          <w:numId w:val="0"/>
        </w:numPr>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06D20"/>
    <w:multiLevelType w:val="singleLevel"/>
    <w:tmpl w:val="E8F06D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F1F86"/>
    <w:rsid w:val="042640CF"/>
    <w:rsid w:val="09C77ACF"/>
    <w:rsid w:val="100A36C4"/>
    <w:rsid w:val="17C75F8B"/>
    <w:rsid w:val="1CD56B1C"/>
    <w:rsid w:val="320E5009"/>
    <w:rsid w:val="32CB5315"/>
    <w:rsid w:val="393144CD"/>
    <w:rsid w:val="3D120F3A"/>
    <w:rsid w:val="42AD3AD0"/>
    <w:rsid w:val="4CD06EFB"/>
    <w:rsid w:val="5410553E"/>
    <w:rsid w:val="5BED0381"/>
    <w:rsid w:val="5C0628E9"/>
    <w:rsid w:val="5DE66EB9"/>
    <w:rsid w:val="621235EE"/>
    <w:rsid w:val="7592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2019-09-02T08:29:59Z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