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50B15" w:rsidRDefault="00D50B15">
      <w:pPr>
        <w:rPr>
          <w:rFonts w:hint="eastAsia"/>
          <w:sz w:val="32"/>
          <w:szCs w:val="32"/>
        </w:rPr>
      </w:pPr>
      <w:r w:rsidRPr="00D50B15">
        <w:rPr>
          <w:rFonts w:hint="eastAsia"/>
          <w:sz w:val="32"/>
          <w:szCs w:val="32"/>
        </w:rPr>
        <w:t>南湖新区曾家庄路什么时候修好？</w:t>
      </w:r>
    </w:p>
    <w:p w:rsidR="00D50B15" w:rsidRPr="00D50B15" w:rsidRDefault="00D50B15">
      <w:pPr>
        <w:rPr>
          <w:rFonts w:hint="eastAsia"/>
          <w:sz w:val="32"/>
          <w:szCs w:val="32"/>
        </w:rPr>
      </w:pPr>
    </w:p>
    <w:p w:rsidR="00D50B15" w:rsidRPr="00D50B15" w:rsidRDefault="00D50B15">
      <w:pPr>
        <w:rPr>
          <w:rFonts w:hint="eastAsia"/>
          <w:sz w:val="32"/>
          <w:szCs w:val="32"/>
        </w:rPr>
      </w:pPr>
      <w:r w:rsidRPr="00D50B15">
        <w:rPr>
          <w:rFonts w:hint="eastAsia"/>
          <w:sz w:val="32"/>
          <w:szCs w:val="32"/>
        </w:rPr>
        <w:t>南湖新区赶山路区域，现在修建了很多新楼盘，</w:t>
      </w:r>
      <w:r>
        <w:rPr>
          <w:rFonts w:hint="eastAsia"/>
          <w:sz w:val="32"/>
          <w:szCs w:val="32"/>
        </w:rPr>
        <w:t>特别是</w:t>
      </w:r>
      <w:r w:rsidRPr="00D50B15">
        <w:rPr>
          <w:rFonts w:hint="eastAsia"/>
          <w:sz w:val="32"/>
          <w:szCs w:val="32"/>
        </w:rPr>
        <w:t>碧桂园、宏润家园楼盘大，住户多，但周围道路配套工程没有跟上，住户生活、出行不方便。规划中的曾家庄路、枫树山路、双龙路的路牌已经出来了，毛路也基本成型了，</w:t>
      </w:r>
      <w:r>
        <w:rPr>
          <w:rFonts w:hint="eastAsia"/>
          <w:sz w:val="32"/>
          <w:szCs w:val="32"/>
        </w:rPr>
        <w:t>但路况差，</w:t>
      </w:r>
      <w:r w:rsidR="00F64D5F">
        <w:rPr>
          <w:rFonts w:hint="eastAsia"/>
          <w:sz w:val="32"/>
          <w:szCs w:val="32"/>
        </w:rPr>
        <w:t>已经几年了，</w:t>
      </w:r>
      <w:r w:rsidRPr="00D50B15">
        <w:rPr>
          <w:rFonts w:hint="eastAsia"/>
          <w:sz w:val="32"/>
          <w:szCs w:val="32"/>
        </w:rPr>
        <w:t>什么时候能硬化油化绿化亮化美化。</w:t>
      </w:r>
    </w:p>
    <w:sectPr w:rsidR="00D50B15" w:rsidRPr="00D5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49F" w:rsidRDefault="0003349F" w:rsidP="00D50B15">
      <w:r>
        <w:separator/>
      </w:r>
    </w:p>
  </w:endnote>
  <w:endnote w:type="continuationSeparator" w:id="1">
    <w:p w:rsidR="0003349F" w:rsidRDefault="0003349F" w:rsidP="00D50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49F" w:rsidRDefault="0003349F" w:rsidP="00D50B15">
      <w:r>
        <w:separator/>
      </w:r>
    </w:p>
  </w:footnote>
  <w:footnote w:type="continuationSeparator" w:id="1">
    <w:p w:rsidR="0003349F" w:rsidRDefault="0003349F" w:rsidP="00D50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B15"/>
    <w:rsid w:val="0003349F"/>
    <w:rsid w:val="00D50B15"/>
    <w:rsid w:val="00F6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B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B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2018-08-29T03:46:00Z</dcterms:created>
  <dcterms:modified xsi:type="dcterms:W3CDTF">2018-08-29T03:53:00Z</dcterms:modified>
</cp:coreProperties>
</file>