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84" w:rsidRPr="00816B06" w:rsidRDefault="008D1DAB" w:rsidP="00DC3A0A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343434"/>
          <w:kern w:val="0"/>
          <w:sz w:val="36"/>
          <w:szCs w:val="30"/>
        </w:rPr>
      </w:pPr>
      <w:r w:rsidRPr="00816B06">
        <w:rPr>
          <w:rFonts w:ascii="仿宋" w:eastAsia="仿宋" w:hAnsi="仿宋" w:cs="宋体"/>
          <w:b/>
          <w:color w:val="333333"/>
          <w:kern w:val="36"/>
          <w:sz w:val="36"/>
          <w:szCs w:val="30"/>
        </w:rPr>
        <w:t>擅自封闭</w:t>
      </w:r>
      <w:r w:rsidR="009328B5" w:rsidRPr="00816B06">
        <w:rPr>
          <w:rFonts w:ascii="仿宋" w:eastAsia="仿宋" w:hAnsi="仿宋" w:cs="宋体"/>
          <w:b/>
          <w:color w:val="333333"/>
          <w:kern w:val="36"/>
          <w:sz w:val="36"/>
          <w:szCs w:val="30"/>
        </w:rPr>
        <w:t>通风采光井</w:t>
      </w:r>
      <w:r w:rsidR="00AB5F6E" w:rsidRPr="00816B06">
        <w:rPr>
          <w:rFonts w:ascii="仿宋" w:eastAsia="仿宋" w:hAnsi="仿宋" w:cs="宋体" w:hint="eastAsia"/>
          <w:b/>
          <w:color w:val="333333"/>
          <w:kern w:val="36"/>
          <w:sz w:val="36"/>
          <w:szCs w:val="30"/>
        </w:rPr>
        <w:t>的危害</w:t>
      </w:r>
      <w:r w:rsidR="00F13654" w:rsidRPr="00816B06">
        <w:rPr>
          <w:rFonts w:ascii="仿宋" w:eastAsia="仿宋" w:hAnsi="仿宋" w:cs="宋体"/>
          <w:b/>
          <w:color w:val="343434"/>
          <w:kern w:val="0"/>
          <w:sz w:val="36"/>
          <w:szCs w:val="30"/>
        </w:rPr>
        <w:t>问题</w:t>
      </w:r>
    </w:p>
    <w:p w:rsidR="00146D84" w:rsidRPr="00103E0C" w:rsidRDefault="00146D84" w:rsidP="001D6611">
      <w:pPr>
        <w:widowControl/>
        <w:shd w:val="clear" w:color="auto" w:fill="FFFFFF"/>
        <w:spacing w:line="520" w:lineRule="exact"/>
        <w:rPr>
          <w:rFonts w:ascii="仿宋" w:eastAsia="仿宋" w:hAnsi="仿宋" w:cs="宋体"/>
          <w:color w:val="343434"/>
          <w:kern w:val="0"/>
          <w:sz w:val="30"/>
          <w:szCs w:val="30"/>
        </w:rPr>
      </w:pPr>
      <w:r w:rsidRPr="00103E0C">
        <w:rPr>
          <w:rFonts w:ascii="仿宋" w:eastAsia="仿宋" w:hAnsi="仿宋" w:cs="宋体" w:hint="eastAsia"/>
          <w:color w:val="343434"/>
          <w:kern w:val="0"/>
          <w:sz w:val="30"/>
          <w:szCs w:val="30"/>
        </w:rPr>
        <w:t>尊敬的市消防局、城建局领导</w:t>
      </w:r>
      <w:r w:rsidR="000E5B32" w:rsidRPr="00103E0C">
        <w:rPr>
          <w:rFonts w:ascii="仿宋" w:eastAsia="仿宋" w:hAnsi="仿宋" w:cs="宋体" w:hint="eastAsia"/>
          <w:color w:val="343434"/>
          <w:kern w:val="0"/>
          <w:sz w:val="30"/>
          <w:szCs w:val="30"/>
        </w:rPr>
        <w:t>;</w:t>
      </w:r>
    </w:p>
    <w:p w:rsidR="00F13654" w:rsidRDefault="00146D84" w:rsidP="001D6611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宋体" w:hint="eastAsia"/>
          <w:color w:val="333333"/>
          <w:kern w:val="36"/>
          <w:sz w:val="30"/>
          <w:szCs w:val="30"/>
        </w:rPr>
      </w:pPr>
      <w:r w:rsidRPr="00103E0C">
        <w:rPr>
          <w:rFonts w:ascii="仿宋" w:eastAsia="仿宋" w:hAnsi="仿宋" w:cs="宋体" w:hint="eastAsia"/>
          <w:color w:val="343434"/>
          <w:kern w:val="0"/>
          <w:sz w:val="30"/>
          <w:szCs w:val="30"/>
        </w:rPr>
        <w:t>我们是天鹅湖三期小区物业，</w:t>
      </w:r>
      <w:r w:rsidR="0025174F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 xml:space="preserve"> </w:t>
      </w:r>
      <w:r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2018年1月</w:t>
      </w:r>
      <w:r w:rsidR="00FF1DB9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9日物业接到业主投诉，</w:t>
      </w:r>
      <w:r w:rsidR="00AB5F6E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燃气取暖</w:t>
      </w:r>
      <w:r w:rsidR="0046613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锅</w:t>
      </w:r>
      <w:r w:rsidR="00AB5F6E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炉废气外</w:t>
      </w:r>
      <w:r w:rsidR="00FF1DB9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排</w:t>
      </w:r>
      <w:r w:rsidR="00AB5F6E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释</w:t>
      </w:r>
      <w:r w:rsidR="00FF1DB9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放</w:t>
      </w:r>
      <w:r w:rsidR="0046613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受阻</w:t>
      </w:r>
      <w:r w:rsidR="00FF1DB9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，造成很多业主</w:t>
      </w:r>
      <w:r w:rsidR="00AB5F6E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吸入废气</w:t>
      </w:r>
      <w:r w:rsidR="0046613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，</w:t>
      </w:r>
      <w:r w:rsidR="000E5B32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感觉</w:t>
      </w:r>
      <w:r w:rsidR="0046613C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身体不适</w:t>
      </w:r>
      <w:r w:rsidR="0046613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。</w:t>
      </w:r>
      <w:r w:rsidR="00FF1DB9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经燃气公司证实</w:t>
      </w:r>
      <w:r w:rsidR="000E5B32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原因</w:t>
      </w:r>
      <w:r w:rsidR="00FF1DB9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是</w:t>
      </w:r>
      <w:r w:rsidR="0025174F" w:rsidRPr="00103E0C">
        <w:rPr>
          <w:rFonts w:ascii="仿宋" w:eastAsia="仿宋" w:hAnsi="仿宋" w:cs="宋体" w:hint="eastAsia"/>
          <w:color w:val="343434"/>
          <w:kern w:val="0"/>
          <w:sz w:val="30"/>
          <w:szCs w:val="30"/>
        </w:rPr>
        <w:t>有部分</w:t>
      </w:r>
      <w:r w:rsidR="0025174F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业主</w:t>
      </w:r>
      <w:r w:rsidR="0025174F" w:rsidRPr="00103E0C">
        <w:rPr>
          <w:rFonts w:ascii="仿宋" w:eastAsia="仿宋" w:hAnsi="仿宋" w:cs="宋体"/>
          <w:color w:val="333333"/>
          <w:kern w:val="36"/>
          <w:sz w:val="30"/>
          <w:szCs w:val="30"/>
        </w:rPr>
        <w:t>擅自封闭</w:t>
      </w:r>
      <w:r w:rsidR="0025174F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了</w:t>
      </w:r>
      <w:r w:rsidR="0025174F" w:rsidRPr="00103E0C">
        <w:rPr>
          <w:rFonts w:ascii="仿宋" w:eastAsia="仿宋" w:hAnsi="仿宋" w:cs="宋体" w:hint="eastAsia"/>
          <w:color w:val="343434"/>
          <w:kern w:val="0"/>
          <w:sz w:val="30"/>
          <w:szCs w:val="30"/>
        </w:rPr>
        <w:t>小区公共采光井</w:t>
      </w:r>
      <w:r w:rsidR="0025174F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，</w:t>
      </w:r>
      <w:r w:rsidR="00AB5F6E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使用燃气炉所产生的废气</w:t>
      </w:r>
      <w:r w:rsidR="00FF1DB9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无法排散</w:t>
      </w:r>
      <w:r w:rsidR="000E5B32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所致</w:t>
      </w:r>
      <w:r w:rsidR="00493E10" w:rsidRPr="00103E0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。</w:t>
      </w:r>
    </w:p>
    <w:p w:rsidR="00E0141D" w:rsidRDefault="00554472" w:rsidP="001D6611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宋体" w:hint="eastAsia"/>
          <w:color w:val="333333"/>
          <w:kern w:val="36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物业公司将</w:t>
      </w:r>
      <w:r w:rsidR="00D30560" w:rsidRPr="00D30560">
        <w:rPr>
          <w:rFonts w:ascii="仿宋" w:eastAsia="仿宋" w:hAnsi="仿宋" w:cs="宋体"/>
          <w:color w:val="333333"/>
          <w:kern w:val="36"/>
          <w:sz w:val="32"/>
          <w:szCs w:val="30"/>
        </w:rPr>
        <w:t>封闭通风采光井</w:t>
      </w:r>
      <w:r w:rsidR="00D30560" w:rsidRPr="00D30560">
        <w:rPr>
          <w:rFonts w:ascii="仿宋" w:eastAsia="仿宋" w:hAnsi="仿宋" w:cs="宋体" w:hint="eastAsia"/>
          <w:color w:val="333333"/>
          <w:kern w:val="36"/>
          <w:sz w:val="32"/>
          <w:szCs w:val="30"/>
        </w:rPr>
        <w:t>的</w:t>
      </w:r>
      <w:r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实际情况汇报如下</w:t>
      </w:r>
    </w:p>
    <w:p w:rsidR="00554472" w:rsidRPr="0025174F" w:rsidRDefault="00554472" w:rsidP="001D6611">
      <w:pPr>
        <w:widowControl/>
        <w:shd w:val="clear" w:color="auto" w:fill="FFFFFF"/>
        <w:spacing w:line="520" w:lineRule="exact"/>
        <w:rPr>
          <w:rFonts w:ascii="仿宋" w:eastAsia="仿宋" w:hAnsi="仿宋" w:cs="宋体" w:hint="eastAsia"/>
          <w:color w:val="333333"/>
          <w:kern w:val="36"/>
          <w:sz w:val="30"/>
          <w:szCs w:val="30"/>
        </w:rPr>
      </w:pPr>
    </w:p>
    <w:p w:rsidR="00E0141D" w:rsidRDefault="00A710B4" w:rsidP="001D6611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 w:line="520" w:lineRule="exact"/>
        <w:ind w:firstLineChars="0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724FE5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燃气公司权威介绍</w:t>
      </w:r>
      <w:r w:rsidR="000261D0" w:rsidRPr="00724FE5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天然气燃烧废气</w:t>
      </w:r>
      <w:r w:rsidR="005F3DD9" w:rsidRPr="00724FE5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危害</w:t>
      </w:r>
      <w:r w:rsidR="000261D0" w:rsidRPr="00724FE5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多大</w:t>
      </w:r>
    </w:p>
    <w:p w:rsidR="00724FE5" w:rsidRPr="00E0141D" w:rsidRDefault="008760B4" w:rsidP="001D66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 w:line="520" w:lineRule="exact"/>
        <w:ind w:leftChars="200" w:left="420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E0141D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1、</w:t>
      </w:r>
      <w:r w:rsidR="000261D0" w:rsidRPr="00E0141D">
        <w:rPr>
          <w:rFonts w:ascii="仿宋" w:eastAsia="仿宋" w:hAnsi="仿宋" w:cs="Arial"/>
          <w:color w:val="333333"/>
          <w:kern w:val="0"/>
          <w:sz w:val="30"/>
          <w:szCs w:val="30"/>
        </w:rPr>
        <w:t>一氧化碳是无色无味，它是天然气不完全燃烧的产物。空气中一氧化碳浓度不得大于0.0024%，对人体危害极大，它与人体内血红蛋白的结合力大于氧的结合力，会造成人体组织缺氧，从而使人发生窒息，严重时引起人的内脏出血、水肿及坏死。</w:t>
      </w:r>
      <w:r w:rsidR="009F2B88">
        <w:rPr>
          <w:rFonts w:ascii="仿宋" w:eastAsia="仿宋" w:hAnsi="仿宋" w:cs="Arial"/>
          <w:color w:val="333333"/>
          <w:kern w:val="0"/>
          <w:sz w:val="30"/>
          <w:szCs w:val="30"/>
        </w:rPr>
        <w:t>当中毒后发生头晕、恶心等症状时，即使能意识到是一氧化碳中毒</w:t>
      </w:r>
      <w:r w:rsidR="009F2B88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.</w:t>
      </w:r>
      <w:r w:rsidR="00B31094">
        <w:rPr>
          <w:rFonts w:ascii="仿宋" w:eastAsia="仿宋" w:hAnsi="仿宋" w:cs="Arial"/>
          <w:color w:val="333333"/>
          <w:kern w:val="0"/>
          <w:sz w:val="30"/>
          <w:szCs w:val="30"/>
        </w:rPr>
        <w:t>已经丧失控制行动</w:t>
      </w:r>
      <w:r w:rsidR="000261D0" w:rsidRPr="00E0141D">
        <w:rPr>
          <w:rFonts w:ascii="仿宋" w:eastAsia="仿宋" w:hAnsi="仿宋" w:cs="Arial"/>
          <w:color w:val="333333"/>
          <w:kern w:val="0"/>
          <w:sz w:val="30"/>
          <w:szCs w:val="30"/>
        </w:rPr>
        <w:t>能力</w:t>
      </w:r>
      <w:r w:rsidR="00890B0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，</w:t>
      </w:r>
      <w:r w:rsidR="000261D0" w:rsidRPr="00E0141D">
        <w:rPr>
          <w:rFonts w:ascii="仿宋" w:eastAsia="仿宋" w:hAnsi="仿宋" w:cs="Arial"/>
          <w:color w:val="333333"/>
          <w:kern w:val="0"/>
          <w:sz w:val="30"/>
          <w:szCs w:val="30"/>
        </w:rPr>
        <w:t>发生死亡事故的可能性很大。</w:t>
      </w:r>
    </w:p>
    <w:p w:rsidR="00081EDE" w:rsidRPr="00724FE5" w:rsidRDefault="00724FE5" w:rsidP="001D66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 w:line="520" w:lineRule="exact"/>
        <w:ind w:leftChars="200" w:left="420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2、</w:t>
      </w:r>
      <w:r w:rsidR="000261D0" w:rsidRPr="00724FE5">
        <w:rPr>
          <w:rFonts w:ascii="仿宋" w:eastAsia="仿宋" w:hAnsi="仿宋" w:cs="Arial"/>
          <w:color w:val="333333"/>
          <w:kern w:val="0"/>
          <w:sz w:val="30"/>
          <w:szCs w:val="30"/>
        </w:rPr>
        <w:t>二氧化碳具有麻醉作用，能刺激皮肤和粘液膜。当燃烧废气</w:t>
      </w:r>
      <w:r w:rsidR="00081EDE" w:rsidRPr="00724FE5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无法充分排散</w:t>
      </w:r>
      <w:r w:rsidR="00601255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而</w:t>
      </w:r>
      <w:r w:rsidR="00081EDE" w:rsidRPr="00724FE5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逐渐</w:t>
      </w:r>
      <w:r w:rsidR="00B31094">
        <w:rPr>
          <w:rFonts w:ascii="仿宋" w:eastAsia="仿宋" w:hAnsi="仿宋" w:cs="Arial"/>
          <w:color w:val="333333"/>
          <w:kern w:val="0"/>
          <w:sz w:val="30"/>
          <w:szCs w:val="30"/>
        </w:rPr>
        <w:t>增加，氧含量相对减少，</w:t>
      </w:r>
      <w:r w:rsidR="000261D0" w:rsidRPr="00724FE5">
        <w:rPr>
          <w:rFonts w:ascii="仿宋" w:eastAsia="仿宋" w:hAnsi="仿宋" w:cs="Arial"/>
          <w:color w:val="333333"/>
          <w:kern w:val="0"/>
          <w:sz w:val="30"/>
          <w:szCs w:val="30"/>
        </w:rPr>
        <w:t>使人发生窒息</w:t>
      </w:r>
      <w:r w:rsidR="00081EDE" w:rsidRPr="00724FE5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，久之吸入中毒致癌</w:t>
      </w:r>
      <w:r w:rsidR="000261D0" w:rsidRPr="00724FE5">
        <w:rPr>
          <w:rFonts w:ascii="仿宋" w:eastAsia="仿宋" w:hAnsi="仿宋" w:cs="Arial"/>
          <w:color w:val="333333"/>
          <w:kern w:val="0"/>
          <w:sz w:val="30"/>
          <w:szCs w:val="30"/>
        </w:rPr>
        <w:t>。</w:t>
      </w:r>
    </w:p>
    <w:p w:rsidR="00081EDE" w:rsidRPr="00816B06" w:rsidRDefault="00724FE5" w:rsidP="001D66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 w:line="520" w:lineRule="exact"/>
        <w:ind w:leftChars="200" w:left="420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3、</w:t>
      </w:r>
      <w:r w:rsidR="007E2EAA">
        <w:rPr>
          <w:rFonts w:ascii="仿宋" w:eastAsia="仿宋" w:hAnsi="仿宋" w:cs="Arial"/>
          <w:color w:val="333333"/>
          <w:kern w:val="0"/>
          <w:sz w:val="30"/>
          <w:szCs w:val="30"/>
        </w:rPr>
        <w:t>天然气的主要成份就是甲烷</w:t>
      </w:r>
      <w:r w:rsidR="007E2EAA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，由于燃烧不充分</w:t>
      </w:r>
      <w:r w:rsidR="000261D0" w:rsidRPr="00816B06">
        <w:rPr>
          <w:rFonts w:ascii="仿宋" w:eastAsia="仿宋" w:hAnsi="仿宋" w:cs="Arial"/>
          <w:color w:val="333333"/>
          <w:kern w:val="0"/>
          <w:sz w:val="30"/>
          <w:szCs w:val="30"/>
        </w:rPr>
        <w:t>当其在空气中浓度达到10%时，可使人窒息死亡。空气中天然气含量达到5-15%时，遇着火源会发生爆炸</w:t>
      </w:r>
      <w:r w:rsidR="00365FB3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。(备注:</w:t>
      </w:r>
      <w:r w:rsidR="00365FB3" w:rsidRPr="00816B06">
        <w:rPr>
          <w:rFonts w:ascii="仿宋" w:eastAsia="仿宋" w:hAnsi="仿宋" w:cs="Arial"/>
          <w:color w:val="333333"/>
          <w:kern w:val="0"/>
          <w:sz w:val="30"/>
          <w:szCs w:val="30"/>
        </w:rPr>
        <w:t>窒息死亡</w:t>
      </w:r>
      <w:r w:rsidR="00365FB3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是大事，</w:t>
      </w:r>
      <w:r w:rsidR="00365FB3" w:rsidRPr="00816B06">
        <w:rPr>
          <w:rFonts w:ascii="仿宋" w:eastAsia="仿宋" w:hAnsi="仿宋" w:cs="Arial"/>
          <w:color w:val="333333"/>
          <w:kern w:val="0"/>
          <w:sz w:val="30"/>
          <w:szCs w:val="30"/>
        </w:rPr>
        <w:t>发生爆炸</w:t>
      </w:r>
      <w:r w:rsidR="00365FB3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是危及整栋楼或整个小区</w:t>
      </w:r>
      <w:r w:rsidR="008805DA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安全</w:t>
      </w:r>
      <w:r w:rsidR="00365FB3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)</w:t>
      </w:r>
      <w:r w:rsidR="000261D0" w:rsidRPr="00816B06">
        <w:rPr>
          <w:rFonts w:ascii="仿宋" w:eastAsia="仿宋" w:hAnsi="仿宋" w:cs="Arial"/>
          <w:color w:val="333333"/>
          <w:kern w:val="0"/>
          <w:sz w:val="30"/>
          <w:szCs w:val="30"/>
        </w:rPr>
        <w:t>。</w:t>
      </w:r>
    </w:p>
    <w:p w:rsidR="00267A30" w:rsidRPr="00816B06" w:rsidRDefault="00A710B4" w:rsidP="001D66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 w:line="520" w:lineRule="exact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二、</w:t>
      </w:r>
      <w:r w:rsidR="00081EDE" w:rsidRPr="00816B06">
        <w:rPr>
          <w:rFonts w:ascii="仿宋" w:eastAsia="仿宋" w:hAnsi="仿宋" w:cs="Arial"/>
          <w:color w:val="333333"/>
          <w:kern w:val="0"/>
          <w:sz w:val="30"/>
          <w:szCs w:val="30"/>
        </w:rPr>
        <w:t>建筑</w:t>
      </w:r>
      <w:r w:rsidR="00267A30"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设计与施工</w:t>
      </w:r>
      <w:r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为什么</w:t>
      </w:r>
      <w:r w:rsidR="00081EDE" w:rsidRPr="00816B06">
        <w:rPr>
          <w:rFonts w:ascii="仿宋" w:eastAsia="仿宋" w:hAnsi="仿宋" w:cs="Arial"/>
          <w:color w:val="333333"/>
          <w:kern w:val="0"/>
          <w:sz w:val="30"/>
          <w:szCs w:val="30"/>
        </w:rPr>
        <w:t>必须符合</w:t>
      </w:r>
      <w:r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采光通风</w:t>
      </w:r>
    </w:p>
    <w:p w:rsidR="00081EDE" w:rsidRPr="00103E0C" w:rsidRDefault="00267A30" w:rsidP="001D6611">
      <w:pPr>
        <w:widowControl/>
        <w:shd w:val="clear" w:color="auto" w:fill="FFFFFF"/>
        <w:spacing w:line="520" w:lineRule="exact"/>
        <w:ind w:leftChars="200" w:left="42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lastRenderedPageBreak/>
        <w:t>1、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在</w:t>
      </w:r>
      <w:r w:rsidR="007114BB">
        <w:rPr>
          <w:rFonts w:ascii="仿宋" w:eastAsia="仿宋" w:hAnsi="仿宋" w:hint="eastAsia"/>
          <w:color w:val="333333"/>
          <w:sz w:val="30"/>
          <w:szCs w:val="30"/>
        </w:rPr>
        <w:t>高层</w:t>
      </w:r>
      <w:hyperlink r:id="rId7" w:tgtFrame="_blank" w:history="1">
        <w:r w:rsidR="00474DA1" w:rsidRPr="00816B06">
          <w:rPr>
            <w:rStyle w:val="a3"/>
            <w:rFonts w:ascii="仿宋" w:eastAsia="仿宋" w:hAnsi="仿宋" w:hint="eastAsia"/>
            <w:color w:val="auto"/>
            <w:sz w:val="30"/>
            <w:szCs w:val="30"/>
            <w:u w:val="none"/>
          </w:rPr>
          <w:t>建筑设计</w:t>
        </w:r>
      </w:hyperlink>
      <w:r w:rsidR="00470DD4">
        <w:rPr>
          <w:rFonts w:ascii="仿宋" w:eastAsia="仿宋" w:hAnsi="仿宋" w:hint="eastAsia"/>
          <w:sz w:val="30"/>
          <w:szCs w:val="30"/>
        </w:rPr>
        <w:t>中</w:t>
      </w:r>
      <w:r w:rsidR="00474DA1" w:rsidRPr="00816B06">
        <w:rPr>
          <w:rFonts w:ascii="仿宋" w:eastAsia="仿宋" w:hAnsi="仿宋" w:hint="eastAsia"/>
          <w:sz w:val="30"/>
          <w:szCs w:val="30"/>
        </w:rPr>
        <w:t>有严格的采光通风要求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,</w:t>
      </w:r>
      <w:r w:rsidR="00A710B4"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是</w:t>
      </w:r>
      <w:r w:rsidR="00470DD4">
        <w:rPr>
          <w:rFonts w:ascii="仿宋" w:eastAsia="仿宋" w:hAnsi="仿宋" w:cs="Arial"/>
          <w:color w:val="333333"/>
          <w:kern w:val="0"/>
          <w:sz w:val="30"/>
          <w:szCs w:val="30"/>
        </w:rPr>
        <w:t>天然气</w:t>
      </w:r>
      <w:r w:rsidR="00081EDE" w:rsidRPr="00816B06">
        <w:rPr>
          <w:rFonts w:ascii="仿宋" w:eastAsia="仿宋" w:hAnsi="仿宋" w:cs="Arial"/>
          <w:color w:val="333333"/>
          <w:kern w:val="0"/>
          <w:sz w:val="30"/>
          <w:szCs w:val="30"/>
        </w:rPr>
        <w:t>锅炉燃烧</w:t>
      </w:r>
      <w:r w:rsidR="00A710B4"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排放</w:t>
      </w:r>
      <w:r w:rsidR="00470DD4" w:rsidRPr="00816B06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废气</w:t>
      </w:r>
      <w:r w:rsidR="007114BB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需要</w:t>
      </w:r>
      <w:r w:rsidRPr="00816B06">
        <w:rPr>
          <w:rFonts w:ascii="仿宋" w:eastAsia="仿宋" w:hAnsi="仿宋" w:hint="eastAsia"/>
          <w:color w:val="333333"/>
          <w:sz w:val="30"/>
          <w:szCs w:val="30"/>
        </w:rPr>
        <w:t>有良好通风保障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，才能达到燃气废气向外排放自然通风效果。</w:t>
      </w:r>
    </w:p>
    <w:p w:rsidR="00267A30" w:rsidRPr="00816B06" w:rsidRDefault="00267A30" w:rsidP="001D6611">
      <w:pPr>
        <w:widowControl/>
        <w:shd w:val="clear" w:color="auto" w:fill="FFFFFF"/>
        <w:spacing w:line="520" w:lineRule="exact"/>
        <w:ind w:leftChars="200" w:left="420"/>
        <w:jc w:val="left"/>
        <w:rPr>
          <w:rFonts w:ascii="仿宋" w:eastAsia="仿宋" w:hAnsi="仿宋" w:hint="eastAsia"/>
          <w:sz w:val="30"/>
          <w:szCs w:val="30"/>
        </w:rPr>
      </w:pPr>
      <w:r w:rsidRPr="00816B06">
        <w:rPr>
          <w:rFonts w:ascii="仿宋" w:eastAsia="仿宋" w:hAnsi="仿宋" w:cs="宋体" w:hint="eastAsia"/>
          <w:b/>
          <w:color w:val="333333"/>
          <w:kern w:val="36"/>
          <w:sz w:val="30"/>
          <w:szCs w:val="30"/>
        </w:rPr>
        <w:t>2、</w:t>
      </w:r>
      <w:r w:rsidR="000E795D" w:rsidRPr="00816B06">
        <w:rPr>
          <w:rFonts w:ascii="仿宋" w:eastAsia="仿宋" w:hAnsi="仿宋" w:cs="宋体"/>
          <w:color w:val="333333"/>
          <w:kern w:val="36"/>
          <w:sz w:val="30"/>
          <w:szCs w:val="30"/>
        </w:rPr>
        <w:t>公共通风采光井</w:t>
      </w:r>
      <w:r w:rsidR="001A4479" w:rsidRPr="00816B06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通风和采光是同时的，</w:t>
      </w:r>
      <w:r w:rsidR="004F18A7" w:rsidRPr="00816B06">
        <w:rPr>
          <w:rFonts w:ascii="仿宋" w:eastAsia="仿宋" w:hAnsi="仿宋" w:cs="宋体"/>
          <w:color w:val="000000"/>
          <w:kern w:val="0"/>
          <w:sz w:val="30"/>
          <w:szCs w:val="30"/>
        </w:rPr>
        <w:t>擅自封闭</w:t>
      </w:r>
      <w:r w:rsidR="000E795D" w:rsidRPr="00816B0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不仅</w:t>
      </w:r>
      <w:r w:rsidR="000E795D" w:rsidRPr="00816B06">
        <w:rPr>
          <w:rFonts w:ascii="仿宋" w:eastAsia="仿宋" w:hAnsi="仿宋" w:cs="宋体"/>
          <w:color w:val="000000"/>
          <w:kern w:val="0"/>
          <w:sz w:val="30"/>
          <w:szCs w:val="30"/>
        </w:rPr>
        <w:t>挡住了</w:t>
      </w:r>
      <w:r w:rsidR="000E795D" w:rsidRPr="00816B0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他</w:t>
      </w:r>
      <w:r w:rsidRPr="00816B06">
        <w:rPr>
          <w:rFonts w:ascii="仿宋" w:eastAsia="仿宋" w:hAnsi="仿宋" w:cs="宋体"/>
          <w:color w:val="000000"/>
          <w:kern w:val="0"/>
          <w:sz w:val="30"/>
          <w:szCs w:val="30"/>
        </w:rPr>
        <w:t>家</w:t>
      </w:r>
      <w:r w:rsidR="000E795D" w:rsidRPr="00816B06">
        <w:rPr>
          <w:rFonts w:ascii="仿宋" w:eastAsia="仿宋" w:hAnsi="仿宋" w:cs="宋体"/>
          <w:color w:val="000000"/>
          <w:kern w:val="0"/>
          <w:sz w:val="30"/>
          <w:szCs w:val="30"/>
        </w:rPr>
        <w:t>采光</w:t>
      </w:r>
      <w:r w:rsidR="000E795D" w:rsidRPr="00816B0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4F18A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使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燃气</w:t>
      </w:r>
      <w:r w:rsidR="004F18A7">
        <w:rPr>
          <w:rFonts w:ascii="仿宋" w:eastAsia="仿宋" w:hAnsi="仿宋" w:hint="eastAsia"/>
          <w:color w:val="333333"/>
          <w:sz w:val="30"/>
          <w:szCs w:val="30"/>
        </w:rPr>
        <w:t>锅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炉排放废气</w:t>
      </w:r>
      <w:r w:rsidR="001A4479" w:rsidRPr="00816B06">
        <w:rPr>
          <w:rFonts w:ascii="仿宋" w:eastAsia="仿宋" w:hAnsi="仿宋" w:hint="eastAsia"/>
          <w:color w:val="333333"/>
          <w:sz w:val="30"/>
          <w:szCs w:val="30"/>
        </w:rPr>
        <w:t>无法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具有良好的外部通风环境</w:t>
      </w:r>
      <w:r w:rsidR="001A4479" w:rsidRPr="00816B06">
        <w:rPr>
          <w:rFonts w:ascii="仿宋" w:eastAsia="仿宋" w:hAnsi="仿宋" w:hint="eastAsia"/>
          <w:color w:val="333333"/>
          <w:sz w:val="30"/>
          <w:szCs w:val="30"/>
        </w:rPr>
        <w:t>，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实现</w:t>
      </w:r>
      <w:r w:rsidR="001A4479" w:rsidRPr="00816B06">
        <w:rPr>
          <w:rFonts w:ascii="仿宋" w:eastAsia="仿宋" w:hAnsi="仿宋" w:hint="eastAsia"/>
          <w:color w:val="333333"/>
          <w:sz w:val="30"/>
          <w:szCs w:val="30"/>
        </w:rPr>
        <w:t>不了</w:t>
      </w:r>
      <w:r w:rsidR="00474DA1" w:rsidRPr="00816B06">
        <w:rPr>
          <w:rFonts w:ascii="仿宋" w:eastAsia="仿宋" w:hAnsi="仿宋" w:hint="eastAsia"/>
          <w:color w:val="333333"/>
          <w:sz w:val="30"/>
          <w:szCs w:val="30"/>
        </w:rPr>
        <w:t>自然通风空气流通,</w:t>
      </w:r>
      <w:r w:rsidR="000E795D" w:rsidRPr="00816B0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无法排放燃气</w:t>
      </w:r>
      <w:r w:rsidR="000E795D" w:rsidRPr="00816B06">
        <w:rPr>
          <w:rFonts w:ascii="仿宋" w:eastAsia="仿宋" w:hAnsi="仿宋" w:hint="eastAsia"/>
          <w:sz w:val="30"/>
          <w:szCs w:val="30"/>
        </w:rPr>
        <w:t>废气</w:t>
      </w:r>
      <w:r w:rsidRPr="00816B06">
        <w:rPr>
          <w:rFonts w:ascii="仿宋" w:eastAsia="仿宋" w:hAnsi="仿宋" w:hint="eastAsia"/>
          <w:sz w:val="30"/>
          <w:szCs w:val="30"/>
        </w:rPr>
        <w:t>;</w:t>
      </w:r>
    </w:p>
    <w:p w:rsidR="00493E10" w:rsidRDefault="00267A30" w:rsidP="001D6611">
      <w:pPr>
        <w:widowControl/>
        <w:shd w:val="clear" w:color="auto" w:fill="FFFFFF"/>
        <w:spacing w:line="520" w:lineRule="exact"/>
        <w:ind w:leftChars="200" w:left="420"/>
        <w:jc w:val="left"/>
        <w:rPr>
          <w:rFonts w:ascii="仿宋" w:eastAsia="仿宋" w:hAnsi="仿宋" w:hint="eastAsia"/>
          <w:sz w:val="30"/>
          <w:szCs w:val="30"/>
        </w:rPr>
      </w:pPr>
      <w:r w:rsidRPr="00816B06">
        <w:rPr>
          <w:rFonts w:ascii="仿宋" w:eastAsia="仿宋" w:hAnsi="仿宋" w:hint="eastAsia"/>
          <w:sz w:val="30"/>
          <w:szCs w:val="30"/>
        </w:rPr>
        <w:t>3、</w:t>
      </w:r>
      <w:r w:rsidR="000B24F4" w:rsidRPr="00816B06">
        <w:rPr>
          <w:rFonts w:ascii="仿宋" w:eastAsia="仿宋" w:hAnsi="仿宋" w:hint="eastAsia"/>
          <w:sz w:val="30"/>
          <w:szCs w:val="30"/>
        </w:rPr>
        <w:t>采光通风</w:t>
      </w:r>
      <w:r w:rsidR="001D5184">
        <w:rPr>
          <w:rFonts w:ascii="仿宋" w:eastAsia="仿宋" w:hAnsi="仿宋" w:hint="eastAsia"/>
          <w:sz w:val="30"/>
          <w:szCs w:val="30"/>
        </w:rPr>
        <w:t>可以</w:t>
      </w:r>
      <w:r w:rsidR="000B24F4">
        <w:rPr>
          <w:rFonts w:ascii="仿宋" w:eastAsia="仿宋" w:hAnsi="仿宋" w:hint="eastAsia"/>
          <w:sz w:val="30"/>
          <w:szCs w:val="30"/>
        </w:rPr>
        <w:t>防止</w:t>
      </w:r>
      <w:r w:rsidR="00DE637E" w:rsidRPr="00816B06">
        <w:rPr>
          <w:rFonts w:ascii="仿宋" w:eastAsia="仿宋" w:hAnsi="仿宋" w:hint="eastAsia"/>
          <w:color w:val="333333"/>
          <w:sz w:val="30"/>
          <w:szCs w:val="30"/>
        </w:rPr>
        <w:t>排</w:t>
      </w:r>
      <w:r w:rsidR="00493E10" w:rsidRPr="00816B06">
        <w:rPr>
          <w:rFonts w:ascii="仿宋" w:eastAsia="仿宋" w:hAnsi="仿宋" w:hint="eastAsia"/>
          <w:color w:val="333333"/>
          <w:sz w:val="30"/>
          <w:szCs w:val="30"/>
        </w:rPr>
        <w:t>放废</w:t>
      </w:r>
      <w:r w:rsidR="00DE637E" w:rsidRPr="00816B06">
        <w:rPr>
          <w:rFonts w:ascii="仿宋" w:eastAsia="仿宋" w:hAnsi="仿宋" w:hint="eastAsia"/>
          <w:color w:val="333333"/>
          <w:sz w:val="30"/>
          <w:szCs w:val="30"/>
        </w:rPr>
        <w:t>气</w:t>
      </w:r>
      <w:r w:rsidR="000E795D" w:rsidRPr="00816B06">
        <w:rPr>
          <w:rFonts w:ascii="仿宋" w:eastAsia="仿宋" w:hAnsi="仿宋" w:hint="eastAsia"/>
          <w:sz w:val="30"/>
          <w:szCs w:val="30"/>
        </w:rPr>
        <w:t>排出受阻</w:t>
      </w:r>
      <w:r w:rsidR="001A4479" w:rsidRPr="00816B06">
        <w:rPr>
          <w:rFonts w:ascii="仿宋" w:eastAsia="仿宋" w:hAnsi="仿宋" w:hint="eastAsia"/>
          <w:color w:val="333333"/>
          <w:sz w:val="30"/>
          <w:szCs w:val="30"/>
        </w:rPr>
        <w:t>积聚</w:t>
      </w:r>
      <w:r w:rsidR="00DE637E" w:rsidRPr="00816B06">
        <w:rPr>
          <w:rFonts w:ascii="仿宋" w:eastAsia="仿宋" w:hAnsi="仿宋" w:hint="eastAsia"/>
          <w:color w:val="333333"/>
          <w:sz w:val="30"/>
          <w:szCs w:val="30"/>
        </w:rPr>
        <w:t>增加</w:t>
      </w:r>
      <w:r w:rsidR="001D5184">
        <w:rPr>
          <w:rFonts w:ascii="仿宋" w:eastAsia="仿宋" w:hAnsi="仿宋" w:hint="eastAsia"/>
          <w:sz w:val="30"/>
          <w:szCs w:val="30"/>
        </w:rPr>
        <w:t>引起爆炸</w:t>
      </w:r>
      <w:r w:rsidR="00CA0C01">
        <w:rPr>
          <w:rFonts w:ascii="仿宋" w:eastAsia="仿宋" w:hAnsi="仿宋" w:hint="eastAsia"/>
          <w:sz w:val="30"/>
          <w:szCs w:val="30"/>
        </w:rPr>
        <w:t>，</w:t>
      </w:r>
      <w:r w:rsidR="000E795D" w:rsidRPr="00816B06">
        <w:rPr>
          <w:rFonts w:ascii="仿宋" w:eastAsia="仿宋" w:hAnsi="仿宋" w:hint="eastAsia"/>
          <w:sz w:val="30"/>
          <w:szCs w:val="30"/>
        </w:rPr>
        <w:t>危及怎</w:t>
      </w:r>
      <w:proofErr w:type="gramStart"/>
      <w:r w:rsidR="000E795D" w:rsidRPr="00816B06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="000E795D" w:rsidRPr="00816B06">
        <w:rPr>
          <w:rFonts w:ascii="仿宋" w:eastAsia="仿宋" w:hAnsi="仿宋" w:hint="eastAsia"/>
          <w:sz w:val="30"/>
          <w:szCs w:val="30"/>
        </w:rPr>
        <w:t>小区安全</w:t>
      </w:r>
      <w:r w:rsidR="00493E10" w:rsidRPr="00816B06">
        <w:rPr>
          <w:rFonts w:ascii="仿宋" w:eastAsia="仿宋" w:hAnsi="仿宋" w:hint="eastAsia"/>
          <w:sz w:val="30"/>
          <w:szCs w:val="30"/>
        </w:rPr>
        <w:t>。</w:t>
      </w:r>
    </w:p>
    <w:p w:rsidR="008F0A60" w:rsidRPr="00816B06" w:rsidRDefault="008F0A60" w:rsidP="001D6611">
      <w:pPr>
        <w:widowControl/>
        <w:shd w:val="clear" w:color="auto" w:fill="FFFFFF"/>
        <w:spacing w:line="520" w:lineRule="exact"/>
        <w:ind w:leftChars="200" w:left="420"/>
        <w:jc w:val="left"/>
        <w:rPr>
          <w:rFonts w:ascii="仿宋" w:eastAsia="仿宋" w:hAnsi="仿宋"/>
          <w:sz w:val="30"/>
          <w:szCs w:val="30"/>
        </w:rPr>
      </w:pPr>
    </w:p>
    <w:p w:rsidR="001A4479" w:rsidRPr="00816B06" w:rsidRDefault="001A4479" w:rsidP="001D6611">
      <w:pPr>
        <w:pStyle w:val="HTML"/>
        <w:shd w:val="clear" w:color="auto" w:fill="FFFFFF"/>
        <w:spacing w:line="520" w:lineRule="exact"/>
        <w:rPr>
          <w:rFonts w:ascii="仿宋" w:eastAsia="仿宋" w:hAnsi="仿宋" w:hint="eastAsia"/>
          <w:color w:val="434343"/>
          <w:sz w:val="30"/>
          <w:szCs w:val="30"/>
        </w:rPr>
      </w:pPr>
      <w:r w:rsidRPr="00816B06">
        <w:rPr>
          <w:rFonts w:ascii="仿宋" w:eastAsia="仿宋" w:hAnsi="仿宋" w:hint="eastAsia"/>
          <w:color w:val="434343"/>
          <w:sz w:val="30"/>
          <w:szCs w:val="30"/>
        </w:rPr>
        <w:t>三、物业</w:t>
      </w:r>
      <w:r w:rsidR="000B0E8A">
        <w:rPr>
          <w:rFonts w:ascii="仿宋" w:eastAsia="仿宋" w:hAnsi="仿宋" w:hint="eastAsia"/>
          <w:color w:val="434343"/>
          <w:sz w:val="30"/>
          <w:szCs w:val="30"/>
        </w:rPr>
        <w:t>对</w:t>
      </w:r>
      <w:proofErr w:type="gramStart"/>
      <w:r w:rsidR="000B0E8A">
        <w:rPr>
          <w:rFonts w:ascii="仿宋" w:eastAsia="仿宋" w:hAnsi="仿宋" w:hint="eastAsia"/>
          <w:color w:val="434343"/>
          <w:sz w:val="30"/>
          <w:szCs w:val="30"/>
        </w:rPr>
        <w:t>违建业主</w:t>
      </w:r>
      <w:proofErr w:type="gramEnd"/>
      <w:r w:rsidR="00537346" w:rsidRPr="00816B06">
        <w:rPr>
          <w:rFonts w:ascii="仿宋" w:eastAsia="仿宋" w:hAnsi="仿宋" w:hint="eastAsia"/>
          <w:color w:val="434343"/>
          <w:sz w:val="30"/>
          <w:szCs w:val="30"/>
        </w:rPr>
        <w:t>为什么</w:t>
      </w:r>
      <w:r w:rsidRPr="00816B06">
        <w:rPr>
          <w:rFonts w:ascii="仿宋" w:eastAsia="仿宋" w:hAnsi="仿宋" w:hint="eastAsia"/>
          <w:color w:val="434343"/>
          <w:sz w:val="30"/>
          <w:szCs w:val="30"/>
        </w:rPr>
        <w:t>无能为力</w:t>
      </w:r>
    </w:p>
    <w:p w:rsidR="00427880" w:rsidRDefault="001A4479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 w:hint="eastAsia"/>
          <w:color w:val="434343"/>
          <w:sz w:val="28"/>
          <w:szCs w:val="30"/>
        </w:rPr>
      </w:pPr>
      <w:r w:rsidRPr="00E321EC">
        <w:rPr>
          <w:rFonts w:ascii="仿宋" w:eastAsia="仿宋" w:hAnsi="仿宋" w:hint="eastAsia"/>
          <w:color w:val="434343"/>
          <w:sz w:val="28"/>
          <w:szCs w:val="30"/>
        </w:rPr>
        <w:t>1、</w:t>
      </w:r>
      <w:r w:rsidR="00427880">
        <w:rPr>
          <w:rFonts w:ascii="仿宋" w:eastAsia="仿宋" w:hAnsi="仿宋" w:hint="eastAsia"/>
          <w:color w:val="434343"/>
          <w:sz w:val="28"/>
          <w:szCs w:val="30"/>
        </w:rPr>
        <w:t>采光通风井在业主室内的外</w:t>
      </w:r>
      <w:r w:rsidR="001D4CF8">
        <w:rPr>
          <w:rFonts w:ascii="仿宋" w:eastAsia="仿宋" w:hAnsi="仿宋" w:hint="eastAsia"/>
          <w:color w:val="434343"/>
          <w:sz w:val="28"/>
          <w:szCs w:val="30"/>
        </w:rPr>
        <w:t>向部分</w:t>
      </w:r>
      <w:r w:rsidR="00427880">
        <w:rPr>
          <w:rFonts w:ascii="仿宋" w:eastAsia="仿宋" w:hAnsi="仿宋" w:hint="eastAsia"/>
          <w:color w:val="434343"/>
          <w:sz w:val="28"/>
          <w:szCs w:val="30"/>
        </w:rPr>
        <w:t>，物业</w:t>
      </w:r>
      <w:r w:rsidR="001D4CF8">
        <w:rPr>
          <w:rFonts w:ascii="仿宋" w:eastAsia="仿宋" w:hAnsi="仿宋" w:hint="eastAsia"/>
          <w:color w:val="434343"/>
          <w:sz w:val="28"/>
          <w:szCs w:val="30"/>
        </w:rPr>
        <w:t>无法</w:t>
      </w:r>
      <w:r w:rsidR="00BD2CB8">
        <w:rPr>
          <w:rFonts w:ascii="仿宋" w:eastAsia="仿宋" w:hAnsi="仿宋" w:hint="eastAsia"/>
          <w:color w:val="434343"/>
          <w:sz w:val="28"/>
          <w:szCs w:val="30"/>
        </w:rPr>
        <w:t>管</w:t>
      </w:r>
      <w:r w:rsidR="001D4CF8">
        <w:rPr>
          <w:rFonts w:ascii="仿宋" w:eastAsia="仿宋" w:hAnsi="仿宋" w:hint="eastAsia"/>
          <w:color w:val="434343"/>
          <w:sz w:val="28"/>
          <w:szCs w:val="30"/>
        </w:rPr>
        <w:t>控;</w:t>
      </w:r>
    </w:p>
    <w:p w:rsidR="001A4479" w:rsidRPr="00E321EC" w:rsidRDefault="001D4CF8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 w:hint="eastAsia"/>
          <w:color w:val="333333"/>
          <w:kern w:val="36"/>
          <w:sz w:val="28"/>
          <w:szCs w:val="30"/>
        </w:rPr>
      </w:pPr>
      <w:r>
        <w:rPr>
          <w:rFonts w:ascii="仿宋" w:eastAsia="仿宋" w:hAnsi="仿宋" w:hint="eastAsia"/>
          <w:color w:val="333333"/>
          <w:kern w:val="36"/>
          <w:sz w:val="28"/>
          <w:szCs w:val="30"/>
        </w:rPr>
        <w:t>2、</w:t>
      </w:r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由于物业没有执法权，</w:t>
      </w:r>
      <w:proofErr w:type="gramStart"/>
      <w:r w:rsidR="00537346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违建</w:t>
      </w:r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业主</w:t>
      </w:r>
      <w:proofErr w:type="gramEnd"/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不听劝阻</w:t>
      </w:r>
      <w:r w:rsidR="00537346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;</w:t>
      </w:r>
    </w:p>
    <w:p w:rsidR="001A4479" w:rsidRPr="00E321EC" w:rsidRDefault="001D4CF8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 w:hint="eastAsia"/>
          <w:color w:val="333333"/>
          <w:kern w:val="36"/>
          <w:sz w:val="28"/>
          <w:szCs w:val="30"/>
        </w:rPr>
      </w:pPr>
      <w:r>
        <w:rPr>
          <w:rFonts w:ascii="仿宋" w:eastAsia="仿宋" w:hAnsi="仿宋" w:hint="eastAsia"/>
          <w:color w:val="333333"/>
          <w:kern w:val="36"/>
          <w:sz w:val="28"/>
          <w:szCs w:val="30"/>
        </w:rPr>
        <w:t>3</w:t>
      </w:r>
      <w:r w:rsidR="006B2AEC">
        <w:rPr>
          <w:rFonts w:ascii="仿宋" w:eastAsia="仿宋" w:hAnsi="仿宋" w:hint="eastAsia"/>
          <w:color w:val="333333"/>
          <w:kern w:val="36"/>
          <w:sz w:val="28"/>
          <w:szCs w:val="30"/>
        </w:rPr>
        <w:t>、</w:t>
      </w:r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防止事态危害公共安全，</w:t>
      </w:r>
      <w:r w:rsidR="006B2AEC">
        <w:rPr>
          <w:rFonts w:ascii="仿宋" w:eastAsia="仿宋" w:hAnsi="仿宋" w:hint="eastAsia"/>
          <w:color w:val="333333"/>
          <w:kern w:val="36"/>
          <w:sz w:val="28"/>
          <w:szCs w:val="30"/>
        </w:rPr>
        <w:t>物业</w:t>
      </w:r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劝阻招致</w:t>
      </w:r>
      <w:r w:rsidR="006B2AEC">
        <w:rPr>
          <w:rFonts w:ascii="仿宋" w:eastAsia="仿宋" w:hAnsi="仿宋" w:hint="eastAsia"/>
          <w:color w:val="333333"/>
          <w:kern w:val="36"/>
          <w:sz w:val="28"/>
          <w:szCs w:val="30"/>
        </w:rPr>
        <w:t>大部分</w:t>
      </w:r>
      <w:proofErr w:type="gramStart"/>
      <w:r w:rsidR="00EB7C8F">
        <w:rPr>
          <w:rFonts w:ascii="仿宋" w:eastAsia="仿宋" w:hAnsi="仿宋" w:hint="eastAsia"/>
          <w:color w:val="333333"/>
          <w:kern w:val="36"/>
          <w:sz w:val="28"/>
          <w:szCs w:val="30"/>
        </w:rPr>
        <w:t>违建</w:t>
      </w:r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业主</w:t>
      </w:r>
      <w:proofErr w:type="gramEnd"/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反感</w:t>
      </w:r>
      <w:r w:rsidR="00537346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;</w:t>
      </w:r>
    </w:p>
    <w:p w:rsidR="001A4479" w:rsidRDefault="001D4CF8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 w:hint="eastAsia"/>
          <w:color w:val="333333"/>
          <w:kern w:val="36"/>
          <w:sz w:val="28"/>
          <w:szCs w:val="30"/>
        </w:rPr>
      </w:pPr>
      <w:r>
        <w:rPr>
          <w:rFonts w:ascii="仿宋" w:eastAsia="仿宋" w:hAnsi="仿宋" w:hint="eastAsia"/>
          <w:color w:val="333333"/>
          <w:kern w:val="36"/>
          <w:sz w:val="28"/>
          <w:szCs w:val="30"/>
        </w:rPr>
        <w:t>4</w:t>
      </w:r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、物业</w:t>
      </w:r>
      <w:r w:rsidR="006B2AEC">
        <w:rPr>
          <w:rFonts w:ascii="仿宋" w:eastAsia="仿宋" w:hAnsi="仿宋" w:hint="eastAsia"/>
          <w:color w:val="333333"/>
          <w:kern w:val="36"/>
          <w:sz w:val="28"/>
          <w:szCs w:val="30"/>
        </w:rPr>
        <w:t>劝阻</w:t>
      </w:r>
      <w:proofErr w:type="gramStart"/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违建业主</w:t>
      </w:r>
      <w:proofErr w:type="gramEnd"/>
      <w:r w:rsidR="00126991">
        <w:rPr>
          <w:rFonts w:ascii="仿宋" w:eastAsia="仿宋" w:hAnsi="仿宋" w:hint="eastAsia"/>
          <w:color w:val="333333"/>
          <w:kern w:val="36"/>
          <w:sz w:val="28"/>
          <w:szCs w:val="30"/>
        </w:rPr>
        <w:t>，</w:t>
      </w:r>
      <w:r w:rsidR="00537346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部分</w:t>
      </w:r>
      <w:proofErr w:type="gramStart"/>
      <w:r w:rsidR="001A4479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违建业主</w:t>
      </w:r>
      <w:proofErr w:type="gramEnd"/>
      <w:r w:rsidR="00126991">
        <w:rPr>
          <w:rFonts w:ascii="仿宋" w:eastAsia="仿宋" w:hAnsi="仿宋" w:hint="eastAsia"/>
          <w:color w:val="333333"/>
          <w:kern w:val="36"/>
          <w:sz w:val="28"/>
          <w:szCs w:val="30"/>
        </w:rPr>
        <w:t>以各种理由</w:t>
      </w:r>
      <w:r w:rsidR="00537346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拒缴物业使用费</w:t>
      </w:r>
      <w:r w:rsidR="006B2AEC">
        <w:rPr>
          <w:rFonts w:ascii="仿宋" w:eastAsia="仿宋" w:hAnsi="仿宋" w:hint="eastAsia"/>
          <w:color w:val="333333"/>
          <w:kern w:val="36"/>
          <w:sz w:val="28"/>
          <w:szCs w:val="30"/>
        </w:rPr>
        <w:t>。</w:t>
      </w:r>
    </w:p>
    <w:p w:rsidR="00CD14B7" w:rsidRPr="008E5DFD" w:rsidRDefault="00CD14B7" w:rsidP="001D6611">
      <w:pPr>
        <w:pStyle w:val="HTML"/>
        <w:shd w:val="clear" w:color="auto" w:fill="FFFFFF"/>
        <w:spacing w:line="520" w:lineRule="exact"/>
        <w:rPr>
          <w:rFonts w:ascii="仿宋" w:eastAsia="仿宋" w:hAnsi="仿宋" w:hint="eastAsia"/>
          <w:color w:val="333333"/>
          <w:kern w:val="36"/>
          <w:sz w:val="28"/>
          <w:szCs w:val="30"/>
        </w:rPr>
      </w:pPr>
    </w:p>
    <w:p w:rsidR="00537346" w:rsidRPr="00E321EC" w:rsidRDefault="00537346" w:rsidP="001D6611">
      <w:pPr>
        <w:pStyle w:val="HTML"/>
        <w:shd w:val="clear" w:color="auto" w:fill="FFFFFF"/>
        <w:spacing w:line="520" w:lineRule="exact"/>
        <w:rPr>
          <w:rFonts w:ascii="仿宋" w:eastAsia="仿宋" w:hAnsi="仿宋" w:hint="eastAsia"/>
          <w:color w:val="333333"/>
          <w:kern w:val="36"/>
          <w:sz w:val="28"/>
          <w:szCs w:val="30"/>
        </w:rPr>
      </w:pPr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四、公共安全是大家的</w:t>
      </w:r>
      <w:r w:rsidR="00422EA4">
        <w:rPr>
          <w:rFonts w:ascii="仿宋" w:eastAsia="仿宋" w:hAnsi="仿宋" w:hint="eastAsia"/>
          <w:color w:val="333333"/>
          <w:kern w:val="36"/>
          <w:sz w:val="28"/>
          <w:szCs w:val="30"/>
        </w:rPr>
        <w:t>、</w:t>
      </w:r>
      <w:r w:rsidR="003D6E3D">
        <w:rPr>
          <w:rFonts w:ascii="仿宋" w:eastAsia="仿宋" w:hAnsi="仿宋" w:hint="eastAsia"/>
          <w:color w:val="333333"/>
          <w:kern w:val="36"/>
          <w:sz w:val="28"/>
          <w:szCs w:val="30"/>
        </w:rPr>
        <w:t>物业</w:t>
      </w:r>
      <w:r w:rsidR="00103E0C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邀请</w:t>
      </w:r>
      <w:r w:rsidR="003D6E3D">
        <w:rPr>
          <w:rFonts w:ascii="仿宋" w:eastAsia="仿宋" w:hAnsi="仿宋" w:hint="eastAsia"/>
          <w:color w:val="333333"/>
          <w:kern w:val="36"/>
          <w:sz w:val="28"/>
          <w:szCs w:val="30"/>
        </w:rPr>
        <w:t>政府和业</w:t>
      </w:r>
      <w:r w:rsidR="00103E0C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主大家共管</w:t>
      </w:r>
    </w:p>
    <w:p w:rsidR="00537346" w:rsidRPr="00E321EC" w:rsidRDefault="00537346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 w:hint="eastAsia"/>
          <w:color w:val="333333"/>
          <w:kern w:val="36"/>
          <w:sz w:val="28"/>
          <w:szCs w:val="30"/>
        </w:rPr>
      </w:pPr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1、物业</w:t>
      </w:r>
      <w:proofErr w:type="gramStart"/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要求违建封闭</w:t>
      </w:r>
      <w:proofErr w:type="gramEnd"/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采光通风</w:t>
      </w:r>
      <w:r w:rsidR="00EB1C97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井的业主</w:t>
      </w:r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自行拆除</w:t>
      </w:r>
      <w:r w:rsidR="00EB1C97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;</w:t>
      </w:r>
    </w:p>
    <w:p w:rsidR="00537346" w:rsidRPr="00E321EC" w:rsidRDefault="00537346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 w:hint="eastAsia"/>
          <w:color w:val="333333"/>
          <w:kern w:val="36"/>
          <w:sz w:val="28"/>
          <w:szCs w:val="30"/>
        </w:rPr>
      </w:pPr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2、由于该事态任意发展后果严重</w:t>
      </w:r>
      <w:r w:rsidR="00EB1C97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，</w:t>
      </w:r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物业</w:t>
      </w:r>
      <w:r w:rsidR="0004199F">
        <w:rPr>
          <w:rFonts w:ascii="仿宋" w:eastAsia="仿宋" w:hAnsi="仿宋" w:hint="eastAsia"/>
          <w:color w:val="333333"/>
          <w:kern w:val="36"/>
          <w:sz w:val="28"/>
          <w:szCs w:val="30"/>
        </w:rPr>
        <w:t>只能</w:t>
      </w:r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报告政府安全部门</w:t>
      </w:r>
      <w:r w:rsidR="00EB1C97"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;</w:t>
      </w:r>
    </w:p>
    <w:p w:rsidR="00537346" w:rsidRPr="00E321EC" w:rsidRDefault="00537346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 w:hint="eastAsia"/>
          <w:color w:val="434343"/>
          <w:sz w:val="28"/>
          <w:szCs w:val="30"/>
        </w:rPr>
      </w:pPr>
      <w:r w:rsidRPr="00E321EC">
        <w:rPr>
          <w:rFonts w:ascii="仿宋" w:eastAsia="仿宋" w:hAnsi="仿宋" w:hint="eastAsia"/>
          <w:color w:val="333333"/>
          <w:kern w:val="36"/>
          <w:sz w:val="28"/>
          <w:szCs w:val="30"/>
        </w:rPr>
        <w:t>3、由于该事件的严重性，物业请求广大业主支援理解</w:t>
      </w:r>
      <w:r w:rsidR="0004199F">
        <w:rPr>
          <w:rFonts w:ascii="仿宋" w:eastAsia="仿宋" w:hAnsi="仿宋" w:hint="eastAsia"/>
          <w:color w:val="333333"/>
          <w:kern w:val="36"/>
          <w:sz w:val="28"/>
          <w:szCs w:val="30"/>
        </w:rPr>
        <w:t>;</w:t>
      </w:r>
    </w:p>
    <w:p w:rsidR="00A57316" w:rsidRPr="00816B06" w:rsidRDefault="00537346" w:rsidP="001D6611">
      <w:pPr>
        <w:pStyle w:val="HTML"/>
        <w:shd w:val="clear" w:color="auto" w:fill="FFFFFF"/>
        <w:spacing w:line="520" w:lineRule="exact"/>
        <w:ind w:leftChars="200" w:left="420"/>
        <w:rPr>
          <w:rFonts w:ascii="仿宋" w:eastAsia="仿宋" w:hAnsi="仿宋"/>
          <w:color w:val="333333"/>
          <w:sz w:val="30"/>
          <w:szCs w:val="30"/>
        </w:rPr>
      </w:pPr>
      <w:r w:rsidRPr="00816B06">
        <w:rPr>
          <w:rFonts w:ascii="仿宋" w:eastAsia="仿宋" w:hAnsi="仿宋" w:hint="eastAsia"/>
          <w:color w:val="434343"/>
          <w:sz w:val="30"/>
          <w:szCs w:val="30"/>
        </w:rPr>
        <w:t>4、</w:t>
      </w:r>
      <w:r w:rsidR="002F48A3" w:rsidRPr="00816B06">
        <w:rPr>
          <w:rFonts w:ascii="仿宋" w:eastAsia="仿宋" w:hAnsi="仿宋" w:hint="eastAsia"/>
          <w:color w:val="434343"/>
          <w:sz w:val="30"/>
          <w:szCs w:val="30"/>
        </w:rPr>
        <w:t>希望</w:t>
      </w:r>
      <w:r w:rsidR="00A57316" w:rsidRPr="00816B06">
        <w:rPr>
          <w:rFonts w:ascii="仿宋" w:eastAsia="仿宋" w:hAnsi="仿宋"/>
          <w:color w:val="434343"/>
          <w:sz w:val="30"/>
          <w:szCs w:val="30"/>
        </w:rPr>
        <w:t>执法部门</w:t>
      </w:r>
      <w:r w:rsidR="00BB4BF6" w:rsidRPr="00816B06">
        <w:rPr>
          <w:rFonts w:ascii="仿宋" w:eastAsia="仿宋" w:hAnsi="仿宋" w:hint="eastAsia"/>
          <w:color w:val="434343"/>
          <w:sz w:val="30"/>
          <w:szCs w:val="30"/>
        </w:rPr>
        <w:t>依据消防法和物业管理条例，对</w:t>
      </w:r>
      <w:r w:rsidR="00BB4BF6" w:rsidRPr="00816B06">
        <w:rPr>
          <w:rFonts w:ascii="仿宋" w:eastAsia="仿宋" w:hAnsi="仿宋"/>
          <w:color w:val="000000"/>
          <w:kern w:val="36"/>
          <w:sz w:val="30"/>
          <w:szCs w:val="30"/>
        </w:rPr>
        <w:t>违章搭建</w:t>
      </w:r>
      <w:r w:rsidR="00BB4BF6" w:rsidRPr="00816B06">
        <w:rPr>
          <w:rFonts w:ascii="仿宋" w:eastAsia="仿宋" w:hAnsi="仿宋"/>
          <w:color w:val="434343"/>
          <w:sz w:val="30"/>
          <w:szCs w:val="30"/>
        </w:rPr>
        <w:t>业主</w:t>
      </w:r>
      <w:r w:rsidR="0004199F">
        <w:rPr>
          <w:rFonts w:ascii="仿宋" w:eastAsia="仿宋" w:hAnsi="仿宋"/>
          <w:color w:val="434343"/>
          <w:sz w:val="30"/>
          <w:szCs w:val="30"/>
        </w:rPr>
        <w:t>做出明确的</w:t>
      </w:r>
      <w:r w:rsidRPr="00816B06">
        <w:rPr>
          <w:rFonts w:ascii="仿宋" w:eastAsia="仿宋" w:hAnsi="仿宋"/>
          <w:color w:val="434343"/>
          <w:sz w:val="30"/>
          <w:szCs w:val="30"/>
        </w:rPr>
        <w:t>整改</w:t>
      </w:r>
      <w:r w:rsidR="0004199F">
        <w:rPr>
          <w:rFonts w:ascii="仿宋" w:eastAsia="仿宋" w:hAnsi="仿宋" w:hint="eastAsia"/>
          <w:color w:val="434343"/>
          <w:sz w:val="30"/>
          <w:szCs w:val="30"/>
        </w:rPr>
        <w:t>措施</w:t>
      </w:r>
      <w:r w:rsidR="00A57316" w:rsidRPr="00816B06">
        <w:rPr>
          <w:rFonts w:ascii="仿宋" w:eastAsia="仿宋" w:hAnsi="仿宋"/>
          <w:color w:val="434343"/>
          <w:sz w:val="30"/>
          <w:szCs w:val="30"/>
        </w:rPr>
        <w:t>，防止无序搭建等</w:t>
      </w:r>
      <w:r w:rsidRPr="00816B06">
        <w:rPr>
          <w:rFonts w:ascii="仿宋" w:eastAsia="仿宋" w:hAnsi="仿宋" w:hint="eastAsia"/>
          <w:color w:val="434343"/>
          <w:sz w:val="30"/>
          <w:szCs w:val="30"/>
        </w:rPr>
        <w:t>恶</w:t>
      </w:r>
      <w:r w:rsidR="00816B06" w:rsidRPr="00816B06">
        <w:rPr>
          <w:rFonts w:ascii="仿宋" w:eastAsia="仿宋" w:hAnsi="仿宋" w:hint="eastAsia"/>
          <w:color w:val="434343"/>
          <w:sz w:val="30"/>
          <w:szCs w:val="30"/>
        </w:rPr>
        <w:t>性</w:t>
      </w:r>
      <w:r w:rsidR="00A57316" w:rsidRPr="00816B06">
        <w:rPr>
          <w:rFonts w:ascii="仿宋" w:eastAsia="仿宋" w:hAnsi="仿宋"/>
          <w:color w:val="434343"/>
          <w:sz w:val="30"/>
          <w:szCs w:val="30"/>
        </w:rPr>
        <w:t>事件</w:t>
      </w:r>
      <w:r w:rsidR="00BB4BF6" w:rsidRPr="00816B06">
        <w:rPr>
          <w:rFonts w:ascii="仿宋" w:eastAsia="仿宋" w:hAnsi="仿宋" w:hint="eastAsia"/>
          <w:color w:val="434343"/>
          <w:sz w:val="30"/>
          <w:szCs w:val="30"/>
        </w:rPr>
        <w:t>发生</w:t>
      </w:r>
      <w:r w:rsidR="00024F97" w:rsidRPr="00816B06">
        <w:rPr>
          <w:rFonts w:ascii="仿宋" w:eastAsia="仿宋" w:hAnsi="仿宋" w:hint="eastAsia"/>
          <w:color w:val="434343"/>
          <w:sz w:val="30"/>
          <w:szCs w:val="30"/>
        </w:rPr>
        <w:t>。</w:t>
      </w:r>
    </w:p>
    <w:p w:rsidR="00121231" w:rsidRDefault="00493E10" w:rsidP="001D6611">
      <w:pPr>
        <w:widowControl/>
        <w:shd w:val="clear" w:color="auto" w:fill="FFFFFF"/>
        <w:spacing w:line="520" w:lineRule="exact"/>
        <w:ind w:firstLineChars="350" w:firstLine="1050"/>
        <w:rPr>
          <w:rFonts w:ascii="仿宋" w:eastAsia="仿宋" w:hAnsi="仿宋" w:cs="宋体" w:hint="eastAsia"/>
          <w:color w:val="333333"/>
          <w:kern w:val="36"/>
          <w:sz w:val="30"/>
          <w:szCs w:val="30"/>
        </w:rPr>
      </w:pPr>
      <w:r w:rsidRPr="00E321E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特致函</w:t>
      </w:r>
      <w:r w:rsidR="00ED3AC6" w:rsidRPr="00E321EC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政府</w:t>
      </w:r>
      <w:r w:rsidR="00EC32F0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公权力部门</w:t>
      </w:r>
    </w:p>
    <w:p w:rsidR="00427880" w:rsidRPr="00427880" w:rsidRDefault="00427880" w:rsidP="001D6611">
      <w:pPr>
        <w:widowControl/>
        <w:shd w:val="clear" w:color="auto" w:fill="FFFFFF"/>
        <w:spacing w:line="520" w:lineRule="exact"/>
        <w:ind w:firstLineChars="350" w:firstLine="1050"/>
        <w:rPr>
          <w:rFonts w:ascii="仿宋" w:eastAsia="仿宋" w:hAnsi="仿宋" w:cs="宋体" w:hint="eastAsia"/>
          <w:color w:val="333333"/>
          <w:kern w:val="36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联系电话:</w:t>
      </w:r>
      <w:proofErr w:type="gramStart"/>
      <w:r w:rsidR="00D50636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>8351180  18773006667</w:t>
      </w:r>
      <w:proofErr w:type="gramEnd"/>
      <w:r w:rsidR="00D50636">
        <w:rPr>
          <w:rFonts w:ascii="仿宋" w:eastAsia="仿宋" w:hAnsi="仿宋" w:cs="宋体" w:hint="eastAsia"/>
          <w:color w:val="333333"/>
          <w:kern w:val="36"/>
          <w:sz w:val="30"/>
          <w:szCs w:val="30"/>
        </w:rPr>
        <w:t xml:space="preserve">   18173050880 </w:t>
      </w:r>
    </w:p>
    <w:p w:rsidR="00220002" w:rsidRDefault="00220002" w:rsidP="00220002">
      <w:pPr>
        <w:spacing w:line="520" w:lineRule="exact"/>
        <w:ind w:firstLineChars="1450" w:firstLine="4350"/>
        <w:rPr>
          <w:rFonts w:ascii="仿宋" w:eastAsia="仿宋" w:hAnsi="仿宋" w:hint="eastAsia"/>
          <w:sz w:val="30"/>
          <w:szCs w:val="30"/>
        </w:rPr>
      </w:pPr>
    </w:p>
    <w:p w:rsidR="00A5050E" w:rsidRDefault="00ED3AC6" w:rsidP="00220002">
      <w:pPr>
        <w:spacing w:line="520" w:lineRule="exact"/>
        <w:ind w:firstLineChars="1450" w:firstLine="4350"/>
        <w:rPr>
          <w:rFonts w:ascii="仿宋" w:eastAsia="仿宋" w:hAnsi="仿宋" w:hint="eastAsia"/>
          <w:sz w:val="30"/>
          <w:szCs w:val="30"/>
        </w:rPr>
      </w:pPr>
      <w:proofErr w:type="gramStart"/>
      <w:r w:rsidRPr="00816B06">
        <w:rPr>
          <w:rFonts w:ascii="仿宋" w:eastAsia="仿宋" w:hAnsi="仿宋" w:hint="eastAsia"/>
          <w:sz w:val="30"/>
          <w:szCs w:val="30"/>
        </w:rPr>
        <w:t>鑫</w:t>
      </w:r>
      <w:proofErr w:type="gramEnd"/>
      <w:r w:rsidRPr="00816B06">
        <w:rPr>
          <w:rFonts w:ascii="仿宋" w:eastAsia="仿宋" w:hAnsi="仿宋" w:hint="eastAsia"/>
          <w:sz w:val="30"/>
          <w:szCs w:val="30"/>
        </w:rPr>
        <w:t>腾物业管理有限公司</w:t>
      </w:r>
    </w:p>
    <w:p w:rsidR="0072353A" w:rsidRPr="00816B06" w:rsidRDefault="0072353A" w:rsidP="00220002">
      <w:pPr>
        <w:spacing w:line="520" w:lineRule="exact"/>
        <w:ind w:firstLineChars="1950" w:firstLine="58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2018/1/12</w:t>
      </w:r>
    </w:p>
    <w:sectPr w:rsidR="0072353A" w:rsidRPr="00816B06" w:rsidSect="009032C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E55" w:rsidRDefault="00F92E55" w:rsidP="00AB5F6E">
      <w:r>
        <w:separator/>
      </w:r>
    </w:p>
  </w:endnote>
  <w:endnote w:type="continuationSeparator" w:id="0">
    <w:p w:rsidR="00F92E55" w:rsidRDefault="00F92E55" w:rsidP="00AB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E55" w:rsidRDefault="00F92E55" w:rsidP="00AB5F6E">
      <w:r>
        <w:separator/>
      </w:r>
    </w:p>
  </w:footnote>
  <w:footnote w:type="continuationSeparator" w:id="0">
    <w:p w:rsidR="00F92E55" w:rsidRDefault="00F92E55" w:rsidP="00AB5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28DA"/>
    <w:multiLevelType w:val="hybridMultilevel"/>
    <w:tmpl w:val="CCE86858"/>
    <w:lvl w:ilvl="0" w:tplc="B1AA62C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A14FB0"/>
    <w:multiLevelType w:val="hybridMultilevel"/>
    <w:tmpl w:val="AE187F70"/>
    <w:lvl w:ilvl="0" w:tplc="EAA8D3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9A655C"/>
    <w:multiLevelType w:val="hybridMultilevel"/>
    <w:tmpl w:val="623629BC"/>
    <w:lvl w:ilvl="0" w:tplc="B6BCBB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55203B"/>
    <w:multiLevelType w:val="hybridMultilevel"/>
    <w:tmpl w:val="3D205F1A"/>
    <w:lvl w:ilvl="0" w:tplc="F58231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54"/>
    <w:rsid w:val="00024F97"/>
    <w:rsid w:val="000261D0"/>
    <w:rsid w:val="0004199F"/>
    <w:rsid w:val="00081EDE"/>
    <w:rsid w:val="000B0E8A"/>
    <w:rsid w:val="000B24F4"/>
    <w:rsid w:val="000E5B32"/>
    <w:rsid w:val="000E795D"/>
    <w:rsid w:val="00103E0C"/>
    <w:rsid w:val="00121231"/>
    <w:rsid w:val="00126991"/>
    <w:rsid w:val="0013525C"/>
    <w:rsid w:val="00137267"/>
    <w:rsid w:val="00137898"/>
    <w:rsid w:val="001439F8"/>
    <w:rsid w:val="00146D84"/>
    <w:rsid w:val="00161BE4"/>
    <w:rsid w:val="001A4479"/>
    <w:rsid w:val="001D4CF8"/>
    <w:rsid w:val="001D5184"/>
    <w:rsid w:val="001D6611"/>
    <w:rsid w:val="00220002"/>
    <w:rsid w:val="0025174F"/>
    <w:rsid w:val="00267A30"/>
    <w:rsid w:val="00284C5A"/>
    <w:rsid w:val="002A7C96"/>
    <w:rsid w:val="002F48A3"/>
    <w:rsid w:val="00345424"/>
    <w:rsid w:val="00365FB3"/>
    <w:rsid w:val="00371BD6"/>
    <w:rsid w:val="00376CB0"/>
    <w:rsid w:val="003A0586"/>
    <w:rsid w:val="003D6E3D"/>
    <w:rsid w:val="00422EA4"/>
    <w:rsid w:val="00427250"/>
    <w:rsid w:val="00427880"/>
    <w:rsid w:val="0046613C"/>
    <w:rsid w:val="00470DD4"/>
    <w:rsid w:val="00474DA1"/>
    <w:rsid w:val="00484A35"/>
    <w:rsid w:val="00493E10"/>
    <w:rsid w:val="004F18A7"/>
    <w:rsid w:val="00537346"/>
    <w:rsid w:val="00554472"/>
    <w:rsid w:val="005F3DD9"/>
    <w:rsid w:val="00601255"/>
    <w:rsid w:val="00636DCC"/>
    <w:rsid w:val="00640D10"/>
    <w:rsid w:val="006B2AEC"/>
    <w:rsid w:val="007114BB"/>
    <w:rsid w:val="0072353A"/>
    <w:rsid w:val="00724FE5"/>
    <w:rsid w:val="007E2EAA"/>
    <w:rsid w:val="00816B06"/>
    <w:rsid w:val="00852061"/>
    <w:rsid w:val="008760B4"/>
    <w:rsid w:val="008805DA"/>
    <w:rsid w:val="00890B0B"/>
    <w:rsid w:val="008D1DAB"/>
    <w:rsid w:val="008E5DFD"/>
    <w:rsid w:val="008F0A60"/>
    <w:rsid w:val="009032C0"/>
    <w:rsid w:val="009328B5"/>
    <w:rsid w:val="009737F9"/>
    <w:rsid w:val="009C1924"/>
    <w:rsid w:val="009F2B88"/>
    <w:rsid w:val="00A5050E"/>
    <w:rsid w:val="00A57316"/>
    <w:rsid w:val="00A710B4"/>
    <w:rsid w:val="00AB5F6E"/>
    <w:rsid w:val="00AE6086"/>
    <w:rsid w:val="00B31094"/>
    <w:rsid w:val="00B46E92"/>
    <w:rsid w:val="00B61B66"/>
    <w:rsid w:val="00B650F4"/>
    <w:rsid w:val="00BB4BF6"/>
    <w:rsid w:val="00BC3799"/>
    <w:rsid w:val="00BD2CB8"/>
    <w:rsid w:val="00C40E62"/>
    <w:rsid w:val="00CA0C01"/>
    <w:rsid w:val="00CD14B7"/>
    <w:rsid w:val="00D30560"/>
    <w:rsid w:val="00D50636"/>
    <w:rsid w:val="00D91B4A"/>
    <w:rsid w:val="00DC3A0A"/>
    <w:rsid w:val="00DE637E"/>
    <w:rsid w:val="00E0141D"/>
    <w:rsid w:val="00E05EF9"/>
    <w:rsid w:val="00E321EC"/>
    <w:rsid w:val="00EB1C97"/>
    <w:rsid w:val="00EB7C8F"/>
    <w:rsid w:val="00EC32F0"/>
    <w:rsid w:val="00ED20DB"/>
    <w:rsid w:val="00ED3AC6"/>
    <w:rsid w:val="00F13654"/>
    <w:rsid w:val="00F40DB7"/>
    <w:rsid w:val="00F92E55"/>
    <w:rsid w:val="00FF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0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36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F136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F13654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1365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F1365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info-item">
    <w:name w:val="info-item"/>
    <w:basedOn w:val="a0"/>
    <w:rsid w:val="00F13654"/>
  </w:style>
  <w:style w:type="character" w:customStyle="1" w:styleId="apple-converted-space">
    <w:name w:val="apple-converted-space"/>
    <w:basedOn w:val="a0"/>
    <w:rsid w:val="00F13654"/>
  </w:style>
  <w:style w:type="paragraph" w:styleId="a4">
    <w:name w:val="Normal (Web)"/>
    <w:basedOn w:val="a"/>
    <w:uiPriority w:val="99"/>
    <w:semiHidden/>
    <w:unhideWhenUsed/>
    <w:rsid w:val="00F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1365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13654"/>
    <w:rPr>
      <w:sz w:val="18"/>
      <w:szCs w:val="18"/>
    </w:rPr>
  </w:style>
  <w:style w:type="character" w:customStyle="1" w:styleId="txt">
    <w:name w:val="txt"/>
    <w:basedOn w:val="a0"/>
    <w:rsid w:val="00F13654"/>
  </w:style>
  <w:style w:type="paragraph" w:styleId="a6">
    <w:name w:val="header"/>
    <w:basedOn w:val="a"/>
    <w:link w:val="Char0"/>
    <w:uiPriority w:val="99"/>
    <w:semiHidden/>
    <w:unhideWhenUsed/>
    <w:rsid w:val="00AB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5F6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5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5F6E"/>
    <w:rPr>
      <w:sz w:val="18"/>
      <w:szCs w:val="18"/>
    </w:rPr>
  </w:style>
  <w:style w:type="paragraph" w:styleId="a8">
    <w:name w:val="List Paragraph"/>
    <w:basedOn w:val="a"/>
    <w:uiPriority w:val="34"/>
    <w:qFormat/>
    <w:rsid w:val="00724F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7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04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867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32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0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61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DEEF0"/>
            <w:right w:val="none" w:sz="0" w:space="0" w:color="auto"/>
          </w:divBdr>
          <w:divsChild>
            <w:div w:id="501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5%BB%BA%E7%AD%91%E8%AE%BE%E8%AE%A1&amp;tn=44039180_cpr&amp;fenlei=mv6quAkxTZn0IZRqIHckPjm4nH00T1YvuH0YrADzrHTYnW-bujmk0ZwV5Hcvrjm3rH6sPfKWUMw85HfYnjn4nH6sgvPsT6KdThsqpZwYTjCEQLGCpyw9Uz4Bmy-bIi4WUvYETgN-TLwGUv3EnHTsPjmYPWR4nHfsnHb1nW6zn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203</Words>
  <Characters>1163</Characters>
  <Application>Microsoft Office Word</Application>
  <DocSecurity>0</DocSecurity>
  <Lines>9</Lines>
  <Paragraphs>2</Paragraphs>
  <ScaleCrop>false</ScaleCrop>
  <Company>china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93</cp:revision>
  <cp:lastPrinted>2018-01-12T02:21:00Z</cp:lastPrinted>
  <dcterms:created xsi:type="dcterms:W3CDTF">2018-01-11T05:12:00Z</dcterms:created>
  <dcterms:modified xsi:type="dcterms:W3CDTF">2018-01-12T02:56:00Z</dcterms:modified>
</cp:coreProperties>
</file>